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874" w:rsidRDefault="00CB3874" w:rsidP="00CB3874">
      <w:pPr>
        <w:pStyle w:val="1"/>
        <w:ind w:left="926"/>
      </w:pPr>
      <w:r>
        <w:t>Отчёт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6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театра</w:t>
      </w:r>
      <w:r>
        <w:rPr>
          <w:spacing w:val="-4"/>
        </w:rPr>
        <w:t xml:space="preserve"> </w:t>
      </w:r>
      <w:r>
        <w:rPr>
          <w:spacing w:val="-2"/>
        </w:rPr>
        <w:t>«Мир театра» за 1 полугодие за 2025-2026.</w:t>
      </w:r>
    </w:p>
    <w:p w:rsidR="00CB3874" w:rsidRDefault="00CB3874" w:rsidP="00CB3874">
      <w:pPr>
        <w:pStyle w:val="a3"/>
        <w:spacing w:before="245" w:line="276" w:lineRule="auto"/>
        <w:ind w:firstLine="418"/>
      </w:pPr>
      <w:r>
        <w:t>Школьный театр «Мир театра» это очень кропотливая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интересная</w:t>
      </w:r>
      <w:r>
        <w:rPr>
          <w:spacing w:val="-7"/>
        </w:rPr>
        <w:t xml:space="preserve"> </w:t>
      </w:r>
      <w:r>
        <w:t>работа,</w:t>
      </w:r>
      <w:r>
        <w:rPr>
          <w:spacing w:val="-6"/>
        </w:rPr>
        <w:t xml:space="preserve"> </w:t>
      </w:r>
      <w:r>
        <w:t>которая</w:t>
      </w:r>
      <w:r>
        <w:rPr>
          <w:spacing w:val="-4"/>
        </w:rPr>
        <w:t xml:space="preserve"> </w:t>
      </w:r>
      <w:r>
        <w:t>увлекает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интересный</w:t>
      </w:r>
      <w:r>
        <w:rPr>
          <w:spacing w:val="-4"/>
        </w:rPr>
        <w:t xml:space="preserve"> </w:t>
      </w:r>
      <w:r>
        <w:t>мир театрального и музыкального</w:t>
      </w:r>
      <w:r>
        <w:rPr>
          <w:spacing w:val="40"/>
        </w:rPr>
        <w:t xml:space="preserve"> </w:t>
      </w:r>
      <w:r>
        <w:t>искусства.</w:t>
      </w:r>
    </w:p>
    <w:p w:rsidR="00CB3874" w:rsidRDefault="00CB3874" w:rsidP="00CB3874">
      <w:pPr>
        <w:pStyle w:val="a3"/>
        <w:spacing w:line="276" w:lineRule="auto"/>
      </w:pPr>
      <w:proofErr w:type="gramStart"/>
      <w:r>
        <w:rPr>
          <w:b/>
        </w:rPr>
        <w:t>Цель</w:t>
      </w:r>
      <w:r>
        <w:rPr>
          <w:b/>
          <w:spacing w:val="-4"/>
        </w:rPr>
        <w:t xml:space="preserve"> </w:t>
      </w:r>
      <w:r>
        <w:rPr>
          <w:b/>
        </w:rPr>
        <w:t>:</w:t>
      </w:r>
      <w:proofErr w:type="gramEnd"/>
      <w:r>
        <w:rPr>
          <w:b/>
          <w:spacing w:val="-7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духовной,</w:t>
      </w:r>
      <w:r>
        <w:rPr>
          <w:spacing w:val="-5"/>
        </w:rPr>
        <w:t xml:space="preserve"> </w:t>
      </w:r>
      <w:r>
        <w:t>творчески</w:t>
      </w:r>
      <w:r>
        <w:rPr>
          <w:spacing w:val="-4"/>
        </w:rPr>
        <w:t xml:space="preserve"> </w:t>
      </w:r>
      <w:r>
        <w:t>активной</w:t>
      </w:r>
      <w:r>
        <w:rPr>
          <w:spacing w:val="-4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театра, музыки, сказочной литературы.</w:t>
      </w:r>
    </w:p>
    <w:p w:rsidR="00CB3874" w:rsidRDefault="00CB3874" w:rsidP="00CB3874">
      <w:pPr>
        <w:pStyle w:val="1"/>
        <w:spacing w:before="205"/>
        <w:jc w:val="both"/>
      </w:pPr>
      <w:proofErr w:type="gramStart"/>
      <w:r>
        <w:t>Задачи</w:t>
      </w:r>
      <w:r>
        <w:rPr>
          <w:spacing w:val="-4"/>
        </w:rPr>
        <w:t xml:space="preserve"> </w:t>
      </w:r>
      <w:r>
        <w:rPr>
          <w:spacing w:val="-10"/>
        </w:rPr>
        <w:t>:</w:t>
      </w:r>
      <w:proofErr w:type="gramEnd"/>
    </w:p>
    <w:p w:rsidR="00CB3874" w:rsidRDefault="00CB3874" w:rsidP="00CB3874">
      <w:pPr>
        <w:pStyle w:val="a3"/>
        <w:spacing w:before="245" w:line="276" w:lineRule="auto"/>
      </w:pPr>
      <w:r>
        <w:t>Приобщать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театральной</w:t>
      </w:r>
      <w:r>
        <w:rPr>
          <w:spacing w:val="-4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(знакомить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театральными</w:t>
      </w:r>
      <w:r>
        <w:rPr>
          <w:spacing w:val="-7"/>
        </w:rPr>
        <w:t xml:space="preserve"> </w:t>
      </w:r>
      <w:r>
        <w:t>жанрами, видами театров).</w:t>
      </w:r>
    </w:p>
    <w:p w:rsidR="00CB3874" w:rsidRDefault="00CB3874" w:rsidP="00CB3874">
      <w:pPr>
        <w:pStyle w:val="a3"/>
        <w:spacing w:before="198" w:line="278" w:lineRule="auto"/>
        <w:ind w:right="517"/>
      </w:pPr>
      <w:r>
        <w:t>Обучать</w:t>
      </w:r>
      <w:r>
        <w:rPr>
          <w:spacing w:val="-7"/>
        </w:rPr>
        <w:t xml:space="preserve"> </w:t>
      </w:r>
      <w:r>
        <w:t>элементам</w:t>
      </w:r>
      <w:r>
        <w:rPr>
          <w:spacing w:val="-6"/>
        </w:rPr>
        <w:t xml:space="preserve"> </w:t>
      </w:r>
      <w:r>
        <w:t>актерского</w:t>
      </w:r>
      <w:r>
        <w:rPr>
          <w:spacing w:val="-4"/>
        </w:rPr>
        <w:t xml:space="preserve"> </w:t>
      </w:r>
      <w:r>
        <w:t>мастерства</w:t>
      </w:r>
      <w:r>
        <w:rPr>
          <w:spacing w:val="-6"/>
        </w:rPr>
        <w:t xml:space="preserve"> </w:t>
      </w:r>
      <w:r>
        <w:t>(мимика,</w:t>
      </w:r>
      <w:r>
        <w:rPr>
          <w:spacing w:val="-5"/>
        </w:rPr>
        <w:t xml:space="preserve"> </w:t>
      </w:r>
      <w:r>
        <w:t>жест,</w:t>
      </w:r>
      <w:r>
        <w:rPr>
          <w:spacing w:val="-6"/>
        </w:rPr>
        <w:t xml:space="preserve"> </w:t>
      </w:r>
      <w:r>
        <w:t xml:space="preserve">движения, </w:t>
      </w:r>
      <w:r>
        <w:rPr>
          <w:spacing w:val="-2"/>
        </w:rPr>
        <w:t>интонация).</w:t>
      </w:r>
    </w:p>
    <w:p w:rsidR="00CB3874" w:rsidRDefault="00CB3874" w:rsidP="00CB3874">
      <w:pPr>
        <w:pStyle w:val="a3"/>
        <w:spacing w:before="194" w:line="278" w:lineRule="auto"/>
      </w:pPr>
      <w:r>
        <w:t>Способствовать</w:t>
      </w:r>
      <w:r>
        <w:rPr>
          <w:spacing w:val="-6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чувств,</w:t>
      </w:r>
      <w:r>
        <w:rPr>
          <w:spacing w:val="-5"/>
        </w:rPr>
        <w:t xml:space="preserve"> </w:t>
      </w:r>
      <w:r>
        <w:t>воображения,</w:t>
      </w:r>
      <w:r>
        <w:rPr>
          <w:spacing w:val="-7"/>
        </w:rPr>
        <w:t xml:space="preserve"> </w:t>
      </w:r>
      <w:r>
        <w:t>фантазии,</w:t>
      </w:r>
      <w:r>
        <w:rPr>
          <w:spacing w:val="40"/>
        </w:rPr>
        <w:t xml:space="preserve"> </w:t>
      </w:r>
      <w:r>
        <w:t>сценического творчества, коммуникативных умений средствами театрализованных игр.</w:t>
      </w:r>
    </w:p>
    <w:p w:rsidR="00CB3874" w:rsidRDefault="00CB3874" w:rsidP="00CB3874">
      <w:pPr>
        <w:pStyle w:val="a3"/>
        <w:spacing w:before="194"/>
        <w:ind w:left="297"/>
      </w:pP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поставленных</w:t>
      </w:r>
      <w:r>
        <w:rPr>
          <w:spacing w:val="-3"/>
        </w:rPr>
        <w:t xml:space="preserve"> </w:t>
      </w:r>
      <w:r>
        <w:t>задач,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65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проведены</w:t>
      </w:r>
      <w:r>
        <w:rPr>
          <w:spacing w:val="65"/>
        </w:rPr>
        <w:t xml:space="preserve"> </w:t>
      </w:r>
      <w:r>
        <w:rPr>
          <w:spacing w:val="-5"/>
        </w:rPr>
        <w:t>ряд</w:t>
      </w:r>
    </w:p>
    <w:p w:rsidR="00CB3874" w:rsidRDefault="00CB3874" w:rsidP="00CB3874">
      <w:pPr>
        <w:pStyle w:val="a3"/>
        <w:spacing w:before="50" w:line="276" w:lineRule="auto"/>
        <w:ind w:firstLine="70"/>
      </w:pPr>
      <w:r>
        <w:t>занятий:</w:t>
      </w:r>
      <w:r>
        <w:rPr>
          <w:spacing w:val="40"/>
        </w:rPr>
        <w:t xml:space="preserve"> </w:t>
      </w:r>
      <w:r>
        <w:t>беседа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детьми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тему:</w:t>
      </w:r>
      <w:r>
        <w:rPr>
          <w:spacing w:val="-1"/>
        </w:rPr>
        <w:t xml:space="preserve"> </w:t>
      </w:r>
      <w:r>
        <w:t>«Что</w:t>
      </w:r>
      <w:r>
        <w:rPr>
          <w:spacing w:val="40"/>
        </w:rPr>
        <w:t xml:space="preserve"> </w:t>
      </w:r>
      <w:r>
        <w:t>такое</w:t>
      </w:r>
      <w:r>
        <w:rPr>
          <w:spacing w:val="40"/>
        </w:rPr>
        <w:t xml:space="preserve"> </w:t>
      </w:r>
      <w:r>
        <w:t>театр»,</w:t>
      </w:r>
      <w:r>
        <w:rPr>
          <w:spacing w:val="-3"/>
        </w:rPr>
        <w:t xml:space="preserve"> </w:t>
      </w:r>
      <w:r>
        <w:t>какие</w:t>
      </w:r>
      <w:r>
        <w:rPr>
          <w:spacing w:val="-5"/>
        </w:rPr>
        <w:t xml:space="preserve"> </w:t>
      </w:r>
      <w:r>
        <w:t>бывают</w:t>
      </w:r>
      <w:r>
        <w:rPr>
          <w:spacing w:val="-3"/>
        </w:rPr>
        <w:t xml:space="preserve"> </w:t>
      </w:r>
      <w:r>
        <w:t>виды театра, посещают ли дети наш</w:t>
      </w:r>
      <w:r>
        <w:rPr>
          <w:spacing w:val="40"/>
        </w:rPr>
        <w:t xml:space="preserve"> </w:t>
      </w:r>
      <w:r>
        <w:t>драматический театр. Рассказали детям о профессиях в</w:t>
      </w:r>
      <w:r>
        <w:rPr>
          <w:spacing w:val="40"/>
        </w:rPr>
        <w:t xml:space="preserve"> </w:t>
      </w:r>
      <w:r>
        <w:t>театре</w:t>
      </w:r>
      <w:r>
        <w:rPr>
          <w:spacing w:val="40"/>
        </w:rPr>
        <w:t xml:space="preserve"> </w:t>
      </w:r>
      <w:r>
        <w:t>(актёр, художник, композитор).</w:t>
      </w:r>
    </w:p>
    <w:p w:rsidR="00CB3874" w:rsidRDefault="00CB3874" w:rsidP="00CB3874">
      <w:pPr>
        <w:pStyle w:val="a3"/>
        <w:spacing w:before="200"/>
        <w:jc w:val="both"/>
      </w:pPr>
      <w:r>
        <w:t>В</w:t>
      </w:r>
      <w:r>
        <w:rPr>
          <w:spacing w:val="-5"/>
        </w:rPr>
        <w:t xml:space="preserve"> </w:t>
      </w:r>
      <w:r>
        <w:t>2025-</w:t>
      </w:r>
      <w:r>
        <w:rPr>
          <w:spacing w:val="-3"/>
        </w:rPr>
        <w:t xml:space="preserve"> </w:t>
      </w:r>
      <w:r>
        <w:t>2026</w:t>
      </w:r>
      <w:r>
        <w:rPr>
          <w:spacing w:val="63"/>
        </w:rPr>
        <w:t xml:space="preserve"> </w:t>
      </w:r>
      <w:r>
        <w:t>посещали</w:t>
      </w:r>
      <w:r>
        <w:rPr>
          <w:spacing w:val="-2"/>
        </w:rPr>
        <w:t xml:space="preserve"> </w:t>
      </w:r>
      <w:r>
        <w:t>4</w:t>
      </w:r>
      <w:r>
        <w:rPr>
          <w:spacing w:val="-5"/>
        </w:rPr>
        <w:t xml:space="preserve"> </w:t>
      </w:r>
      <w:r>
        <w:rPr>
          <w:spacing w:val="-2"/>
        </w:rPr>
        <w:t>обучающихся:</w:t>
      </w:r>
    </w:p>
    <w:p w:rsidR="00CB3874" w:rsidRDefault="00CB3874" w:rsidP="00CB3874">
      <w:pPr>
        <w:pStyle w:val="a3"/>
        <w:numPr>
          <w:ilvl w:val="0"/>
          <w:numId w:val="3"/>
        </w:numPr>
        <w:spacing w:before="2" w:line="360" w:lineRule="auto"/>
      </w:pPr>
      <w:proofErr w:type="spellStart"/>
      <w:r>
        <w:t>Асулбегова</w:t>
      </w:r>
      <w:proofErr w:type="spellEnd"/>
      <w:r>
        <w:t xml:space="preserve"> Асият </w:t>
      </w:r>
      <w:proofErr w:type="spellStart"/>
      <w:r>
        <w:t>Раджабовна</w:t>
      </w:r>
      <w:proofErr w:type="spellEnd"/>
    </w:p>
    <w:p w:rsidR="00CB3874" w:rsidRDefault="00CB3874" w:rsidP="00CB3874">
      <w:pPr>
        <w:pStyle w:val="a3"/>
        <w:numPr>
          <w:ilvl w:val="0"/>
          <w:numId w:val="3"/>
        </w:numPr>
        <w:spacing w:before="2" w:line="360" w:lineRule="auto"/>
      </w:pPr>
      <w:proofErr w:type="spellStart"/>
      <w:r>
        <w:t>Ахмеднабиева</w:t>
      </w:r>
      <w:proofErr w:type="spellEnd"/>
      <w:r>
        <w:t xml:space="preserve"> Марям </w:t>
      </w:r>
      <w:proofErr w:type="spellStart"/>
      <w:r>
        <w:t>Гаджимурадовна</w:t>
      </w:r>
      <w:proofErr w:type="spellEnd"/>
    </w:p>
    <w:p w:rsidR="00CB3874" w:rsidRDefault="00CB3874" w:rsidP="00CB3874">
      <w:pPr>
        <w:pStyle w:val="a3"/>
        <w:numPr>
          <w:ilvl w:val="0"/>
          <w:numId w:val="3"/>
        </w:numPr>
        <w:spacing w:before="2" w:line="360" w:lineRule="auto"/>
      </w:pPr>
      <w:r>
        <w:t xml:space="preserve">Билалова </w:t>
      </w:r>
      <w:proofErr w:type="spellStart"/>
      <w:r>
        <w:t>Райсалат</w:t>
      </w:r>
      <w:proofErr w:type="spellEnd"/>
      <w:r>
        <w:t xml:space="preserve"> </w:t>
      </w:r>
      <w:proofErr w:type="spellStart"/>
      <w:r>
        <w:t>Шарухановна</w:t>
      </w:r>
      <w:proofErr w:type="spellEnd"/>
    </w:p>
    <w:p w:rsidR="00CB3874" w:rsidRDefault="00CB3874" w:rsidP="00CB3874">
      <w:pPr>
        <w:pStyle w:val="a3"/>
        <w:numPr>
          <w:ilvl w:val="0"/>
          <w:numId w:val="3"/>
        </w:numPr>
        <w:spacing w:before="2" w:line="360" w:lineRule="auto"/>
      </w:pPr>
      <w:r>
        <w:t xml:space="preserve">Исаева </w:t>
      </w:r>
      <w:proofErr w:type="spellStart"/>
      <w:r>
        <w:t>Хава</w:t>
      </w:r>
      <w:proofErr w:type="spellEnd"/>
      <w:r>
        <w:t xml:space="preserve"> </w:t>
      </w:r>
      <w:proofErr w:type="spellStart"/>
      <w:r>
        <w:t>Хайбулаевна</w:t>
      </w:r>
      <w:proofErr w:type="spellEnd"/>
    </w:p>
    <w:p w:rsidR="00CB3874" w:rsidRDefault="00CB3874" w:rsidP="00CB3874">
      <w:pPr>
        <w:pStyle w:val="a3"/>
        <w:spacing w:before="2"/>
      </w:pPr>
    </w:p>
    <w:p w:rsidR="00CB3874" w:rsidRDefault="00CB3874" w:rsidP="00CB3874">
      <w:pPr>
        <w:pStyle w:val="a3"/>
        <w:spacing w:before="2"/>
      </w:pPr>
      <w:r>
        <w:t>Являясь</w:t>
      </w:r>
      <w:r>
        <w:rPr>
          <w:spacing w:val="-9"/>
        </w:rPr>
        <w:t xml:space="preserve"> </w:t>
      </w:r>
      <w:r>
        <w:t>руководителем</w:t>
      </w:r>
      <w:r>
        <w:rPr>
          <w:spacing w:val="-6"/>
        </w:rPr>
        <w:t xml:space="preserve"> </w:t>
      </w:r>
      <w:r>
        <w:t>кружка,</w:t>
      </w:r>
      <w:r>
        <w:rPr>
          <w:spacing w:val="-5"/>
        </w:rPr>
        <w:t xml:space="preserve"> </w:t>
      </w:r>
      <w:r>
        <w:t>работаю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основным</w:t>
      </w:r>
      <w:r>
        <w:rPr>
          <w:spacing w:val="-7"/>
        </w:rPr>
        <w:t xml:space="preserve"> </w:t>
      </w:r>
      <w:r>
        <w:rPr>
          <w:spacing w:val="-2"/>
        </w:rPr>
        <w:t>направлениям:</w:t>
      </w:r>
    </w:p>
    <w:p w:rsidR="00CB3874" w:rsidRDefault="00CB3874" w:rsidP="00CB3874">
      <w:pPr>
        <w:pStyle w:val="a3"/>
        <w:numPr>
          <w:ilvl w:val="0"/>
          <w:numId w:val="4"/>
        </w:numPr>
        <w:spacing w:line="276" w:lineRule="auto"/>
        <w:ind w:right="5286"/>
      </w:pPr>
      <w:r>
        <w:t>развитие</w:t>
      </w:r>
      <w:r>
        <w:rPr>
          <w:spacing w:val="40"/>
        </w:rPr>
        <w:t xml:space="preserve"> </w:t>
      </w:r>
      <w:r>
        <w:t>музыкального</w:t>
      </w:r>
      <w:r>
        <w:rPr>
          <w:spacing w:val="-11"/>
        </w:rPr>
        <w:t xml:space="preserve"> </w:t>
      </w:r>
      <w:r>
        <w:t>слуха;</w:t>
      </w:r>
    </w:p>
    <w:p w:rsidR="00CB3874" w:rsidRDefault="00CB3874" w:rsidP="00CB3874">
      <w:pPr>
        <w:pStyle w:val="a3"/>
        <w:numPr>
          <w:ilvl w:val="0"/>
          <w:numId w:val="4"/>
        </w:numPr>
        <w:spacing w:line="276" w:lineRule="auto"/>
        <w:ind w:right="5286"/>
      </w:pPr>
      <w:r>
        <w:t>чувства ритма;</w:t>
      </w:r>
    </w:p>
    <w:p w:rsidR="00CB3874" w:rsidRDefault="00CB3874" w:rsidP="00CB3874">
      <w:pPr>
        <w:pStyle w:val="a3"/>
        <w:numPr>
          <w:ilvl w:val="0"/>
          <w:numId w:val="4"/>
        </w:numPr>
        <w:spacing w:line="276" w:lineRule="auto"/>
        <w:ind w:right="6957"/>
      </w:pPr>
      <w:r>
        <w:t>театральная</w:t>
      </w:r>
      <w:r>
        <w:rPr>
          <w:spacing w:val="-18"/>
        </w:rPr>
        <w:t xml:space="preserve"> </w:t>
      </w:r>
      <w:r>
        <w:t>игра;</w:t>
      </w:r>
    </w:p>
    <w:p w:rsidR="00CB3874" w:rsidRDefault="00CB3874" w:rsidP="00CB3874">
      <w:pPr>
        <w:pStyle w:val="a3"/>
        <w:numPr>
          <w:ilvl w:val="0"/>
          <w:numId w:val="4"/>
        </w:numPr>
        <w:spacing w:line="276" w:lineRule="auto"/>
        <w:ind w:right="6957"/>
      </w:pPr>
      <w:r>
        <w:t>культура речи;</w:t>
      </w:r>
    </w:p>
    <w:p w:rsidR="00CB3874" w:rsidRDefault="00CB3874" w:rsidP="00CB3874">
      <w:pPr>
        <w:pStyle w:val="a3"/>
        <w:numPr>
          <w:ilvl w:val="0"/>
          <w:numId w:val="4"/>
        </w:numPr>
      </w:pPr>
      <w:r>
        <w:t>основы</w:t>
      </w:r>
      <w:r>
        <w:rPr>
          <w:spacing w:val="-8"/>
        </w:rPr>
        <w:t xml:space="preserve"> </w:t>
      </w:r>
      <w:r>
        <w:t>театральной</w:t>
      </w:r>
      <w:r>
        <w:rPr>
          <w:spacing w:val="-8"/>
        </w:rPr>
        <w:t xml:space="preserve"> </w:t>
      </w:r>
      <w:r>
        <w:rPr>
          <w:spacing w:val="-2"/>
        </w:rPr>
        <w:t>культур;</w:t>
      </w:r>
    </w:p>
    <w:p w:rsidR="00CB3874" w:rsidRDefault="00CB3874" w:rsidP="00CB3874">
      <w:pPr>
        <w:pStyle w:val="a3"/>
        <w:numPr>
          <w:ilvl w:val="0"/>
          <w:numId w:val="4"/>
        </w:numPr>
        <w:spacing w:line="276" w:lineRule="auto"/>
      </w:pPr>
      <w:r>
        <w:t>умение</w:t>
      </w:r>
      <w:r>
        <w:rPr>
          <w:spacing w:val="-4"/>
        </w:rPr>
        <w:t xml:space="preserve"> </w:t>
      </w:r>
      <w:r>
        <w:t>держаться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сцене</w:t>
      </w:r>
      <w:r>
        <w:rPr>
          <w:spacing w:val="-4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rPr>
          <w:spacing w:val="-2"/>
        </w:rPr>
        <w:t>зрителями.</w:t>
      </w:r>
    </w:p>
    <w:p w:rsidR="00CB3874" w:rsidRDefault="00CB3874" w:rsidP="00CB3874">
      <w:pPr>
        <w:pStyle w:val="a3"/>
        <w:spacing w:before="249" w:line="276" w:lineRule="auto"/>
        <w:ind w:right="280"/>
        <w:jc w:val="both"/>
      </w:pPr>
      <w:r>
        <w:t>Занятия</w:t>
      </w:r>
      <w:r>
        <w:rPr>
          <w:spacing w:val="-3"/>
        </w:rPr>
        <w:t xml:space="preserve"> </w:t>
      </w:r>
      <w:r>
        <w:t>провожу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занимательной,</w:t>
      </w:r>
      <w:r>
        <w:rPr>
          <w:spacing w:val="-7"/>
        </w:rPr>
        <w:t xml:space="preserve"> </w:t>
      </w:r>
      <w:r>
        <w:t>интересной</w:t>
      </w:r>
      <w:r>
        <w:rPr>
          <w:spacing w:val="-3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форме,</w:t>
      </w:r>
      <w:r>
        <w:rPr>
          <w:spacing w:val="-4"/>
        </w:rPr>
        <w:t xml:space="preserve"> </w:t>
      </w:r>
      <w:r>
        <w:t>например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 этюда на развитие эмоциональной сферы. Этюды помогают ребёнку осознать</w:t>
      </w:r>
    </w:p>
    <w:p w:rsidR="00CB3874" w:rsidRDefault="00CB3874" w:rsidP="00364080">
      <w:pPr>
        <w:pStyle w:val="a3"/>
        <w:spacing w:line="276" w:lineRule="auto"/>
        <w:ind w:right="145"/>
        <w:jc w:val="both"/>
      </w:pPr>
      <w:r>
        <w:t>себя, посмотреть на себя со стороны. В форме</w:t>
      </w:r>
      <w:r>
        <w:rPr>
          <w:spacing w:val="40"/>
        </w:rPr>
        <w:t xml:space="preserve"> </w:t>
      </w:r>
      <w:r>
        <w:t>пантомимы под музыку, мини- игр,</w:t>
      </w:r>
      <w:r>
        <w:rPr>
          <w:spacing w:val="-5"/>
        </w:rPr>
        <w:t xml:space="preserve"> </w:t>
      </w:r>
      <w:r>
        <w:t>танцевальной,</w:t>
      </w:r>
      <w:r>
        <w:rPr>
          <w:spacing w:val="-5"/>
        </w:rPr>
        <w:t xml:space="preserve"> </w:t>
      </w:r>
      <w:proofErr w:type="gramStart"/>
      <w:r>
        <w:t>сценической</w:t>
      </w:r>
      <w:r>
        <w:rPr>
          <w:spacing w:val="-4"/>
        </w:rPr>
        <w:t xml:space="preserve"> </w:t>
      </w:r>
      <w:r>
        <w:t>,</w:t>
      </w:r>
      <w:proofErr w:type="gramEnd"/>
      <w:r>
        <w:rPr>
          <w:spacing w:val="-5"/>
        </w:rPr>
        <w:t xml:space="preserve"> </w:t>
      </w:r>
      <w:r>
        <w:t>упражнение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расслабление,</w:t>
      </w:r>
      <w:r>
        <w:rPr>
          <w:spacing w:val="-5"/>
        </w:rPr>
        <w:t xml:space="preserve"> </w:t>
      </w:r>
      <w:r>
        <w:t>артикуляцию</w:t>
      </w:r>
      <w:r>
        <w:rPr>
          <w:spacing w:val="-5"/>
        </w:rPr>
        <w:t xml:space="preserve"> </w:t>
      </w:r>
      <w:r>
        <w:t xml:space="preserve">и </w:t>
      </w:r>
      <w:r>
        <w:rPr>
          <w:spacing w:val="-4"/>
        </w:rPr>
        <w:t>др.</w:t>
      </w:r>
    </w:p>
    <w:p w:rsidR="00CB3874" w:rsidRDefault="00CB3874" w:rsidP="00CB3874">
      <w:pPr>
        <w:pStyle w:val="a3"/>
        <w:spacing w:before="199" w:line="276" w:lineRule="auto"/>
      </w:pPr>
      <w:r>
        <w:lastRenderedPageBreak/>
        <w:t>Вокруг игрового сюжета я выстраиваю содержание различных видов деятельности,</w:t>
      </w:r>
      <w:r>
        <w:rPr>
          <w:spacing w:val="-6"/>
        </w:rPr>
        <w:t xml:space="preserve"> </w:t>
      </w:r>
      <w:r>
        <w:t>подбираю</w:t>
      </w:r>
      <w:r>
        <w:rPr>
          <w:spacing w:val="-7"/>
        </w:rPr>
        <w:t xml:space="preserve"> </w:t>
      </w:r>
      <w:r>
        <w:t>творческие</w:t>
      </w:r>
      <w:r>
        <w:rPr>
          <w:spacing w:val="-8"/>
        </w:rPr>
        <w:t xml:space="preserve"> </w:t>
      </w:r>
      <w:r>
        <w:t>игры,</w:t>
      </w:r>
      <w:r>
        <w:rPr>
          <w:spacing w:val="-6"/>
        </w:rPr>
        <w:t xml:space="preserve"> </w:t>
      </w:r>
      <w:r>
        <w:t>упражнения,</w:t>
      </w:r>
      <w:r>
        <w:rPr>
          <w:spacing w:val="-5"/>
        </w:rPr>
        <w:t xml:space="preserve"> </w:t>
      </w:r>
      <w:r>
        <w:t>задания,</w:t>
      </w:r>
      <w:r>
        <w:rPr>
          <w:spacing w:val="-5"/>
        </w:rPr>
        <w:t xml:space="preserve"> </w:t>
      </w:r>
      <w:r>
        <w:t>которые рассчитаны на активное участие каждого ребенка.</w:t>
      </w:r>
    </w:p>
    <w:p w:rsidR="00CB3874" w:rsidRDefault="00CB3874" w:rsidP="00CB3874">
      <w:pPr>
        <w:pStyle w:val="a3"/>
        <w:spacing w:before="202"/>
      </w:pPr>
      <w:r>
        <w:t>Большое</w:t>
      </w:r>
      <w:r>
        <w:rPr>
          <w:spacing w:val="-7"/>
        </w:rPr>
        <w:t xml:space="preserve"> </w:t>
      </w:r>
      <w:r>
        <w:t>внимание</w:t>
      </w:r>
      <w:r>
        <w:rPr>
          <w:spacing w:val="-7"/>
        </w:rPr>
        <w:t xml:space="preserve"> </w:t>
      </w:r>
      <w:r>
        <w:t>уделялось</w:t>
      </w:r>
      <w:r>
        <w:rPr>
          <w:spacing w:val="-7"/>
        </w:rPr>
        <w:t xml:space="preserve"> </w:t>
      </w:r>
      <w:r>
        <w:t>развитию</w:t>
      </w:r>
      <w:r>
        <w:rPr>
          <w:spacing w:val="-8"/>
        </w:rPr>
        <w:t xml:space="preserve"> </w:t>
      </w:r>
      <w:r>
        <w:t>сценических</w:t>
      </w:r>
      <w:r>
        <w:rPr>
          <w:spacing w:val="6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специальных</w:t>
      </w:r>
    </w:p>
    <w:p w:rsidR="00CB3874" w:rsidRDefault="00CB3874" w:rsidP="00CB3874">
      <w:pPr>
        <w:pStyle w:val="a3"/>
        <w:spacing w:before="48"/>
      </w:pPr>
      <w:r>
        <w:t>музыкальных</w:t>
      </w:r>
      <w:r>
        <w:rPr>
          <w:spacing w:val="-9"/>
        </w:rPr>
        <w:t xml:space="preserve"> </w:t>
      </w:r>
      <w:r>
        <w:t>способностей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(это</w:t>
      </w:r>
      <w:r>
        <w:rPr>
          <w:spacing w:val="-6"/>
        </w:rPr>
        <w:t xml:space="preserve"> </w:t>
      </w:r>
      <w:r>
        <w:t>чистота</w:t>
      </w:r>
      <w:r>
        <w:rPr>
          <w:spacing w:val="-8"/>
        </w:rPr>
        <w:t xml:space="preserve"> </w:t>
      </w:r>
      <w:r>
        <w:t>интонации,</w:t>
      </w:r>
      <w:r>
        <w:rPr>
          <w:spacing w:val="-9"/>
        </w:rPr>
        <w:t xml:space="preserve"> </w:t>
      </w:r>
      <w:r>
        <w:t>чувство</w:t>
      </w:r>
      <w:r>
        <w:rPr>
          <w:spacing w:val="-6"/>
        </w:rPr>
        <w:t xml:space="preserve"> </w:t>
      </w:r>
      <w:r>
        <w:rPr>
          <w:spacing w:val="-2"/>
        </w:rPr>
        <w:t>ритма,</w:t>
      </w:r>
    </w:p>
    <w:p w:rsidR="00CB3874" w:rsidRDefault="00CB3874" w:rsidP="00CB3874">
      <w:pPr>
        <w:pStyle w:val="a3"/>
        <w:spacing w:before="48" w:line="276" w:lineRule="auto"/>
      </w:pPr>
      <w:r>
        <w:t>ладовое чувство, музыкально-слуховые представления); развитию слухового восприятия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координации</w:t>
      </w:r>
      <w:r>
        <w:rPr>
          <w:spacing w:val="-5"/>
        </w:rPr>
        <w:t xml:space="preserve"> </w:t>
      </w:r>
      <w:r>
        <w:t>движений;</w:t>
      </w:r>
      <w:r>
        <w:rPr>
          <w:spacing w:val="-4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развитию</w:t>
      </w:r>
      <w:r>
        <w:rPr>
          <w:spacing w:val="-6"/>
        </w:rPr>
        <w:t xml:space="preserve"> </w:t>
      </w:r>
      <w:r>
        <w:t>психических</w:t>
      </w:r>
      <w:r>
        <w:rPr>
          <w:spacing w:val="-4"/>
        </w:rPr>
        <w:t xml:space="preserve"> </w:t>
      </w:r>
      <w:r>
        <w:t>процессов ребенка: воображения, фантазии, памяти, внимания, ассоциативно-образного мышления и, конечно же, творчества и импровизационных способностей.</w:t>
      </w:r>
    </w:p>
    <w:p w:rsidR="00CB3874" w:rsidRDefault="00CB3874" w:rsidP="00CB3874">
      <w:pPr>
        <w:pStyle w:val="a3"/>
        <w:spacing w:before="201" w:line="276" w:lineRule="auto"/>
      </w:pPr>
      <w:r>
        <w:t>В</w:t>
      </w:r>
      <w:r>
        <w:rPr>
          <w:spacing w:val="-5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использую</w:t>
      </w:r>
      <w:r>
        <w:rPr>
          <w:spacing w:val="-6"/>
        </w:rPr>
        <w:t xml:space="preserve"> </w:t>
      </w:r>
      <w:r>
        <w:t>приемы,</w:t>
      </w:r>
      <w:r>
        <w:rPr>
          <w:spacing w:val="-6"/>
        </w:rPr>
        <w:t xml:space="preserve"> </w:t>
      </w:r>
      <w:r>
        <w:t>направленные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уверенности ребенка в себе, социальных навыков поведения:</w:t>
      </w:r>
    </w:p>
    <w:p w:rsidR="00CB3874" w:rsidRDefault="00CB3874" w:rsidP="00CB3874">
      <w:pPr>
        <w:pStyle w:val="a5"/>
        <w:numPr>
          <w:ilvl w:val="0"/>
          <w:numId w:val="2"/>
        </w:numPr>
        <w:tabs>
          <w:tab w:val="left" w:pos="808"/>
        </w:tabs>
        <w:spacing w:before="197" w:line="273" w:lineRule="auto"/>
        <w:ind w:right="554"/>
        <w:rPr>
          <w:sz w:val="28"/>
        </w:rPr>
      </w:pP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роли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желанию,</w:t>
      </w:r>
      <w:r>
        <w:rPr>
          <w:spacing w:val="-4"/>
          <w:sz w:val="28"/>
        </w:rPr>
        <w:t xml:space="preserve"> </w:t>
      </w:r>
      <w:r>
        <w:rPr>
          <w:sz w:val="28"/>
        </w:rPr>
        <w:t>т.е.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4"/>
          <w:sz w:val="28"/>
        </w:rPr>
        <w:t xml:space="preserve"> </w:t>
      </w:r>
      <w:r>
        <w:rPr>
          <w:sz w:val="28"/>
        </w:rPr>
        <w:t>выбирает</w:t>
      </w:r>
      <w:r>
        <w:rPr>
          <w:spacing w:val="40"/>
          <w:sz w:val="28"/>
        </w:rPr>
        <w:t xml:space="preserve"> </w:t>
      </w:r>
      <w:r>
        <w:rPr>
          <w:sz w:val="28"/>
        </w:rPr>
        <w:t>роли,</w:t>
      </w:r>
      <w:r>
        <w:rPr>
          <w:spacing w:val="-4"/>
          <w:sz w:val="28"/>
        </w:rPr>
        <w:t xml:space="preserve"> </w:t>
      </w:r>
      <w:r>
        <w:rPr>
          <w:sz w:val="28"/>
        </w:rPr>
        <w:t>а сами дети;</w:t>
      </w:r>
    </w:p>
    <w:p w:rsidR="00CB3874" w:rsidRDefault="00CB3874" w:rsidP="00CB3874">
      <w:pPr>
        <w:pStyle w:val="a5"/>
        <w:numPr>
          <w:ilvl w:val="0"/>
          <w:numId w:val="2"/>
        </w:numPr>
        <w:tabs>
          <w:tab w:val="left" w:pos="808"/>
        </w:tabs>
        <w:spacing w:before="3"/>
        <w:rPr>
          <w:sz w:val="28"/>
        </w:rPr>
      </w:pPr>
      <w:r>
        <w:rPr>
          <w:sz w:val="28"/>
        </w:rPr>
        <w:t>назначение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-5"/>
          <w:sz w:val="28"/>
        </w:rPr>
        <w:t xml:space="preserve"> </w:t>
      </w:r>
      <w:r>
        <w:rPr>
          <w:sz w:val="28"/>
        </w:rPr>
        <w:t>роли</w:t>
      </w:r>
      <w:r>
        <w:rPr>
          <w:spacing w:val="-7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робких,</w:t>
      </w:r>
      <w:r>
        <w:rPr>
          <w:spacing w:val="-6"/>
          <w:sz w:val="28"/>
        </w:rPr>
        <w:t xml:space="preserve"> </w:t>
      </w:r>
      <w:r>
        <w:rPr>
          <w:sz w:val="28"/>
        </w:rPr>
        <w:t>застенчивых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CB3874" w:rsidRDefault="00CB3874" w:rsidP="00CB3874">
      <w:pPr>
        <w:pStyle w:val="a5"/>
        <w:numPr>
          <w:ilvl w:val="0"/>
          <w:numId w:val="2"/>
        </w:numPr>
        <w:tabs>
          <w:tab w:val="left" w:pos="808"/>
        </w:tabs>
        <w:spacing w:before="48"/>
        <w:rPr>
          <w:sz w:val="28"/>
        </w:rPr>
      </w:pPr>
      <w:r>
        <w:rPr>
          <w:sz w:val="28"/>
        </w:rPr>
        <w:t>проигрывание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ролей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парах.</w:t>
      </w:r>
    </w:p>
    <w:p w:rsidR="00CB3874" w:rsidRDefault="00CB3874" w:rsidP="00CB3874">
      <w:pPr>
        <w:pStyle w:val="a3"/>
        <w:spacing w:before="249" w:line="276" w:lineRule="auto"/>
        <w:ind w:left="227" w:hanging="140"/>
      </w:pPr>
      <w:r>
        <w:t>Сценарии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драматизации</w:t>
      </w:r>
      <w:r>
        <w:rPr>
          <w:spacing w:val="-6"/>
        </w:rPr>
        <w:t xml:space="preserve"> </w:t>
      </w:r>
      <w:r>
        <w:t>подбираю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возможностями</w:t>
      </w:r>
      <w:r>
        <w:rPr>
          <w:spacing w:val="-4"/>
        </w:rPr>
        <w:t xml:space="preserve"> </w:t>
      </w:r>
      <w:r>
        <w:t>детей. Наблюдая за детьми, беседуя с ними,</w:t>
      </w:r>
      <w:r>
        <w:rPr>
          <w:spacing w:val="40"/>
        </w:rPr>
        <w:t xml:space="preserve"> </w:t>
      </w:r>
      <w:r>
        <w:t>я вижу результат своей работы:</w:t>
      </w:r>
    </w:p>
    <w:p w:rsidR="00CB3874" w:rsidRDefault="00CB3874" w:rsidP="00CB3874">
      <w:pPr>
        <w:pStyle w:val="a3"/>
        <w:spacing w:line="276" w:lineRule="auto"/>
        <w:ind w:right="517"/>
      </w:pPr>
      <w:r>
        <w:t>дети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удовольствием</w:t>
      </w:r>
      <w:r>
        <w:rPr>
          <w:spacing w:val="-5"/>
        </w:rPr>
        <w:t xml:space="preserve"> </w:t>
      </w:r>
      <w:r>
        <w:t>импровизируют,</w:t>
      </w:r>
      <w:r>
        <w:rPr>
          <w:spacing w:val="-5"/>
        </w:rPr>
        <w:t xml:space="preserve"> </w:t>
      </w:r>
      <w:r>
        <w:t>фантазируют,</w:t>
      </w:r>
      <w:r>
        <w:rPr>
          <w:spacing w:val="-6"/>
        </w:rPr>
        <w:t xml:space="preserve"> </w:t>
      </w:r>
      <w:r>
        <w:t>проявляют</w:t>
      </w:r>
      <w:r>
        <w:rPr>
          <w:spacing w:val="40"/>
        </w:rPr>
        <w:t xml:space="preserve"> </w:t>
      </w:r>
      <w:r>
        <w:t>творчество; у детей появилось желание участвовать в игре, инсценировках, спектаклях;</w:t>
      </w:r>
    </w:p>
    <w:p w:rsidR="00CB3874" w:rsidRDefault="00CB3874" w:rsidP="00CB3874">
      <w:pPr>
        <w:pStyle w:val="a3"/>
        <w:spacing w:before="74" w:line="276" w:lineRule="auto"/>
      </w:pPr>
      <w:r>
        <w:t>дети</w:t>
      </w:r>
      <w:r>
        <w:rPr>
          <w:spacing w:val="-7"/>
        </w:rPr>
        <w:t xml:space="preserve"> </w:t>
      </w:r>
      <w:r>
        <w:t>эмоциональны,</w:t>
      </w:r>
      <w:r>
        <w:rPr>
          <w:spacing w:val="-9"/>
        </w:rPr>
        <w:t xml:space="preserve"> </w:t>
      </w:r>
      <w:r>
        <w:t>выразительны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движениях;</w:t>
      </w:r>
    </w:p>
    <w:p w:rsidR="00CB3874" w:rsidRDefault="00CB3874" w:rsidP="00CB3874">
      <w:pPr>
        <w:pStyle w:val="a3"/>
        <w:spacing w:before="250" w:line="276" w:lineRule="auto"/>
      </w:pPr>
      <w:r>
        <w:t>свободно</w:t>
      </w:r>
      <w:r>
        <w:rPr>
          <w:spacing w:val="-2"/>
        </w:rPr>
        <w:t xml:space="preserve"> </w:t>
      </w:r>
      <w:r>
        <w:t>вступают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контакт,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своими</w:t>
      </w:r>
      <w:r>
        <w:rPr>
          <w:spacing w:val="-3"/>
        </w:rPr>
        <w:t xml:space="preserve"> </w:t>
      </w:r>
      <w:r>
        <w:t>сверстниками,</w:t>
      </w:r>
      <w:r>
        <w:rPr>
          <w:spacing w:val="-6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взрослыми. Ребята участвовали в разных школьных</w:t>
      </w:r>
      <w:r>
        <w:rPr>
          <w:spacing w:val="40"/>
        </w:rPr>
        <w:t xml:space="preserve"> </w:t>
      </w:r>
      <w:r>
        <w:t>мероприятиях:</w:t>
      </w:r>
    </w:p>
    <w:p w:rsidR="00CB3874" w:rsidRDefault="00CB3874" w:rsidP="00CB3874">
      <w:pPr>
        <w:pStyle w:val="a5"/>
        <w:numPr>
          <w:ilvl w:val="0"/>
          <w:numId w:val="1"/>
        </w:numPr>
        <w:tabs>
          <w:tab w:val="left" w:pos="250"/>
        </w:tabs>
        <w:spacing w:line="276" w:lineRule="auto"/>
        <w:ind w:left="250" w:hanging="163"/>
        <w:rPr>
          <w:sz w:val="28"/>
        </w:rPr>
      </w:pPr>
      <w:r>
        <w:rPr>
          <w:sz w:val="28"/>
        </w:rPr>
        <w:t>Праздник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Осени;</w:t>
      </w:r>
    </w:p>
    <w:p w:rsidR="00CB3874" w:rsidRDefault="00CB3874" w:rsidP="00CB3874">
      <w:pPr>
        <w:pStyle w:val="a5"/>
        <w:numPr>
          <w:ilvl w:val="0"/>
          <w:numId w:val="1"/>
        </w:numPr>
        <w:tabs>
          <w:tab w:val="left" w:pos="250"/>
        </w:tabs>
        <w:spacing w:line="276" w:lineRule="auto"/>
        <w:ind w:left="250" w:hanging="163"/>
        <w:rPr>
          <w:sz w:val="28"/>
        </w:rPr>
      </w:pPr>
      <w:r>
        <w:rPr>
          <w:sz w:val="28"/>
        </w:rPr>
        <w:t>Новогоднее мероприятие</w:t>
      </w:r>
      <w:r>
        <w:rPr>
          <w:spacing w:val="-2"/>
          <w:sz w:val="28"/>
        </w:rPr>
        <w:t>;</w:t>
      </w:r>
    </w:p>
    <w:p w:rsidR="00CB3874" w:rsidRDefault="00CB3874" w:rsidP="00CB3874">
      <w:pPr>
        <w:pStyle w:val="a5"/>
        <w:numPr>
          <w:ilvl w:val="0"/>
          <w:numId w:val="1"/>
        </w:numPr>
        <w:tabs>
          <w:tab w:val="left" w:pos="250"/>
        </w:tabs>
        <w:spacing w:line="276" w:lineRule="auto"/>
        <w:ind w:left="250" w:hanging="163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празднике</w:t>
      </w:r>
      <w:r>
        <w:rPr>
          <w:spacing w:val="-5"/>
          <w:sz w:val="28"/>
        </w:rPr>
        <w:t xml:space="preserve"> </w:t>
      </w:r>
      <w:r>
        <w:rPr>
          <w:sz w:val="28"/>
        </w:rPr>
        <w:t>«Мамин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день»;</w:t>
      </w:r>
    </w:p>
    <w:p w:rsidR="00CB3874" w:rsidRDefault="00CB3874" w:rsidP="00CB3874">
      <w:pPr>
        <w:pStyle w:val="a3"/>
        <w:spacing w:line="276" w:lineRule="auto"/>
      </w:pPr>
      <w:r>
        <w:t>Немало</w:t>
      </w:r>
      <w:r>
        <w:rPr>
          <w:spacing w:val="-4"/>
        </w:rPr>
        <w:t xml:space="preserve"> </w:t>
      </w:r>
      <w:r>
        <w:t>мероприятий</w:t>
      </w:r>
      <w:r>
        <w:rPr>
          <w:spacing w:val="40"/>
        </w:rPr>
        <w:t xml:space="preserve"> </w:t>
      </w:r>
      <w:r>
        <w:t>разной</w:t>
      </w:r>
      <w:r>
        <w:rPr>
          <w:spacing w:val="-4"/>
        </w:rPr>
        <w:t xml:space="preserve"> </w:t>
      </w:r>
      <w:r>
        <w:t>тематики</w:t>
      </w:r>
      <w:r>
        <w:rPr>
          <w:spacing w:val="-4"/>
        </w:rPr>
        <w:t xml:space="preserve"> </w:t>
      </w:r>
      <w:r>
        <w:t>было</w:t>
      </w:r>
      <w:r>
        <w:rPr>
          <w:spacing w:val="-3"/>
        </w:rPr>
        <w:t xml:space="preserve"> </w:t>
      </w:r>
      <w:r>
        <w:t>показано</w:t>
      </w:r>
      <w:r>
        <w:rPr>
          <w:spacing w:val="40"/>
        </w:rPr>
        <w:t xml:space="preserve"> </w:t>
      </w:r>
      <w:r>
        <w:t>участниками школьного театра</w:t>
      </w:r>
      <w:r>
        <w:rPr>
          <w:spacing w:val="-4"/>
        </w:rPr>
        <w:t>.</w:t>
      </w:r>
    </w:p>
    <w:p w:rsidR="00CB3874" w:rsidRDefault="00CB3874" w:rsidP="00CB3874">
      <w:pPr>
        <w:pStyle w:val="a3"/>
        <w:spacing w:before="194" w:line="276" w:lineRule="auto"/>
        <w:ind w:right="517"/>
      </w:pPr>
      <w:r>
        <w:t>В результате работы, дети научились держаться на сцене перед зрителями,</w:t>
      </w:r>
      <w:r>
        <w:rPr>
          <w:spacing w:val="-4"/>
        </w:rPr>
        <w:t xml:space="preserve"> </w:t>
      </w:r>
      <w:r>
        <w:t>чётко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громко</w:t>
      </w:r>
      <w:r>
        <w:rPr>
          <w:spacing w:val="-6"/>
        </w:rPr>
        <w:t xml:space="preserve"> </w:t>
      </w:r>
      <w:r>
        <w:t>произносит</w:t>
      </w:r>
      <w:r>
        <w:rPr>
          <w:spacing w:val="-5"/>
        </w:rPr>
        <w:t xml:space="preserve"> </w:t>
      </w:r>
      <w:r>
        <w:t>текст,</w:t>
      </w:r>
      <w:r>
        <w:rPr>
          <w:spacing w:val="-5"/>
        </w:rPr>
        <w:t xml:space="preserve"> </w:t>
      </w:r>
      <w:r>
        <w:t>стали</w:t>
      </w:r>
      <w:r>
        <w:rPr>
          <w:spacing w:val="-7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музыкальными.</w:t>
      </w:r>
    </w:p>
    <w:p w:rsidR="00CB3874" w:rsidRDefault="00CB3874" w:rsidP="00CB3874">
      <w:pPr>
        <w:pStyle w:val="a3"/>
        <w:tabs>
          <w:tab w:val="left" w:pos="7076"/>
        </w:tabs>
        <w:spacing w:line="276" w:lineRule="auto"/>
        <w:ind w:right="212" w:firstLine="139"/>
      </w:pPr>
      <w:r>
        <w:t>После выступлений перед детьми и взрослыми</w:t>
      </w:r>
      <w:r>
        <w:rPr>
          <w:spacing w:val="40"/>
        </w:rPr>
        <w:t xml:space="preserve"> </w:t>
      </w:r>
      <w:r>
        <w:t>у детей</w:t>
      </w:r>
      <w:r>
        <w:tab/>
        <w:t>появилось</w:t>
      </w:r>
      <w:r>
        <w:rPr>
          <w:spacing w:val="35"/>
        </w:rPr>
        <w:t xml:space="preserve"> </w:t>
      </w:r>
      <w:r>
        <w:t>ощущение успешности, уверенность</w:t>
      </w:r>
      <w:r>
        <w:rPr>
          <w:spacing w:val="40"/>
        </w:rPr>
        <w:t xml:space="preserve"> </w:t>
      </w:r>
      <w:r>
        <w:t>в собственных силах,</w:t>
      </w:r>
      <w:r>
        <w:rPr>
          <w:spacing w:val="40"/>
        </w:rPr>
        <w:t xml:space="preserve"> </w:t>
      </w:r>
      <w:r>
        <w:t>появилось желание проявлять свои творческие интересы и возможности.</w:t>
      </w:r>
    </w:p>
    <w:p w:rsidR="00CB3874" w:rsidRDefault="00CB3874" w:rsidP="00CB3874">
      <w:pPr>
        <w:pStyle w:val="a3"/>
        <w:spacing w:line="276" w:lineRule="auto"/>
        <w:ind w:right="517"/>
      </w:pPr>
      <w:r>
        <w:t>Проведённая</w:t>
      </w:r>
      <w:r>
        <w:rPr>
          <w:spacing w:val="-5"/>
        </w:rPr>
        <w:t xml:space="preserve"> </w:t>
      </w:r>
      <w:r>
        <w:t>мною</w:t>
      </w:r>
      <w:r>
        <w:rPr>
          <w:spacing w:val="-8"/>
        </w:rPr>
        <w:t xml:space="preserve"> </w:t>
      </w:r>
      <w:r>
        <w:t>диагностики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-8"/>
        </w:rPr>
        <w:t xml:space="preserve"> </w:t>
      </w:r>
      <w:r>
        <w:t>беседы</w:t>
      </w:r>
      <w:r>
        <w:rPr>
          <w:spacing w:val="-5"/>
        </w:rPr>
        <w:t xml:space="preserve"> </w:t>
      </w:r>
      <w:r>
        <w:t>показала</w:t>
      </w:r>
      <w:r>
        <w:rPr>
          <w:spacing w:val="-8"/>
        </w:rPr>
        <w:t xml:space="preserve"> </w:t>
      </w:r>
      <w:r>
        <w:t>положительную динамику в развитии творческих способностей:</w:t>
      </w:r>
    </w:p>
    <w:p w:rsidR="00CB3874" w:rsidRDefault="00CB3874" w:rsidP="00CB3874">
      <w:pPr>
        <w:pStyle w:val="a3"/>
        <w:spacing w:line="276" w:lineRule="auto"/>
      </w:pP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повысился</w:t>
      </w:r>
      <w:r>
        <w:rPr>
          <w:spacing w:val="-5"/>
        </w:rPr>
        <w:t xml:space="preserve"> </w:t>
      </w:r>
      <w:r>
        <w:t>интерес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театрализованной</w:t>
      </w:r>
      <w:r>
        <w:rPr>
          <w:spacing w:val="-7"/>
        </w:rPr>
        <w:t xml:space="preserve"> </w:t>
      </w:r>
      <w:r>
        <w:rPr>
          <w:spacing w:val="-2"/>
        </w:rPr>
        <w:t>деятельности.</w:t>
      </w:r>
    </w:p>
    <w:p w:rsidR="00CB3874" w:rsidRDefault="00CB3874" w:rsidP="00CB3874">
      <w:pPr>
        <w:pStyle w:val="a3"/>
        <w:spacing w:line="276" w:lineRule="auto"/>
      </w:pPr>
      <w:r>
        <w:t>Усовершенствовались</w:t>
      </w:r>
      <w:r>
        <w:rPr>
          <w:spacing w:val="-9"/>
        </w:rPr>
        <w:t xml:space="preserve"> </w:t>
      </w:r>
      <w:r>
        <w:t>исполнительские</w:t>
      </w:r>
      <w:r>
        <w:rPr>
          <w:spacing w:val="-10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создании художественного образа.</w:t>
      </w:r>
    </w:p>
    <w:p w:rsidR="00CB3874" w:rsidRDefault="00CB3874" w:rsidP="00CB3874">
      <w:pPr>
        <w:pStyle w:val="a3"/>
        <w:spacing w:before="200" w:line="276" w:lineRule="auto"/>
        <w:ind w:right="517"/>
      </w:pPr>
      <w:r>
        <w:lastRenderedPageBreak/>
        <w:t>Расширились</w:t>
      </w:r>
      <w:r>
        <w:rPr>
          <w:spacing w:val="-9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окружающей</w:t>
      </w:r>
      <w:r>
        <w:rPr>
          <w:spacing w:val="-7"/>
        </w:rPr>
        <w:t xml:space="preserve"> </w:t>
      </w:r>
      <w:r>
        <w:t>действительности. Обогатился и активизировался словарь детей.</w:t>
      </w:r>
    </w:p>
    <w:p w:rsidR="00CB3874" w:rsidRDefault="00CB3874" w:rsidP="00CB3874">
      <w:pPr>
        <w:pStyle w:val="a3"/>
        <w:spacing w:before="1" w:line="276" w:lineRule="auto"/>
        <w:ind w:right="2219"/>
      </w:pPr>
      <w:r>
        <w:t>Повысилась интонационная выразительность речи. Улучшилась</w:t>
      </w:r>
      <w:r>
        <w:rPr>
          <w:spacing w:val="-7"/>
        </w:rPr>
        <w:t xml:space="preserve"> </w:t>
      </w:r>
      <w:r>
        <w:t>память,</w:t>
      </w:r>
      <w:r>
        <w:rPr>
          <w:spacing w:val="-7"/>
        </w:rPr>
        <w:t xml:space="preserve"> </w:t>
      </w:r>
      <w:r>
        <w:t>мышление,</w:t>
      </w:r>
      <w:r>
        <w:rPr>
          <w:spacing w:val="-7"/>
        </w:rPr>
        <w:t xml:space="preserve"> </w:t>
      </w:r>
      <w:r>
        <w:t>воображение,</w:t>
      </w:r>
      <w:r>
        <w:rPr>
          <w:spacing w:val="-7"/>
        </w:rPr>
        <w:t xml:space="preserve"> </w:t>
      </w:r>
      <w:r>
        <w:t>внимание</w:t>
      </w:r>
      <w:r>
        <w:rPr>
          <w:spacing w:val="-9"/>
        </w:rPr>
        <w:t xml:space="preserve"> </w:t>
      </w:r>
      <w:r>
        <w:t>детей. Дети научились правильно оценивать свои и чужие поступки.</w:t>
      </w:r>
    </w:p>
    <w:p w:rsidR="00CB3874" w:rsidRDefault="00CB3874" w:rsidP="00CB3874">
      <w:pPr>
        <w:pStyle w:val="a3"/>
        <w:spacing w:before="2" w:line="276" w:lineRule="auto"/>
        <w:ind w:right="517"/>
      </w:pPr>
      <w:r>
        <w:t>Дети</w:t>
      </w:r>
      <w:r>
        <w:rPr>
          <w:spacing w:val="-6"/>
        </w:rPr>
        <w:t xml:space="preserve"> </w:t>
      </w:r>
      <w:r>
        <w:t>научились</w:t>
      </w:r>
      <w:r>
        <w:rPr>
          <w:spacing w:val="-6"/>
        </w:rPr>
        <w:t xml:space="preserve"> </w:t>
      </w:r>
      <w:r>
        <w:t>понимать</w:t>
      </w:r>
      <w:r>
        <w:rPr>
          <w:spacing w:val="-6"/>
        </w:rPr>
        <w:t xml:space="preserve"> </w:t>
      </w:r>
      <w:r>
        <w:t>эмоциональное</w:t>
      </w:r>
      <w:r>
        <w:rPr>
          <w:spacing w:val="-5"/>
        </w:rPr>
        <w:t xml:space="preserve"> </w:t>
      </w:r>
      <w:r>
        <w:t>состояние</w:t>
      </w:r>
      <w:r>
        <w:rPr>
          <w:spacing w:val="-7"/>
        </w:rPr>
        <w:t xml:space="preserve"> </w:t>
      </w:r>
      <w:r>
        <w:t>другого</w:t>
      </w:r>
      <w:r>
        <w:rPr>
          <w:spacing w:val="-4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и выражать своё.</w:t>
      </w:r>
    </w:p>
    <w:p w:rsidR="00CB3874" w:rsidRDefault="00CB3874" w:rsidP="00CB3874">
      <w:pPr>
        <w:pStyle w:val="a3"/>
        <w:spacing w:before="74" w:line="276" w:lineRule="auto"/>
      </w:pPr>
      <w:r>
        <w:t>Также</w:t>
      </w:r>
      <w:r>
        <w:rPr>
          <w:spacing w:val="-3"/>
        </w:rPr>
        <w:t xml:space="preserve"> </w:t>
      </w:r>
      <w:r>
        <w:t>уделяю</w:t>
      </w:r>
      <w:r>
        <w:rPr>
          <w:spacing w:val="-5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взаимодействию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gramStart"/>
      <w:r>
        <w:t>родителями</w:t>
      </w:r>
      <w:r>
        <w:rPr>
          <w:spacing w:val="-2"/>
        </w:rPr>
        <w:t xml:space="preserve"> </w:t>
      </w:r>
      <w:r>
        <w:t>.</w:t>
      </w:r>
      <w:proofErr w:type="gramEnd"/>
      <w:r>
        <w:rPr>
          <w:spacing w:val="-4"/>
        </w:rPr>
        <w:t xml:space="preserve"> </w:t>
      </w:r>
      <w:r>
        <w:t>Беседую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ними,</w:t>
      </w:r>
      <w:r>
        <w:rPr>
          <w:spacing w:val="-6"/>
        </w:rPr>
        <w:t xml:space="preserve"> </w:t>
      </w:r>
      <w:r>
        <w:t>прошу присутствовать по мере возможности на выступлениях. После выступления</w:t>
      </w:r>
      <w:r>
        <w:rPr>
          <w:spacing w:val="-4"/>
        </w:rPr>
        <w:t xml:space="preserve"> </w:t>
      </w:r>
      <w:r>
        <w:t>обсудить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результат,</w:t>
      </w:r>
      <w:r>
        <w:rPr>
          <w:spacing w:val="-2"/>
        </w:rPr>
        <w:t xml:space="preserve"> </w:t>
      </w:r>
      <w:r>
        <w:t>отметить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определить пути дальнейшего совершенствования. Постепенно у учащихся вырабатывается понимание театрального искусства, специфическое «театральное восприятие», основанное на общении «живого артиста» и «живого зрителя».</w:t>
      </w:r>
    </w:p>
    <w:p w:rsidR="00CB3874" w:rsidRDefault="00CB3874" w:rsidP="00CB3874">
      <w:pPr>
        <w:pStyle w:val="a3"/>
        <w:spacing w:before="201"/>
      </w:pPr>
      <w:r>
        <w:rPr>
          <w:b/>
        </w:rPr>
        <w:t>Вывод</w:t>
      </w:r>
      <w:proofErr w:type="gramStart"/>
      <w:r>
        <w:rPr>
          <w:b/>
        </w:rPr>
        <w:t>:</w:t>
      </w:r>
      <w:r>
        <w:rPr>
          <w:b/>
          <w:spacing w:val="-5"/>
        </w:rPr>
        <w:t xml:space="preserve"> </w:t>
      </w:r>
      <w:r>
        <w:t>Таким</w:t>
      </w:r>
      <w:r>
        <w:rPr>
          <w:spacing w:val="-5"/>
        </w:rPr>
        <w:t xml:space="preserve"> </w:t>
      </w:r>
      <w:r>
        <w:t>образом</w:t>
      </w:r>
      <w:proofErr w:type="gramEnd"/>
      <w:r>
        <w:t>,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данной</w:t>
      </w:r>
      <w:r>
        <w:rPr>
          <w:spacing w:val="-8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увидеть,</w:t>
      </w:r>
      <w:r>
        <w:rPr>
          <w:spacing w:val="-5"/>
        </w:rPr>
        <w:t xml:space="preserve"> что</w:t>
      </w:r>
    </w:p>
    <w:p w:rsidR="00CB3874" w:rsidRDefault="00CB3874" w:rsidP="00CB3874">
      <w:pPr>
        <w:pStyle w:val="a3"/>
        <w:spacing w:before="47" w:line="276" w:lineRule="auto"/>
      </w:pPr>
      <w:r>
        <w:t>вовлечение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театрализованную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способствовало</w:t>
      </w:r>
      <w:r>
        <w:rPr>
          <w:spacing w:val="-7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у них творческих способностей. Дети, которые посещали театральный кружок, стали более раскрепощёнными, научились импровизировать, стали более</w:t>
      </w:r>
    </w:p>
    <w:p w:rsidR="00CB3874" w:rsidRDefault="00CB3874" w:rsidP="00CB3874">
      <w:pPr>
        <w:pStyle w:val="a3"/>
        <w:spacing w:before="1"/>
      </w:pPr>
      <w:r>
        <w:t>открытыми,</w:t>
      </w:r>
      <w:r>
        <w:rPr>
          <w:spacing w:val="-8"/>
        </w:rPr>
        <w:t xml:space="preserve"> </w:t>
      </w:r>
      <w:r>
        <w:t>лёгкими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общении,</w:t>
      </w:r>
      <w:r>
        <w:rPr>
          <w:spacing w:val="-8"/>
        </w:rPr>
        <w:t xml:space="preserve"> </w:t>
      </w:r>
      <w:r>
        <w:t>обрели</w:t>
      </w:r>
      <w:r>
        <w:rPr>
          <w:spacing w:val="-4"/>
        </w:rPr>
        <w:t xml:space="preserve"> </w:t>
      </w:r>
      <w:r>
        <w:t>уверенность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себе,</w:t>
      </w:r>
      <w:r>
        <w:rPr>
          <w:spacing w:val="-5"/>
        </w:rPr>
        <w:t xml:space="preserve"> </w:t>
      </w:r>
      <w:r>
        <w:t>стали</w:t>
      </w:r>
      <w:r>
        <w:rPr>
          <w:spacing w:val="-4"/>
        </w:rPr>
        <w:t xml:space="preserve"> </w:t>
      </w:r>
      <w:r>
        <w:rPr>
          <w:spacing w:val="-2"/>
        </w:rPr>
        <w:t>более</w:t>
      </w:r>
    </w:p>
    <w:p w:rsidR="00CB3874" w:rsidRDefault="00CB3874" w:rsidP="00CB3874">
      <w:pPr>
        <w:pStyle w:val="a3"/>
        <w:spacing w:before="48" w:line="276" w:lineRule="auto"/>
        <w:rPr>
          <w:spacing w:val="-2"/>
        </w:rPr>
      </w:pPr>
      <w:r>
        <w:t>музыкальными. Приобретённые качества обязательно помогут им в будущем найти</w:t>
      </w:r>
      <w:r>
        <w:rPr>
          <w:spacing w:val="-3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обществе,</w:t>
      </w:r>
      <w:r>
        <w:rPr>
          <w:spacing w:val="-4"/>
        </w:rPr>
        <w:t xml:space="preserve"> </w:t>
      </w:r>
      <w:r>
        <w:t>чувствовать</w:t>
      </w:r>
      <w:r>
        <w:rPr>
          <w:spacing w:val="-5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уверенно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комфортно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любой </w:t>
      </w:r>
      <w:r>
        <w:rPr>
          <w:spacing w:val="-2"/>
        </w:rPr>
        <w:t>ситуации.</w:t>
      </w:r>
    </w:p>
    <w:p w:rsidR="00CB3874" w:rsidRDefault="00CB3874" w:rsidP="00CB3874">
      <w:pPr>
        <w:pStyle w:val="a3"/>
        <w:spacing w:before="48" w:line="276" w:lineRule="auto"/>
      </w:pPr>
    </w:p>
    <w:p w:rsidR="00CB3874" w:rsidRDefault="00CB3874" w:rsidP="00CB3874">
      <w:pPr>
        <w:pStyle w:val="a3"/>
        <w:spacing w:before="48" w:line="276" w:lineRule="auto"/>
      </w:pPr>
    </w:p>
    <w:p w:rsidR="00CB3874" w:rsidRDefault="00CB3874" w:rsidP="00CB3874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</w:p>
    <w:p w:rsidR="00CB3874" w:rsidRDefault="00CB3874" w:rsidP="00CB3874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</w:p>
    <w:p w:rsidR="00CB3874" w:rsidRDefault="00CB3874" w:rsidP="00CB3874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</w:p>
    <w:p w:rsidR="00CB3874" w:rsidRDefault="00CB3874" w:rsidP="00CB3874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</w:p>
    <w:p w:rsidR="00CB3874" w:rsidRDefault="00CB3874" w:rsidP="00CB3874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</w:p>
    <w:p w:rsidR="00161F13" w:rsidRDefault="00161F13" w:rsidP="00CB3874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</w:p>
    <w:p w:rsidR="00161F13" w:rsidRDefault="00161F13" w:rsidP="00CB3874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</w:p>
    <w:p w:rsidR="00161F13" w:rsidRDefault="00161F13" w:rsidP="00CB3874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</w:p>
    <w:p w:rsidR="00161F13" w:rsidRDefault="00161F13" w:rsidP="00CB3874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  <w:bookmarkStart w:id="0" w:name="_GoBack"/>
      <w:bookmarkEnd w:id="0"/>
    </w:p>
    <w:p w:rsidR="00CB3874" w:rsidRDefault="00CB3874" w:rsidP="00CB3874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</w:p>
    <w:p w:rsidR="00CB3874" w:rsidRDefault="00CB3874" w:rsidP="00CB3874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</w:p>
    <w:p w:rsidR="00CB3874" w:rsidRPr="008F23A5" w:rsidRDefault="00CB3874" w:rsidP="00CB3874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</w:p>
    <w:p w:rsidR="00CB3874" w:rsidRPr="00CB3874" w:rsidRDefault="00CB3874" w:rsidP="00364080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4"/>
        </w:rPr>
      </w:pPr>
      <w:r w:rsidRPr="00CB3874">
        <w:rPr>
          <w:rFonts w:eastAsia="Calibri"/>
          <w:b/>
          <w:bCs/>
          <w:sz w:val="28"/>
          <w:szCs w:val="24"/>
        </w:rPr>
        <w:t>Руководитель школьного театра: Магомаева Х. З.</w:t>
      </w:r>
    </w:p>
    <w:p w:rsidR="00CB3874" w:rsidRDefault="00CB3874" w:rsidP="00CB3874">
      <w:pPr>
        <w:pStyle w:val="a3"/>
        <w:spacing w:before="48" w:line="276" w:lineRule="auto"/>
      </w:pPr>
    </w:p>
    <w:p w:rsidR="00BE2307" w:rsidRDefault="00BE2307"/>
    <w:sectPr w:rsidR="00BE2307">
      <w:pgSz w:w="11910" w:h="16840"/>
      <w:pgMar w:top="13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269D8"/>
    <w:multiLevelType w:val="hybridMultilevel"/>
    <w:tmpl w:val="C6CAE710"/>
    <w:lvl w:ilvl="0" w:tplc="E02A3DE8">
      <w:numFmt w:val="bullet"/>
      <w:lvlText w:val="-"/>
      <w:lvlJc w:val="left"/>
      <w:pPr>
        <w:ind w:left="25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22EF4A">
      <w:numFmt w:val="bullet"/>
      <w:lvlText w:val="•"/>
      <w:lvlJc w:val="left"/>
      <w:pPr>
        <w:ind w:left="1226" w:hanging="164"/>
      </w:pPr>
      <w:rPr>
        <w:rFonts w:hint="default"/>
        <w:lang w:val="ru-RU" w:eastAsia="en-US" w:bidi="ar-SA"/>
      </w:rPr>
    </w:lvl>
    <w:lvl w:ilvl="2" w:tplc="80221582">
      <w:numFmt w:val="bullet"/>
      <w:lvlText w:val="•"/>
      <w:lvlJc w:val="left"/>
      <w:pPr>
        <w:ind w:left="2192" w:hanging="164"/>
      </w:pPr>
      <w:rPr>
        <w:rFonts w:hint="default"/>
        <w:lang w:val="ru-RU" w:eastAsia="en-US" w:bidi="ar-SA"/>
      </w:rPr>
    </w:lvl>
    <w:lvl w:ilvl="3" w:tplc="741CC016">
      <w:numFmt w:val="bullet"/>
      <w:lvlText w:val="•"/>
      <w:lvlJc w:val="left"/>
      <w:pPr>
        <w:ind w:left="3158" w:hanging="164"/>
      </w:pPr>
      <w:rPr>
        <w:rFonts w:hint="default"/>
        <w:lang w:val="ru-RU" w:eastAsia="en-US" w:bidi="ar-SA"/>
      </w:rPr>
    </w:lvl>
    <w:lvl w:ilvl="4" w:tplc="BE4047E0">
      <w:numFmt w:val="bullet"/>
      <w:lvlText w:val="•"/>
      <w:lvlJc w:val="left"/>
      <w:pPr>
        <w:ind w:left="4124" w:hanging="164"/>
      </w:pPr>
      <w:rPr>
        <w:rFonts w:hint="default"/>
        <w:lang w:val="ru-RU" w:eastAsia="en-US" w:bidi="ar-SA"/>
      </w:rPr>
    </w:lvl>
    <w:lvl w:ilvl="5" w:tplc="C06CA0C6">
      <w:numFmt w:val="bullet"/>
      <w:lvlText w:val="•"/>
      <w:lvlJc w:val="left"/>
      <w:pPr>
        <w:ind w:left="5091" w:hanging="164"/>
      </w:pPr>
      <w:rPr>
        <w:rFonts w:hint="default"/>
        <w:lang w:val="ru-RU" w:eastAsia="en-US" w:bidi="ar-SA"/>
      </w:rPr>
    </w:lvl>
    <w:lvl w:ilvl="6" w:tplc="58EA86A2">
      <w:numFmt w:val="bullet"/>
      <w:lvlText w:val="•"/>
      <w:lvlJc w:val="left"/>
      <w:pPr>
        <w:ind w:left="6057" w:hanging="164"/>
      </w:pPr>
      <w:rPr>
        <w:rFonts w:hint="default"/>
        <w:lang w:val="ru-RU" w:eastAsia="en-US" w:bidi="ar-SA"/>
      </w:rPr>
    </w:lvl>
    <w:lvl w:ilvl="7" w:tplc="6B02832E">
      <w:numFmt w:val="bullet"/>
      <w:lvlText w:val="•"/>
      <w:lvlJc w:val="left"/>
      <w:pPr>
        <w:ind w:left="7023" w:hanging="164"/>
      </w:pPr>
      <w:rPr>
        <w:rFonts w:hint="default"/>
        <w:lang w:val="ru-RU" w:eastAsia="en-US" w:bidi="ar-SA"/>
      </w:rPr>
    </w:lvl>
    <w:lvl w:ilvl="8" w:tplc="EF540F3C">
      <w:numFmt w:val="bullet"/>
      <w:lvlText w:val="•"/>
      <w:lvlJc w:val="left"/>
      <w:pPr>
        <w:ind w:left="7989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4FFC4328"/>
    <w:multiLevelType w:val="hybridMultilevel"/>
    <w:tmpl w:val="310ABB60"/>
    <w:lvl w:ilvl="0" w:tplc="0419000F">
      <w:start w:val="1"/>
      <w:numFmt w:val="decimal"/>
      <w:lvlText w:val="%1."/>
      <w:lvlJc w:val="left"/>
      <w:pPr>
        <w:ind w:left="807" w:hanging="360"/>
      </w:pPr>
    </w:lvl>
    <w:lvl w:ilvl="1" w:tplc="04190019" w:tentative="1">
      <w:start w:val="1"/>
      <w:numFmt w:val="lowerLetter"/>
      <w:lvlText w:val="%2."/>
      <w:lvlJc w:val="left"/>
      <w:pPr>
        <w:ind w:left="1527" w:hanging="360"/>
      </w:pPr>
    </w:lvl>
    <w:lvl w:ilvl="2" w:tplc="0419001B" w:tentative="1">
      <w:start w:val="1"/>
      <w:numFmt w:val="lowerRoman"/>
      <w:lvlText w:val="%3."/>
      <w:lvlJc w:val="right"/>
      <w:pPr>
        <w:ind w:left="2247" w:hanging="180"/>
      </w:pPr>
    </w:lvl>
    <w:lvl w:ilvl="3" w:tplc="0419000F" w:tentative="1">
      <w:start w:val="1"/>
      <w:numFmt w:val="decimal"/>
      <w:lvlText w:val="%4."/>
      <w:lvlJc w:val="left"/>
      <w:pPr>
        <w:ind w:left="2967" w:hanging="360"/>
      </w:pPr>
    </w:lvl>
    <w:lvl w:ilvl="4" w:tplc="04190019" w:tentative="1">
      <w:start w:val="1"/>
      <w:numFmt w:val="lowerLetter"/>
      <w:lvlText w:val="%5."/>
      <w:lvlJc w:val="left"/>
      <w:pPr>
        <w:ind w:left="3687" w:hanging="360"/>
      </w:pPr>
    </w:lvl>
    <w:lvl w:ilvl="5" w:tplc="0419001B" w:tentative="1">
      <w:start w:val="1"/>
      <w:numFmt w:val="lowerRoman"/>
      <w:lvlText w:val="%6."/>
      <w:lvlJc w:val="right"/>
      <w:pPr>
        <w:ind w:left="4407" w:hanging="180"/>
      </w:pPr>
    </w:lvl>
    <w:lvl w:ilvl="6" w:tplc="0419000F" w:tentative="1">
      <w:start w:val="1"/>
      <w:numFmt w:val="decimal"/>
      <w:lvlText w:val="%7."/>
      <w:lvlJc w:val="left"/>
      <w:pPr>
        <w:ind w:left="5127" w:hanging="360"/>
      </w:pPr>
    </w:lvl>
    <w:lvl w:ilvl="7" w:tplc="04190019" w:tentative="1">
      <w:start w:val="1"/>
      <w:numFmt w:val="lowerLetter"/>
      <w:lvlText w:val="%8."/>
      <w:lvlJc w:val="left"/>
      <w:pPr>
        <w:ind w:left="5847" w:hanging="360"/>
      </w:pPr>
    </w:lvl>
    <w:lvl w:ilvl="8" w:tplc="041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" w15:restartNumberingAfterBreak="0">
    <w:nsid w:val="6FD33E3D"/>
    <w:multiLevelType w:val="hybridMultilevel"/>
    <w:tmpl w:val="B11AA3B2"/>
    <w:lvl w:ilvl="0" w:tplc="8396888E">
      <w:numFmt w:val="bullet"/>
      <w:lvlText w:val=""/>
      <w:lvlJc w:val="left"/>
      <w:pPr>
        <w:ind w:left="8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AC7A40">
      <w:numFmt w:val="bullet"/>
      <w:lvlText w:val="•"/>
      <w:lvlJc w:val="left"/>
      <w:pPr>
        <w:ind w:left="1712" w:hanging="360"/>
      </w:pPr>
      <w:rPr>
        <w:rFonts w:hint="default"/>
        <w:lang w:val="ru-RU" w:eastAsia="en-US" w:bidi="ar-SA"/>
      </w:rPr>
    </w:lvl>
    <w:lvl w:ilvl="2" w:tplc="545E1380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3" w:tplc="5E741A00">
      <w:numFmt w:val="bullet"/>
      <w:lvlText w:val="•"/>
      <w:lvlJc w:val="left"/>
      <w:pPr>
        <w:ind w:left="3536" w:hanging="360"/>
      </w:pPr>
      <w:rPr>
        <w:rFonts w:hint="default"/>
        <w:lang w:val="ru-RU" w:eastAsia="en-US" w:bidi="ar-SA"/>
      </w:rPr>
    </w:lvl>
    <w:lvl w:ilvl="4" w:tplc="B920ACDA">
      <w:numFmt w:val="bullet"/>
      <w:lvlText w:val="•"/>
      <w:lvlJc w:val="left"/>
      <w:pPr>
        <w:ind w:left="4448" w:hanging="360"/>
      </w:pPr>
      <w:rPr>
        <w:rFonts w:hint="default"/>
        <w:lang w:val="ru-RU" w:eastAsia="en-US" w:bidi="ar-SA"/>
      </w:rPr>
    </w:lvl>
    <w:lvl w:ilvl="5" w:tplc="BE16E8DA">
      <w:numFmt w:val="bullet"/>
      <w:lvlText w:val="•"/>
      <w:lvlJc w:val="left"/>
      <w:pPr>
        <w:ind w:left="5361" w:hanging="360"/>
      </w:pPr>
      <w:rPr>
        <w:rFonts w:hint="default"/>
        <w:lang w:val="ru-RU" w:eastAsia="en-US" w:bidi="ar-SA"/>
      </w:rPr>
    </w:lvl>
    <w:lvl w:ilvl="6" w:tplc="7C2AD410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7" w:tplc="F7621E54">
      <w:numFmt w:val="bullet"/>
      <w:lvlText w:val="•"/>
      <w:lvlJc w:val="left"/>
      <w:pPr>
        <w:ind w:left="7185" w:hanging="360"/>
      </w:pPr>
      <w:rPr>
        <w:rFonts w:hint="default"/>
        <w:lang w:val="ru-RU" w:eastAsia="en-US" w:bidi="ar-SA"/>
      </w:rPr>
    </w:lvl>
    <w:lvl w:ilvl="8" w:tplc="D2B4BD82">
      <w:numFmt w:val="bullet"/>
      <w:lvlText w:val="•"/>
      <w:lvlJc w:val="left"/>
      <w:pPr>
        <w:ind w:left="809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E002A61"/>
    <w:multiLevelType w:val="hybridMultilevel"/>
    <w:tmpl w:val="9258A354"/>
    <w:lvl w:ilvl="0" w:tplc="041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74"/>
    <w:rsid w:val="00161F13"/>
    <w:rsid w:val="00364080"/>
    <w:rsid w:val="00BE2307"/>
    <w:rsid w:val="00CB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ECD2E"/>
  <w15:chartTrackingRefBased/>
  <w15:docId w15:val="{8A3F1818-2683-47BC-8982-E050C314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38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CB3874"/>
    <w:pPr>
      <w:spacing w:before="59"/>
      <w:ind w:left="8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87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CB3874"/>
    <w:pPr>
      <w:ind w:left="8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B387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B3874"/>
    <w:pPr>
      <w:ind w:left="25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cp:lastPrinted>2026-02-19T08:40:00Z</cp:lastPrinted>
  <dcterms:created xsi:type="dcterms:W3CDTF">2026-02-19T05:34:00Z</dcterms:created>
  <dcterms:modified xsi:type="dcterms:W3CDTF">2026-02-19T08:41:00Z</dcterms:modified>
</cp:coreProperties>
</file>