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bookmarkStart w:id="0" w:name="_GoBack"/>
      <w:r w:rsidRPr="00345DE7">
        <w:rPr>
          <w:rFonts w:ascii="Calibri" w:hAnsi="Calibri"/>
          <w:noProof/>
          <w:szCs w:val="24"/>
        </w:rPr>
        <w:drawing>
          <wp:inline distT="0" distB="0" distL="0" distR="0" wp14:anchorId="27BA85D0" wp14:editId="39AC3270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84921" w:rsidRPr="00202CE1" w:rsidTr="00D9464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E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</w:t>
            </w:r>
            <w:hyperlink r:id="rId7" w:history="1">
              <w:r w:rsidR="005A477E" w:rsidRPr="00787E89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isaeva.elmira.76@mail.ru</w:t>
              </w:r>
            </w:hyperlink>
            <w:r w:rsidR="005A477E" w:rsidRPr="005A477E">
              <w:rPr>
                <w:rFonts w:ascii="Calibri" w:eastAsia="Calibri" w:hAnsi="Calibri"/>
                <w:sz w:val="18"/>
                <w:lang w:val="en-US" w:bidi="en-US"/>
              </w:rPr>
              <w:t xml:space="preserve">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  <w:r w:rsidR="005A477E"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  <w:p w:rsidR="00484921" w:rsidRPr="00202CE1" w:rsidRDefault="005A477E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>
              <w:rPr>
                <w:rFonts w:ascii="Calibri" w:eastAsia="Calibri" w:hAnsi="Calibri"/>
                <w:sz w:val="18"/>
                <w:lang w:bidi="en-US"/>
              </w:rPr>
              <w:t>сайт</w:t>
            </w:r>
            <w:proofErr w:type="gramStart"/>
            <w:r>
              <w:rPr>
                <w:rFonts w:ascii="Calibri" w:eastAsia="Calibri" w:hAnsi="Calibri"/>
                <w:sz w:val="18"/>
                <w:lang w:bidi="en-US"/>
              </w:rPr>
              <w:t xml:space="preserve"> :</w:t>
            </w:r>
            <w:proofErr w:type="gramEnd"/>
            <w:r>
              <w:t xml:space="preserve"> </w:t>
            </w:r>
            <w:hyperlink r:id="rId8" w:history="1">
              <w:r w:rsidRPr="00787E89">
                <w:rPr>
                  <w:rStyle w:val="ae"/>
                  <w:rFonts w:ascii="Calibri" w:eastAsia="Calibri" w:hAnsi="Calibri"/>
                  <w:sz w:val="18"/>
                  <w:lang w:bidi="en-US"/>
                </w:rPr>
                <w:t>http://tando.dagestanschool.ru</w:t>
              </w:r>
            </w:hyperlink>
            <w:r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</w:tc>
      </w:tr>
      <w:tr w:rsidR="00484921" w:rsidRPr="00202CE1" w:rsidTr="00D9464C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5A477E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</w:t>
      </w:r>
      <w:r w:rsidR="00452E8A">
        <w:rPr>
          <w:b/>
          <w:sz w:val="28"/>
        </w:rPr>
        <w:t>8</w:t>
      </w:r>
      <w:r w:rsidR="00D9464C">
        <w:rPr>
          <w:b/>
          <w:sz w:val="28"/>
        </w:rPr>
        <w:t>-Д</w:t>
      </w:r>
    </w:p>
    <w:p w:rsidR="00452E8A" w:rsidRDefault="00202CE1" w:rsidP="00452E8A">
      <w:pPr>
        <w:ind w:left="-284" w:firstLine="709"/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C60F02">
        <w:rPr>
          <w:b/>
          <w:sz w:val="28"/>
        </w:rPr>
        <w:t>0</w:t>
      </w:r>
      <w:r w:rsidR="00452E8A">
        <w:rPr>
          <w:b/>
          <w:sz w:val="28"/>
        </w:rPr>
        <w:t xml:space="preserve">6 </w:t>
      </w:r>
      <w:r w:rsidR="00C60F02">
        <w:rPr>
          <w:b/>
          <w:sz w:val="28"/>
        </w:rPr>
        <w:t>февраля</w:t>
      </w:r>
      <w:r w:rsidR="00D9464C">
        <w:rPr>
          <w:b/>
          <w:sz w:val="28"/>
        </w:rPr>
        <w:t xml:space="preserve"> 2019</w:t>
      </w:r>
      <w:r>
        <w:rPr>
          <w:b/>
          <w:sz w:val="28"/>
        </w:rPr>
        <w:t xml:space="preserve"> года по МКОУ «Тандовская СОШ»</w:t>
      </w:r>
    </w:p>
    <w:p w:rsidR="00452E8A" w:rsidRPr="00452E8A" w:rsidRDefault="00452E8A" w:rsidP="00452E8A">
      <w:pPr>
        <w:ind w:left="-284" w:firstLine="709"/>
        <w:jc w:val="center"/>
        <w:rPr>
          <w:b/>
          <w:sz w:val="28"/>
        </w:rPr>
      </w:pPr>
    </w:p>
    <w:p w:rsidR="00452E8A" w:rsidRPr="00B71662" w:rsidRDefault="00452E8A" w:rsidP="00452E8A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«</w:t>
      </w:r>
      <w:r w:rsidRPr="00B71662">
        <w:rPr>
          <w:b/>
          <w:szCs w:val="24"/>
        </w:rPr>
        <w:t>Об организации и проведении</w:t>
      </w:r>
      <w:r>
        <w:rPr>
          <w:b/>
          <w:szCs w:val="24"/>
        </w:rPr>
        <w:t xml:space="preserve"> </w:t>
      </w:r>
      <w:r w:rsidRPr="00B71662">
        <w:rPr>
          <w:b/>
          <w:szCs w:val="24"/>
        </w:rPr>
        <w:t>дополнительных каникул в 1-</w:t>
      </w:r>
      <w:r>
        <w:rPr>
          <w:b/>
          <w:szCs w:val="24"/>
        </w:rPr>
        <w:t>ом</w:t>
      </w:r>
      <w:r w:rsidRPr="00B71662">
        <w:rPr>
          <w:b/>
          <w:szCs w:val="24"/>
        </w:rPr>
        <w:t xml:space="preserve"> классах</w:t>
      </w:r>
      <w:r>
        <w:rPr>
          <w:b/>
          <w:szCs w:val="24"/>
        </w:rPr>
        <w:t>»</w:t>
      </w:r>
    </w:p>
    <w:p w:rsidR="00452E8A" w:rsidRPr="00B71662" w:rsidRDefault="00452E8A" w:rsidP="00452E8A">
      <w:pPr>
        <w:tabs>
          <w:tab w:val="left" w:pos="5670"/>
        </w:tabs>
        <w:spacing w:line="360" w:lineRule="auto"/>
        <w:rPr>
          <w:b/>
          <w:szCs w:val="24"/>
        </w:rPr>
      </w:pPr>
      <w:r w:rsidRPr="00B71662">
        <w:rPr>
          <w:b/>
          <w:szCs w:val="24"/>
        </w:rPr>
        <w:tab/>
      </w:r>
    </w:p>
    <w:p w:rsidR="00452E8A" w:rsidRPr="00B71662" w:rsidRDefault="00452E8A" w:rsidP="00452E8A">
      <w:pPr>
        <w:shd w:val="clear" w:color="auto" w:fill="FFFFFF"/>
        <w:spacing w:line="360" w:lineRule="auto"/>
        <w:jc w:val="both"/>
        <w:rPr>
          <w:szCs w:val="24"/>
        </w:rPr>
      </w:pPr>
      <w:proofErr w:type="gramStart"/>
      <w:r w:rsidRPr="00B71662">
        <w:rPr>
          <w:szCs w:val="24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</w:t>
      </w:r>
      <w:r>
        <w:rPr>
          <w:szCs w:val="24"/>
        </w:rPr>
        <w:t>п</w:t>
      </w:r>
      <w:r w:rsidRPr="00B71662">
        <w:rPr>
          <w:szCs w:val="24"/>
        </w:rPr>
        <w:t xml:space="preserve">риказом </w:t>
      </w:r>
      <w:proofErr w:type="spellStart"/>
      <w:r w:rsidRPr="00B71662">
        <w:rPr>
          <w:szCs w:val="24"/>
        </w:rPr>
        <w:t>Минобрнауки</w:t>
      </w:r>
      <w:proofErr w:type="spellEnd"/>
      <w:r w:rsidRPr="00B71662">
        <w:rPr>
          <w:szCs w:val="24"/>
        </w:rPr>
        <w:t xml:space="preserve"> России от 30.08.2013 № 1015, СанПиН 2.4.2.2821-10 «Санитарно-эпидемиологические требования к условиям и организации обучения в общеобразовательных учреждениях»,  уставом </w:t>
      </w:r>
      <w:r w:rsidRPr="00452E8A">
        <w:rPr>
          <w:b/>
          <w:szCs w:val="28"/>
        </w:rPr>
        <w:t>МКОУ «</w:t>
      </w:r>
      <w:proofErr w:type="spellStart"/>
      <w:r w:rsidRPr="00452E8A">
        <w:rPr>
          <w:b/>
          <w:szCs w:val="28"/>
        </w:rPr>
        <w:t>Тандовская</w:t>
      </w:r>
      <w:proofErr w:type="spellEnd"/>
      <w:r w:rsidRPr="00452E8A">
        <w:rPr>
          <w:b/>
          <w:szCs w:val="28"/>
        </w:rPr>
        <w:t xml:space="preserve"> СОШ»</w:t>
      </w:r>
      <w:r w:rsidRPr="00452E8A">
        <w:rPr>
          <w:szCs w:val="28"/>
        </w:rPr>
        <w:t>,</w:t>
      </w:r>
      <w:r w:rsidRPr="00452E8A">
        <w:rPr>
          <w:sz w:val="22"/>
          <w:szCs w:val="24"/>
        </w:rPr>
        <w:t xml:space="preserve"> </w:t>
      </w:r>
      <w:r w:rsidRPr="00B71662">
        <w:rPr>
          <w:szCs w:val="24"/>
        </w:rPr>
        <w:t>календарным учебным графиком</w:t>
      </w:r>
      <w:proofErr w:type="gramEnd"/>
    </w:p>
    <w:p w:rsidR="00452E8A" w:rsidRPr="00452E8A" w:rsidRDefault="00452E8A" w:rsidP="00452E8A">
      <w:pPr>
        <w:spacing w:line="360" w:lineRule="auto"/>
        <w:jc w:val="center"/>
        <w:rPr>
          <w:b/>
          <w:szCs w:val="24"/>
        </w:rPr>
      </w:pPr>
      <w:r w:rsidRPr="00452E8A">
        <w:rPr>
          <w:b/>
          <w:szCs w:val="24"/>
        </w:rPr>
        <w:t>ПРИКАЗЫВАЮ:</w:t>
      </w:r>
    </w:p>
    <w:p w:rsidR="00452E8A" w:rsidRPr="00B71662" w:rsidRDefault="00452E8A" w:rsidP="00452E8A">
      <w:pPr>
        <w:spacing w:line="360" w:lineRule="auto"/>
        <w:jc w:val="both"/>
        <w:rPr>
          <w:szCs w:val="24"/>
        </w:rPr>
      </w:pPr>
      <w:r w:rsidRPr="00B71662">
        <w:rPr>
          <w:szCs w:val="24"/>
        </w:rPr>
        <w:t xml:space="preserve">1. </w:t>
      </w:r>
      <w:r w:rsidRPr="00452E8A">
        <w:rPr>
          <w:b/>
          <w:i/>
          <w:szCs w:val="24"/>
        </w:rPr>
        <w:t xml:space="preserve">Предоставить </w:t>
      </w:r>
      <w:proofErr w:type="gramStart"/>
      <w:r w:rsidRPr="00452E8A">
        <w:rPr>
          <w:b/>
          <w:i/>
          <w:szCs w:val="24"/>
        </w:rPr>
        <w:t>обучающимся</w:t>
      </w:r>
      <w:proofErr w:type="gramEnd"/>
      <w:r w:rsidRPr="00452E8A">
        <w:rPr>
          <w:b/>
          <w:i/>
          <w:szCs w:val="24"/>
        </w:rPr>
        <w:t xml:space="preserve"> 1-</w:t>
      </w:r>
      <w:r w:rsidRPr="00452E8A">
        <w:rPr>
          <w:b/>
          <w:i/>
          <w:szCs w:val="24"/>
        </w:rPr>
        <w:t>го</w:t>
      </w:r>
      <w:r w:rsidRPr="00452E8A">
        <w:rPr>
          <w:b/>
          <w:i/>
          <w:szCs w:val="24"/>
        </w:rPr>
        <w:t xml:space="preserve"> класс</w:t>
      </w:r>
      <w:r w:rsidRPr="00452E8A">
        <w:rPr>
          <w:b/>
          <w:i/>
          <w:szCs w:val="24"/>
        </w:rPr>
        <w:t>а</w:t>
      </w:r>
      <w:r w:rsidRPr="00452E8A">
        <w:rPr>
          <w:b/>
          <w:i/>
          <w:szCs w:val="24"/>
        </w:rPr>
        <w:t xml:space="preserve"> дополнительные каникулы</w:t>
      </w:r>
      <w:r w:rsidRPr="00B71662">
        <w:rPr>
          <w:szCs w:val="24"/>
        </w:rPr>
        <w:t xml:space="preserve"> в количестве </w:t>
      </w:r>
      <w:r>
        <w:rPr>
          <w:szCs w:val="24"/>
          <w:u w:val="single"/>
        </w:rPr>
        <w:t>7</w:t>
      </w:r>
      <w:r w:rsidRPr="00B71662">
        <w:rPr>
          <w:szCs w:val="24"/>
          <w:u w:val="single"/>
        </w:rPr>
        <w:t xml:space="preserve"> </w:t>
      </w:r>
      <w:r w:rsidRPr="00B71662">
        <w:rPr>
          <w:szCs w:val="24"/>
        </w:rPr>
        <w:t xml:space="preserve">календарных дней с </w:t>
      </w:r>
      <w:r w:rsidRPr="00B71662">
        <w:rPr>
          <w:i/>
          <w:szCs w:val="24"/>
          <w:u w:val="single"/>
        </w:rPr>
        <w:t>1</w:t>
      </w:r>
      <w:r>
        <w:rPr>
          <w:i/>
          <w:szCs w:val="24"/>
          <w:u w:val="single"/>
        </w:rPr>
        <w:t>1</w:t>
      </w:r>
      <w:r w:rsidRPr="00B71662">
        <w:rPr>
          <w:i/>
          <w:szCs w:val="24"/>
          <w:u w:val="single"/>
        </w:rPr>
        <w:t>.02.201</w:t>
      </w:r>
      <w:r>
        <w:rPr>
          <w:i/>
          <w:szCs w:val="24"/>
          <w:u w:val="single"/>
        </w:rPr>
        <w:t>9</w:t>
      </w:r>
      <w:r w:rsidRPr="00B71662">
        <w:rPr>
          <w:szCs w:val="24"/>
        </w:rPr>
        <w:t xml:space="preserve"> по</w:t>
      </w:r>
      <w:r w:rsidRPr="00B71662">
        <w:rPr>
          <w:i/>
          <w:szCs w:val="24"/>
          <w:u w:val="single"/>
        </w:rPr>
        <w:t xml:space="preserve"> </w:t>
      </w:r>
      <w:r>
        <w:rPr>
          <w:i/>
          <w:szCs w:val="24"/>
          <w:u w:val="single"/>
        </w:rPr>
        <w:t>17</w:t>
      </w:r>
      <w:r w:rsidRPr="00B71662">
        <w:rPr>
          <w:i/>
          <w:szCs w:val="24"/>
          <w:u w:val="single"/>
        </w:rPr>
        <w:t>.02.201</w:t>
      </w:r>
      <w:r>
        <w:rPr>
          <w:i/>
          <w:szCs w:val="24"/>
          <w:u w:val="single"/>
        </w:rPr>
        <w:t>9</w:t>
      </w:r>
      <w:r w:rsidRPr="00B71662">
        <w:rPr>
          <w:szCs w:val="24"/>
        </w:rPr>
        <w:t xml:space="preserve"> включительно. </w:t>
      </w:r>
    </w:p>
    <w:p w:rsidR="00452E8A" w:rsidRPr="00452E8A" w:rsidRDefault="00452E8A" w:rsidP="00452E8A">
      <w:pPr>
        <w:spacing w:line="360" w:lineRule="auto"/>
        <w:jc w:val="both"/>
        <w:rPr>
          <w:b/>
          <w:i/>
          <w:szCs w:val="24"/>
          <w:u w:val="single"/>
        </w:rPr>
      </w:pPr>
      <w:r w:rsidRPr="00B71662">
        <w:rPr>
          <w:szCs w:val="24"/>
        </w:rPr>
        <w:t xml:space="preserve">2. Заместителю руководителя по учебно-воспитательной работе (УВР) </w:t>
      </w:r>
      <w:proofErr w:type="spellStart"/>
      <w:r w:rsidRPr="00452E8A">
        <w:rPr>
          <w:b/>
          <w:i/>
          <w:szCs w:val="24"/>
          <w:u w:val="single"/>
        </w:rPr>
        <w:t>Зиявудиновой</w:t>
      </w:r>
      <w:proofErr w:type="spellEnd"/>
      <w:r w:rsidRPr="00452E8A">
        <w:rPr>
          <w:b/>
          <w:i/>
          <w:szCs w:val="24"/>
          <w:u w:val="single"/>
        </w:rPr>
        <w:t xml:space="preserve"> М.М.:</w:t>
      </w:r>
    </w:p>
    <w:p w:rsidR="00452E8A" w:rsidRPr="00B71662" w:rsidRDefault="00452E8A" w:rsidP="00452E8A">
      <w:pPr>
        <w:spacing w:line="360" w:lineRule="auto"/>
        <w:jc w:val="both"/>
        <w:rPr>
          <w:szCs w:val="24"/>
        </w:rPr>
      </w:pPr>
      <w:r w:rsidRPr="00B71662">
        <w:rPr>
          <w:szCs w:val="24"/>
        </w:rPr>
        <w:t xml:space="preserve">2.1. </w:t>
      </w:r>
      <w:r>
        <w:rPr>
          <w:szCs w:val="24"/>
        </w:rPr>
        <w:t>о</w:t>
      </w:r>
      <w:r w:rsidRPr="00B71662">
        <w:rPr>
          <w:szCs w:val="24"/>
        </w:rPr>
        <w:t>знакомить обучающихся 1-</w:t>
      </w:r>
      <w:r>
        <w:rPr>
          <w:szCs w:val="24"/>
        </w:rPr>
        <w:t>го</w:t>
      </w:r>
      <w:r w:rsidRPr="00B71662">
        <w:rPr>
          <w:szCs w:val="24"/>
        </w:rPr>
        <w:t xml:space="preserve"> класс</w:t>
      </w:r>
      <w:r>
        <w:rPr>
          <w:szCs w:val="24"/>
        </w:rPr>
        <w:t>а</w:t>
      </w:r>
      <w:r w:rsidRPr="00B71662">
        <w:rPr>
          <w:szCs w:val="24"/>
        </w:rPr>
        <w:t xml:space="preserve"> и их родителей (законных представителей) с планом воспитательных мероприятий, графиком кружков, внеурочной деятельности, которые будут реализованы в период дополнительных каникул;</w:t>
      </w:r>
    </w:p>
    <w:p w:rsidR="00452E8A" w:rsidRDefault="00452E8A" w:rsidP="00452E8A">
      <w:pPr>
        <w:spacing w:line="360" w:lineRule="auto"/>
        <w:jc w:val="both"/>
        <w:rPr>
          <w:szCs w:val="24"/>
        </w:rPr>
      </w:pPr>
      <w:r w:rsidRPr="00B71662">
        <w:rPr>
          <w:szCs w:val="24"/>
        </w:rPr>
        <w:t xml:space="preserve">2.2. </w:t>
      </w:r>
      <w:r>
        <w:rPr>
          <w:szCs w:val="24"/>
        </w:rPr>
        <w:t>с</w:t>
      </w:r>
      <w:r w:rsidRPr="00B71662">
        <w:rPr>
          <w:szCs w:val="24"/>
        </w:rPr>
        <w:t>воевременно освещать ход воспитательных мероприятий через официальный сайт образовательной организации.</w:t>
      </w:r>
    </w:p>
    <w:p w:rsidR="00452E8A" w:rsidRPr="00B71662" w:rsidRDefault="00452E8A" w:rsidP="00452E8A">
      <w:pPr>
        <w:spacing w:line="360" w:lineRule="auto"/>
        <w:jc w:val="both"/>
        <w:rPr>
          <w:szCs w:val="24"/>
        </w:rPr>
      </w:pPr>
    </w:p>
    <w:p w:rsidR="00452E8A" w:rsidRPr="00B71662" w:rsidRDefault="00452E8A" w:rsidP="00452E8A">
      <w:pPr>
        <w:spacing w:line="360" w:lineRule="auto"/>
        <w:jc w:val="both"/>
        <w:rPr>
          <w:szCs w:val="24"/>
        </w:rPr>
      </w:pPr>
      <w:r w:rsidRPr="00B71662">
        <w:rPr>
          <w:szCs w:val="24"/>
        </w:rPr>
        <w:t>3. Классн</w:t>
      </w:r>
      <w:r>
        <w:rPr>
          <w:szCs w:val="24"/>
        </w:rPr>
        <w:t>ому</w:t>
      </w:r>
      <w:r w:rsidRPr="00B71662">
        <w:rPr>
          <w:szCs w:val="24"/>
        </w:rPr>
        <w:t xml:space="preserve"> руководител</w:t>
      </w:r>
      <w:r>
        <w:rPr>
          <w:szCs w:val="24"/>
        </w:rPr>
        <w:t>ю</w:t>
      </w:r>
      <w:r w:rsidRPr="00B71662">
        <w:rPr>
          <w:szCs w:val="24"/>
        </w:rPr>
        <w:t xml:space="preserve"> перв</w:t>
      </w:r>
      <w:r>
        <w:rPr>
          <w:szCs w:val="24"/>
        </w:rPr>
        <w:t xml:space="preserve">ого класса </w:t>
      </w:r>
      <w:proofErr w:type="spellStart"/>
      <w:r w:rsidRPr="00452E8A">
        <w:rPr>
          <w:b/>
          <w:szCs w:val="24"/>
        </w:rPr>
        <w:t>Лабазановой</w:t>
      </w:r>
      <w:proofErr w:type="spellEnd"/>
      <w:r w:rsidRPr="00452E8A">
        <w:rPr>
          <w:b/>
          <w:szCs w:val="24"/>
        </w:rPr>
        <w:t xml:space="preserve"> П.С</w:t>
      </w:r>
      <w:r>
        <w:rPr>
          <w:szCs w:val="24"/>
        </w:rPr>
        <w:t>.</w:t>
      </w:r>
      <w:r>
        <w:rPr>
          <w:szCs w:val="24"/>
        </w:rPr>
        <w:t>.</w:t>
      </w:r>
      <w:r w:rsidRPr="00B71662">
        <w:rPr>
          <w:szCs w:val="24"/>
        </w:rPr>
        <w:t xml:space="preserve">: </w:t>
      </w:r>
    </w:p>
    <w:p w:rsidR="00452E8A" w:rsidRPr="00B71662" w:rsidRDefault="00452E8A" w:rsidP="00452E8A">
      <w:pPr>
        <w:spacing w:line="360" w:lineRule="auto"/>
        <w:jc w:val="both"/>
        <w:rPr>
          <w:szCs w:val="24"/>
        </w:rPr>
      </w:pPr>
      <w:r w:rsidRPr="00B71662">
        <w:rPr>
          <w:szCs w:val="24"/>
        </w:rPr>
        <w:t xml:space="preserve">3.1. </w:t>
      </w:r>
      <w:r>
        <w:rPr>
          <w:szCs w:val="24"/>
        </w:rPr>
        <w:t>д</w:t>
      </w:r>
      <w:r w:rsidRPr="00B71662">
        <w:rPr>
          <w:szCs w:val="24"/>
        </w:rPr>
        <w:t xml:space="preserve">овести информацию о сроках дополнительных каникул до родителей (законных представителей) обучающихся; </w:t>
      </w:r>
    </w:p>
    <w:p w:rsidR="00452E8A" w:rsidRPr="00B71662" w:rsidRDefault="00452E8A" w:rsidP="00452E8A">
      <w:pPr>
        <w:spacing w:line="360" w:lineRule="auto"/>
        <w:jc w:val="both"/>
        <w:rPr>
          <w:szCs w:val="24"/>
        </w:rPr>
      </w:pPr>
      <w:r w:rsidRPr="00B71662">
        <w:rPr>
          <w:szCs w:val="24"/>
        </w:rPr>
        <w:t xml:space="preserve">3.2. </w:t>
      </w:r>
      <w:r>
        <w:rPr>
          <w:szCs w:val="24"/>
        </w:rPr>
        <w:t>п</w:t>
      </w:r>
      <w:r w:rsidRPr="00B71662">
        <w:rPr>
          <w:szCs w:val="24"/>
        </w:rPr>
        <w:t>ровести воспитательное мероприятие по безопасному поведению на дорогах и в общественных местах.</w:t>
      </w:r>
    </w:p>
    <w:p w:rsidR="007109D0" w:rsidRDefault="00452E8A" w:rsidP="00452E8A">
      <w:pPr>
        <w:spacing w:line="360" w:lineRule="auto"/>
        <w:jc w:val="both"/>
        <w:rPr>
          <w:b/>
          <w:i/>
          <w:szCs w:val="24"/>
          <w:u w:val="single"/>
        </w:rPr>
      </w:pPr>
      <w:r w:rsidRPr="00B71662">
        <w:rPr>
          <w:szCs w:val="24"/>
        </w:rPr>
        <w:t xml:space="preserve">4. Ответственному за размещение информации на официальном сайте </w:t>
      </w:r>
      <w:r w:rsidRPr="007109D0">
        <w:rPr>
          <w:b/>
          <w:i/>
          <w:szCs w:val="24"/>
          <w:u w:val="single"/>
        </w:rPr>
        <w:t>Исаеву А.А.</w:t>
      </w:r>
      <w:r w:rsidR="007109D0">
        <w:rPr>
          <w:b/>
          <w:i/>
          <w:szCs w:val="24"/>
          <w:u w:val="single"/>
        </w:rPr>
        <w:t>:</w:t>
      </w:r>
    </w:p>
    <w:p w:rsidR="00452E8A" w:rsidRPr="00B71662" w:rsidRDefault="00452E8A" w:rsidP="00452E8A">
      <w:pPr>
        <w:spacing w:line="360" w:lineRule="auto"/>
        <w:jc w:val="both"/>
        <w:rPr>
          <w:szCs w:val="24"/>
        </w:rPr>
      </w:pPr>
      <w:r>
        <w:rPr>
          <w:i/>
          <w:szCs w:val="24"/>
          <w:u w:val="single"/>
        </w:rPr>
        <w:t xml:space="preserve"> </w:t>
      </w:r>
      <w:proofErr w:type="gramStart"/>
      <w:r w:rsidRPr="00B71662">
        <w:rPr>
          <w:szCs w:val="24"/>
        </w:rPr>
        <w:t>разместить</w:t>
      </w:r>
      <w:proofErr w:type="gramEnd"/>
      <w:r w:rsidRPr="00B71662">
        <w:rPr>
          <w:szCs w:val="24"/>
        </w:rPr>
        <w:t xml:space="preserve"> данный приказ в </w:t>
      </w:r>
      <w:r>
        <w:rPr>
          <w:szCs w:val="24"/>
        </w:rPr>
        <w:t>течение трех рабочих дней</w:t>
      </w:r>
      <w:r w:rsidRPr="00B71662">
        <w:rPr>
          <w:szCs w:val="24"/>
        </w:rPr>
        <w:t xml:space="preserve"> со дня издания.</w:t>
      </w:r>
    </w:p>
    <w:p w:rsidR="00452E8A" w:rsidRPr="00B71662" w:rsidRDefault="00452E8A" w:rsidP="00452E8A">
      <w:pPr>
        <w:spacing w:line="360" w:lineRule="auto"/>
        <w:jc w:val="both"/>
        <w:rPr>
          <w:szCs w:val="24"/>
        </w:rPr>
      </w:pPr>
      <w:r w:rsidRPr="00B71662">
        <w:rPr>
          <w:szCs w:val="24"/>
        </w:rPr>
        <w:t>5. Контроль исполнения приказа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52E8A" w:rsidRPr="00B71662" w:rsidTr="00402E62">
        <w:tc>
          <w:tcPr>
            <w:tcW w:w="5068" w:type="dxa"/>
            <w:shd w:val="clear" w:color="auto" w:fill="auto"/>
          </w:tcPr>
          <w:p w:rsidR="007109D0" w:rsidRDefault="007109D0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</w:p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>Директор школы</w:t>
            </w:r>
            <w:r>
              <w:rPr>
                <w:szCs w:val="24"/>
              </w:rPr>
              <w:t xml:space="preserve">                     </w:t>
            </w:r>
            <w:r w:rsidRPr="00B71662">
              <w:rPr>
                <w:szCs w:val="24"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7109D0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</w:t>
            </w:r>
          </w:p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B71662">
              <w:rPr>
                <w:szCs w:val="24"/>
              </w:rPr>
              <w:t>/</w:t>
            </w:r>
            <w:r>
              <w:rPr>
                <w:szCs w:val="24"/>
              </w:rPr>
              <w:t>Э.А. Исаева</w:t>
            </w:r>
            <w:r w:rsidRPr="00B71662">
              <w:rPr>
                <w:szCs w:val="24"/>
              </w:rPr>
              <w:t>/</w:t>
            </w:r>
          </w:p>
        </w:tc>
      </w:tr>
    </w:tbl>
    <w:p w:rsidR="00452E8A" w:rsidRPr="00B71662" w:rsidRDefault="00452E8A" w:rsidP="00452E8A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rPr>
          <w:i/>
          <w:szCs w:val="24"/>
        </w:rPr>
      </w:pPr>
    </w:p>
    <w:p w:rsidR="00452E8A" w:rsidRPr="00B71662" w:rsidRDefault="00452E8A" w:rsidP="00452E8A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rPr>
          <w:szCs w:val="24"/>
        </w:rPr>
      </w:pPr>
      <w:r w:rsidRPr="00B71662">
        <w:rPr>
          <w:szCs w:val="24"/>
        </w:rPr>
        <w:t xml:space="preserve">С приказом </w:t>
      </w:r>
      <w:proofErr w:type="gramStart"/>
      <w:r w:rsidRPr="00B71662">
        <w:rPr>
          <w:szCs w:val="24"/>
        </w:rPr>
        <w:t>ознакомлены</w:t>
      </w:r>
      <w:proofErr w:type="gramEnd"/>
      <w:r w:rsidRPr="00B71662">
        <w:rPr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52E8A" w:rsidRPr="00B71662" w:rsidTr="00402E62">
        <w:tc>
          <w:tcPr>
            <w:tcW w:w="5068" w:type="dxa"/>
            <w:shd w:val="clear" w:color="auto" w:fill="auto"/>
          </w:tcPr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 xml:space="preserve">Заместитель директора по УВР     </w:t>
            </w:r>
          </w:p>
        </w:tc>
        <w:tc>
          <w:tcPr>
            <w:tcW w:w="5069" w:type="dxa"/>
            <w:shd w:val="clear" w:color="auto" w:fill="auto"/>
          </w:tcPr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>_________ /</w:t>
            </w:r>
            <w:r>
              <w:rPr>
                <w:szCs w:val="24"/>
              </w:rPr>
              <w:t xml:space="preserve">М.М. </w:t>
            </w:r>
            <w:proofErr w:type="spellStart"/>
            <w:r>
              <w:rPr>
                <w:szCs w:val="24"/>
              </w:rPr>
              <w:t>Зиявудинова</w:t>
            </w:r>
            <w:proofErr w:type="spellEnd"/>
            <w:r w:rsidRPr="00B71662">
              <w:rPr>
                <w:szCs w:val="24"/>
              </w:rPr>
              <w:t xml:space="preserve">/ </w:t>
            </w:r>
          </w:p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</w:p>
        </w:tc>
      </w:tr>
      <w:tr w:rsidR="00452E8A" w:rsidRPr="00B71662" w:rsidTr="00402E62">
        <w:tc>
          <w:tcPr>
            <w:tcW w:w="5068" w:type="dxa"/>
            <w:shd w:val="clear" w:color="auto" w:fill="auto"/>
          </w:tcPr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 xml:space="preserve">Учитель начальных классов      </w:t>
            </w:r>
          </w:p>
        </w:tc>
        <w:tc>
          <w:tcPr>
            <w:tcW w:w="5069" w:type="dxa"/>
            <w:shd w:val="clear" w:color="auto" w:fill="auto"/>
          </w:tcPr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>_________ /</w:t>
            </w:r>
            <w:r w:rsidR="007109D0">
              <w:rPr>
                <w:szCs w:val="24"/>
              </w:rPr>
              <w:t xml:space="preserve">П.С. </w:t>
            </w:r>
            <w:proofErr w:type="spellStart"/>
            <w:r w:rsidR="007109D0">
              <w:rPr>
                <w:szCs w:val="24"/>
              </w:rPr>
              <w:t>Лабазанова</w:t>
            </w:r>
            <w:proofErr w:type="spellEnd"/>
            <w:r w:rsidRPr="00B71662">
              <w:rPr>
                <w:szCs w:val="24"/>
              </w:rPr>
              <w:t xml:space="preserve">/ </w:t>
            </w:r>
          </w:p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</w:p>
        </w:tc>
      </w:tr>
      <w:tr w:rsidR="00452E8A" w:rsidRPr="00B71662" w:rsidTr="00402E62">
        <w:tc>
          <w:tcPr>
            <w:tcW w:w="5068" w:type="dxa"/>
            <w:shd w:val="clear" w:color="auto" w:fill="auto"/>
          </w:tcPr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proofErr w:type="gramStart"/>
            <w:r w:rsidRPr="00B71662">
              <w:rPr>
                <w:szCs w:val="24"/>
              </w:rPr>
              <w:t>Ответственный</w:t>
            </w:r>
            <w:proofErr w:type="gramEnd"/>
            <w:r w:rsidRPr="00B71662">
              <w:rPr>
                <w:szCs w:val="24"/>
              </w:rPr>
              <w:t xml:space="preserve"> за размещение</w:t>
            </w:r>
          </w:p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 xml:space="preserve">информации на сайте </w:t>
            </w:r>
          </w:p>
        </w:tc>
        <w:tc>
          <w:tcPr>
            <w:tcW w:w="5069" w:type="dxa"/>
            <w:shd w:val="clear" w:color="auto" w:fill="auto"/>
          </w:tcPr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  <w:r w:rsidRPr="00B71662">
              <w:rPr>
                <w:szCs w:val="24"/>
              </w:rPr>
              <w:t>_________ /</w:t>
            </w:r>
            <w:r>
              <w:rPr>
                <w:szCs w:val="24"/>
              </w:rPr>
              <w:t>А.А. Исаев</w:t>
            </w:r>
            <w:r w:rsidRPr="00B71662">
              <w:rPr>
                <w:szCs w:val="24"/>
              </w:rPr>
              <w:t xml:space="preserve">/ </w:t>
            </w:r>
          </w:p>
          <w:p w:rsidR="00452E8A" w:rsidRPr="00B71662" w:rsidRDefault="00452E8A" w:rsidP="00402E62">
            <w:pPr>
              <w:tabs>
                <w:tab w:val="left" w:pos="851"/>
                <w:tab w:val="left" w:pos="1134"/>
                <w:tab w:val="left" w:pos="5387"/>
                <w:tab w:val="left" w:pos="8080"/>
              </w:tabs>
              <w:spacing w:line="360" w:lineRule="auto"/>
              <w:rPr>
                <w:szCs w:val="24"/>
              </w:rPr>
            </w:pPr>
          </w:p>
        </w:tc>
      </w:tr>
    </w:tbl>
    <w:p w:rsidR="00452E8A" w:rsidRPr="00B71662" w:rsidRDefault="00452E8A" w:rsidP="00452E8A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rPr>
          <w:szCs w:val="24"/>
        </w:rPr>
      </w:pPr>
    </w:p>
    <w:p w:rsidR="00484921" w:rsidRPr="00484921" w:rsidRDefault="00484921" w:rsidP="00452E8A">
      <w:pPr>
        <w:ind w:left="-284" w:firstLine="709"/>
        <w:jc w:val="center"/>
        <w:rPr>
          <w:sz w:val="22"/>
        </w:rPr>
      </w:pPr>
    </w:p>
    <w:sectPr w:rsidR="00484921" w:rsidRPr="00484921" w:rsidSect="00D9464C">
      <w:footnotePr>
        <w:pos w:val="beneathText"/>
      </w:footnotePr>
      <w:pgSz w:w="11905" w:h="16837"/>
      <w:pgMar w:top="1134" w:right="56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B5D65"/>
    <w:multiLevelType w:val="hybridMultilevel"/>
    <w:tmpl w:val="8F10F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D046C"/>
    <w:rsid w:val="000E3750"/>
    <w:rsid w:val="00122291"/>
    <w:rsid w:val="001270BF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2E8A"/>
    <w:rsid w:val="004557AE"/>
    <w:rsid w:val="00470EA7"/>
    <w:rsid w:val="00484921"/>
    <w:rsid w:val="004919C7"/>
    <w:rsid w:val="004A5E7E"/>
    <w:rsid w:val="005033F0"/>
    <w:rsid w:val="00515291"/>
    <w:rsid w:val="00524EA4"/>
    <w:rsid w:val="0053498F"/>
    <w:rsid w:val="00542106"/>
    <w:rsid w:val="00543D30"/>
    <w:rsid w:val="0056658D"/>
    <w:rsid w:val="005A0155"/>
    <w:rsid w:val="005A477E"/>
    <w:rsid w:val="005A4840"/>
    <w:rsid w:val="005A7919"/>
    <w:rsid w:val="005D5ADD"/>
    <w:rsid w:val="005F1A72"/>
    <w:rsid w:val="00607FCF"/>
    <w:rsid w:val="00616C39"/>
    <w:rsid w:val="00624D2E"/>
    <w:rsid w:val="0065692D"/>
    <w:rsid w:val="0069057B"/>
    <w:rsid w:val="006D09E3"/>
    <w:rsid w:val="006D112A"/>
    <w:rsid w:val="006E6E18"/>
    <w:rsid w:val="006E7C1C"/>
    <w:rsid w:val="007028EB"/>
    <w:rsid w:val="00705F04"/>
    <w:rsid w:val="007109D0"/>
    <w:rsid w:val="00742579"/>
    <w:rsid w:val="00784204"/>
    <w:rsid w:val="007B2B88"/>
    <w:rsid w:val="007C483F"/>
    <w:rsid w:val="007F4021"/>
    <w:rsid w:val="00810199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6752E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C04421"/>
    <w:rsid w:val="00C04702"/>
    <w:rsid w:val="00C223FF"/>
    <w:rsid w:val="00C35CFF"/>
    <w:rsid w:val="00C60F02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9464C"/>
    <w:rsid w:val="00DA00D1"/>
    <w:rsid w:val="00DA146F"/>
    <w:rsid w:val="00DD7BB6"/>
    <w:rsid w:val="00DF6964"/>
    <w:rsid w:val="00E13885"/>
    <w:rsid w:val="00E40420"/>
    <w:rsid w:val="00E63D2E"/>
    <w:rsid w:val="00E907AF"/>
    <w:rsid w:val="00E96B98"/>
    <w:rsid w:val="00EB0243"/>
    <w:rsid w:val="00EC370A"/>
    <w:rsid w:val="00EE665F"/>
    <w:rsid w:val="00EF080C"/>
    <w:rsid w:val="00EF1F5A"/>
    <w:rsid w:val="00EF328D"/>
    <w:rsid w:val="00EF4A6D"/>
    <w:rsid w:val="00F32F1A"/>
    <w:rsid w:val="00F4290F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do.dagestanschoo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saeva.elmira.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2019-02-06T04:19:00Z</cp:lastPrinted>
  <dcterms:created xsi:type="dcterms:W3CDTF">2019-02-06T10:21:00Z</dcterms:created>
  <dcterms:modified xsi:type="dcterms:W3CDTF">2019-02-06T10:21:00Z</dcterms:modified>
</cp:coreProperties>
</file>