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9C" w:rsidRPr="000C4804" w:rsidRDefault="00B54F9C" w:rsidP="00B54F9C">
      <w:pPr>
        <w:tabs>
          <w:tab w:val="left" w:pos="3399"/>
        </w:tabs>
        <w:rPr>
          <w:sz w:val="44"/>
        </w:rPr>
      </w:pPr>
      <w:r w:rsidRPr="00A618D9">
        <w:rPr>
          <w:rFonts w:eastAsia="Calibri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B54F9C" w:rsidRPr="00A618D9" w:rsidRDefault="00B54F9C" w:rsidP="00B54F9C">
      <w:pPr>
        <w:spacing w:after="0"/>
        <w:jc w:val="center"/>
        <w:rPr>
          <w:rFonts w:eastAsia="Calibri" w:cs="Times New Roman"/>
          <w:b/>
          <w:sz w:val="28"/>
          <w:szCs w:val="28"/>
        </w:rPr>
      </w:pPr>
      <w:r w:rsidRPr="00A618D9">
        <w:rPr>
          <w:rFonts w:eastAsia="Calibri" w:cs="Times New Roman"/>
          <w:b/>
          <w:sz w:val="28"/>
          <w:szCs w:val="28"/>
        </w:rPr>
        <w:t>«Тандовская средняя общеобразовательная школа»</w:t>
      </w:r>
    </w:p>
    <w:p w:rsidR="00B54F9C" w:rsidRPr="00A618D9" w:rsidRDefault="00B54F9C" w:rsidP="00B54F9C">
      <w:pPr>
        <w:spacing w:line="276" w:lineRule="auto"/>
        <w:rPr>
          <w:rFonts w:eastAsia="Calibri" w:cs="Times New Roman"/>
          <w:sz w:val="28"/>
          <w:szCs w:val="28"/>
        </w:rPr>
      </w:pPr>
    </w:p>
    <w:p w:rsidR="00B54F9C" w:rsidRPr="00A618D9" w:rsidRDefault="00B54F9C" w:rsidP="00B54F9C">
      <w:pPr>
        <w:spacing w:line="276" w:lineRule="auto"/>
        <w:rPr>
          <w:rFonts w:eastAsia="Calibri" w:cs="Times New Roman"/>
          <w:sz w:val="28"/>
          <w:szCs w:val="28"/>
        </w:rPr>
      </w:pPr>
      <w:r w:rsidRPr="00A618D9">
        <w:rPr>
          <w:rFonts w:eastAsia="Calibri" w:cs="Times New Roman"/>
          <w:b/>
          <w:sz w:val="22"/>
        </w:rPr>
        <w:t xml:space="preserve">  </w:t>
      </w:r>
    </w:p>
    <w:p w:rsidR="00B54F9C" w:rsidRPr="00A618D9" w:rsidRDefault="00B54F9C" w:rsidP="00B54F9C">
      <w:pPr>
        <w:spacing w:after="0"/>
        <w:rPr>
          <w:rFonts w:eastAsia="Calibri" w:cs="Times New Roman"/>
          <w:b/>
          <w:sz w:val="22"/>
        </w:rPr>
      </w:pPr>
      <w:r>
        <w:rPr>
          <w:rFonts w:eastAsia="Calibri" w:cs="Times New Roman"/>
          <w:b/>
          <w:sz w:val="22"/>
        </w:rPr>
        <w:t xml:space="preserve">  </w:t>
      </w:r>
      <w:r w:rsidRPr="00A618D9">
        <w:rPr>
          <w:rFonts w:eastAsia="Calibri" w:cs="Times New Roman"/>
          <w:b/>
          <w:sz w:val="22"/>
        </w:rPr>
        <w:t>«</w:t>
      </w:r>
      <w:r>
        <w:rPr>
          <w:rFonts w:eastAsia="Calibri" w:cs="Times New Roman"/>
          <w:b/>
          <w:sz w:val="22"/>
        </w:rPr>
        <w:t>Рассмотре</w:t>
      </w:r>
      <w:r w:rsidRPr="00A618D9">
        <w:rPr>
          <w:rFonts w:eastAsia="Calibri" w:cs="Times New Roman"/>
          <w:b/>
          <w:sz w:val="22"/>
        </w:rPr>
        <w:t xml:space="preserve">но»                                 </w:t>
      </w:r>
      <w:r>
        <w:rPr>
          <w:rFonts w:eastAsia="Calibri" w:cs="Times New Roman"/>
          <w:b/>
          <w:sz w:val="22"/>
        </w:rPr>
        <w:t xml:space="preserve">   </w:t>
      </w:r>
      <w:r w:rsidRPr="00A618D9">
        <w:rPr>
          <w:rFonts w:eastAsia="Calibri" w:cs="Times New Roman"/>
          <w:b/>
          <w:sz w:val="22"/>
        </w:rPr>
        <w:t xml:space="preserve"> «</w:t>
      </w:r>
      <w:r>
        <w:rPr>
          <w:rFonts w:eastAsia="Calibri" w:cs="Times New Roman"/>
          <w:b/>
          <w:sz w:val="22"/>
        </w:rPr>
        <w:t>Согласова</w:t>
      </w:r>
      <w:r w:rsidRPr="00A618D9">
        <w:rPr>
          <w:rFonts w:eastAsia="Calibri" w:cs="Times New Roman"/>
          <w:b/>
          <w:sz w:val="22"/>
        </w:rPr>
        <w:t xml:space="preserve">но»                   </w:t>
      </w:r>
      <w:r>
        <w:rPr>
          <w:rFonts w:eastAsia="Calibri" w:cs="Times New Roman"/>
          <w:b/>
          <w:sz w:val="22"/>
        </w:rPr>
        <w:t xml:space="preserve">                          </w:t>
      </w:r>
      <w:r w:rsidRPr="00A618D9">
        <w:rPr>
          <w:rFonts w:eastAsia="Calibri" w:cs="Times New Roman"/>
          <w:b/>
          <w:sz w:val="22"/>
        </w:rPr>
        <w:t xml:space="preserve">       «Утверждаю»</w:t>
      </w:r>
    </w:p>
    <w:p w:rsidR="00B54F9C" w:rsidRPr="00A618D9" w:rsidRDefault="00B54F9C" w:rsidP="00B54F9C">
      <w:pPr>
        <w:spacing w:after="0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 xml:space="preserve">    </w:t>
      </w:r>
      <w:r w:rsidRPr="00A618D9">
        <w:rPr>
          <w:rFonts w:eastAsia="Calibri" w:cs="Times New Roman"/>
          <w:sz w:val="22"/>
        </w:rPr>
        <w:t>Руководитель М</w:t>
      </w:r>
      <w:r>
        <w:rPr>
          <w:rFonts w:eastAsia="Calibri" w:cs="Times New Roman"/>
          <w:sz w:val="22"/>
        </w:rPr>
        <w:t xml:space="preserve">О                                   </w:t>
      </w:r>
      <w:r w:rsidRPr="00A618D9">
        <w:rPr>
          <w:rFonts w:eastAsia="Calibri" w:cs="Times New Roman"/>
          <w:sz w:val="22"/>
        </w:rPr>
        <w:t xml:space="preserve"> </w:t>
      </w:r>
      <w:proofErr w:type="spellStart"/>
      <w:r w:rsidRPr="00A618D9">
        <w:rPr>
          <w:rFonts w:eastAsia="Calibri" w:cs="Times New Roman"/>
          <w:sz w:val="22"/>
        </w:rPr>
        <w:t>Зам</w:t>
      </w:r>
      <w:proofErr w:type="gramStart"/>
      <w:r w:rsidRPr="00A618D9">
        <w:rPr>
          <w:rFonts w:eastAsia="Calibri" w:cs="Times New Roman"/>
          <w:sz w:val="22"/>
        </w:rPr>
        <w:t>.п</w:t>
      </w:r>
      <w:proofErr w:type="gramEnd"/>
      <w:r w:rsidRPr="00A618D9">
        <w:rPr>
          <w:rFonts w:eastAsia="Calibri" w:cs="Times New Roman"/>
          <w:sz w:val="22"/>
        </w:rPr>
        <w:t>о</w:t>
      </w:r>
      <w:proofErr w:type="spellEnd"/>
      <w:r w:rsidRPr="00A618D9">
        <w:rPr>
          <w:rFonts w:eastAsia="Calibri" w:cs="Times New Roman"/>
          <w:sz w:val="22"/>
        </w:rPr>
        <w:t xml:space="preserve"> УВР                                       </w:t>
      </w:r>
      <w:r>
        <w:rPr>
          <w:rFonts w:eastAsia="Calibri" w:cs="Times New Roman"/>
          <w:sz w:val="22"/>
        </w:rPr>
        <w:t xml:space="preserve">                   </w:t>
      </w:r>
      <w:r w:rsidRPr="00A618D9">
        <w:rPr>
          <w:rFonts w:eastAsia="Calibri" w:cs="Times New Roman"/>
          <w:sz w:val="22"/>
        </w:rPr>
        <w:t>Директор  _______________                               МКОУ «Тандовская СОШ»                          МКОУ  «Тандовская СОШ»</w:t>
      </w:r>
    </w:p>
    <w:p w:rsidR="00B54F9C" w:rsidRPr="00A618D9" w:rsidRDefault="00B54F9C" w:rsidP="00B54F9C">
      <w:pPr>
        <w:spacing w:after="0"/>
        <w:rPr>
          <w:rFonts w:eastAsia="Calibri" w:cs="Times New Roman"/>
          <w:sz w:val="22"/>
        </w:rPr>
      </w:pPr>
      <w:r w:rsidRPr="00A618D9">
        <w:rPr>
          <w:rFonts w:eastAsia="Calibri" w:cs="Times New Roman"/>
          <w:sz w:val="22"/>
        </w:rPr>
        <w:t xml:space="preserve"> Протокол № _____         </w:t>
      </w:r>
      <w:r>
        <w:rPr>
          <w:rFonts w:eastAsia="Calibri" w:cs="Times New Roman"/>
          <w:sz w:val="22"/>
        </w:rPr>
        <w:t xml:space="preserve">                  _________</w:t>
      </w:r>
      <w:proofErr w:type="spellStart"/>
      <w:r w:rsidRPr="00A618D9">
        <w:rPr>
          <w:rFonts w:eastAsia="Calibri" w:cs="Times New Roman"/>
          <w:sz w:val="22"/>
        </w:rPr>
        <w:t>Зиявудинова</w:t>
      </w:r>
      <w:proofErr w:type="spellEnd"/>
      <w:r w:rsidRPr="00A618D9">
        <w:rPr>
          <w:rFonts w:eastAsia="Calibri" w:cs="Times New Roman"/>
          <w:sz w:val="22"/>
        </w:rPr>
        <w:t xml:space="preserve"> </w:t>
      </w:r>
      <w:r>
        <w:rPr>
          <w:rFonts w:eastAsia="Calibri" w:cs="Times New Roman"/>
          <w:sz w:val="22"/>
        </w:rPr>
        <w:t>М.М.</w:t>
      </w:r>
      <w:r w:rsidRPr="00A618D9">
        <w:rPr>
          <w:rFonts w:eastAsia="Calibri" w:cs="Times New Roman"/>
          <w:sz w:val="22"/>
        </w:rPr>
        <w:t xml:space="preserve">        </w:t>
      </w:r>
      <w:r>
        <w:rPr>
          <w:rFonts w:eastAsia="Calibri" w:cs="Times New Roman"/>
          <w:sz w:val="22"/>
        </w:rPr>
        <w:t xml:space="preserve">               ___________Исаева Э.А.</w:t>
      </w:r>
      <w:r w:rsidRPr="00A618D9">
        <w:rPr>
          <w:rFonts w:eastAsia="Calibri" w:cs="Times New Roman"/>
          <w:sz w:val="22"/>
        </w:rPr>
        <w:t xml:space="preserve">                                         </w:t>
      </w:r>
    </w:p>
    <w:p w:rsidR="00B54F9C" w:rsidRPr="00A618D9" w:rsidRDefault="00B54F9C" w:rsidP="00B54F9C">
      <w:pPr>
        <w:spacing w:after="0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«_____» _______</w:t>
      </w:r>
      <w:r w:rsidRPr="00A618D9">
        <w:rPr>
          <w:rFonts w:eastAsia="Calibri" w:cs="Times New Roman"/>
          <w:sz w:val="22"/>
        </w:rPr>
        <w:t>2</w:t>
      </w:r>
      <w:r>
        <w:rPr>
          <w:rFonts w:eastAsia="Calibri" w:cs="Times New Roman"/>
          <w:sz w:val="22"/>
        </w:rPr>
        <w:t>020г.                         «______» ____ 2020г</w:t>
      </w:r>
      <w:r w:rsidRPr="00A618D9">
        <w:rPr>
          <w:rFonts w:eastAsia="Calibri" w:cs="Times New Roman"/>
          <w:sz w:val="22"/>
        </w:rPr>
        <w:t xml:space="preserve">.        </w:t>
      </w:r>
      <w:r>
        <w:rPr>
          <w:rFonts w:eastAsia="Calibri" w:cs="Times New Roman"/>
          <w:sz w:val="22"/>
        </w:rPr>
        <w:t xml:space="preserve">                           «____» ______2020</w:t>
      </w:r>
      <w:r w:rsidRPr="00A618D9">
        <w:rPr>
          <w:rFonts w:eastAsia="Calibri" w:cs="Times New Roman"/>
          <w:sz w:val="22"/>
        </w:rPr>
        <w:t xml:space="preserve">г.                               </w:t>
      </w:r>
    </w:p>
    <w:p w:rsidR="00B54F9C" w:rsidRPr="00A618D9" w:rsidRDefault="00B54F9C" w:rsidP="00B54F9C">
      <w:pPr>
        <w:spacing w:after="0"/>
        <w:rPr>
          <w:rFonts w:eastAsia="Calibri" w:cs="Times New Roman"/>
          <w:sz w:val="28"/>
          <w:szCs w:val="28"/>
        </w:rPr>
      </w:pPr>
    </w:p>
    <w:p w:rsidR="00B54F9C" w:rsidRPr="00A618D9" w:rsidRDefault="00B54F9C" w:rsidP="00B54F9C">
      <w:pPr>
        <w:spacing w:after="0"/>
        <w:rPr>
          <w:rFonts w:eastAsia="Calibri" w:cs="Times New Roman"/>
          <w:sz w:val="28"/>
          <w:szCs w:val="28"/>
        </w:rPr>
      </w:pPr>
    </w:p>
    <w:p w:rsidR="00B54F9C" w:rsidRPr="00A618D9" w:rsidRDefault="00B54F9C" w:rsidP="00B54F9C">
      <w:pPr>
        <w:spacing w:after="0"/>
        <w:rPr>
          <w:rFonts w:eastAsia="Calibri" w:cs="Times New Roman"/>
          <w:sz w:val="52"/>
          <w:szCs w:val="52"/>
        </w:rPr>
      </w:pPr>
    </w:p>
    <w:p w:rsidR="00B54F9C" w:rsidRPr="00A618D9" w:rsidRDefault="00B54F9C" w:rsidP="00B54F9C">
      <w:pPr>
        <w:spacing w:after="0"/>
        <w:jc w:val="center"/>
        <w:rPr>
          <w:rFonts w:eastAsia="Calibri" w:cs="Times New Roman"/>
          <w:b/>
          <w:sz w:val="48"/>
          <w:szCs w:val="48"/>
        </w:rPr>
      </w:pPr>
      <w:r w:rsidRPr="00A618D9">
        <w:rPr>
          <w:rFonts w:eastAsia="Calibri" w:cs="Times New Roman"/>
          <w:b/>
          <w:sz w:val="48"/>
          <w:szCs w:val="48"/>
        </w:rPr>
        <w:t xml:space="preserve">Р А Б О Ч А Я     П Р О Г Р А М </w:t>
      </w:r>
      <w:proofErr w:type="spellStart"/>
      <w:proofErr w:type="gramStart"/>
      <w:r w:rsidRPr="00A618D9">
        <w:rPr>
          <w:rFonts w:eastAsia="Calibri" w:cs="Times New Roman"/>
          <w:b/>
          <w:sz w:val="48"/>
          <w:szCs w:val="48"/>
        </w:rPr>
        <w:t>М</w:t>
      </w:r>
      <w:proofErr w:type="spellEnd"/>
      <w:proofErr w:type="gramEnd"/>
      <w:r w:rsidRPr="00A618D9">
        <w:rPr>
          <w:rFonts w:eastAsia="Calibri" w:cs="Times New Roman"/>
          <w:b/>
          <w:sz w:val="48"/>
          <w:szCs w:val="48"/>
        </w:rPr>
        <w:t xml:space="preserve"> А</w:t>
      </w:r>
    </w:p>
    <w:p w:rsidR="00B54F9C" w:rsidRPr="00FB767A" w:rsidRDefault="00B54F9C" w:rsidP="00B54F9C">
      <w:pPr>
        <w:spacing w:after="0"/>
        <w:jc w:val="center"/>
        <w:rPr>
          <w:rFonts w:eastAsia="Calibri" w:cs="Times New Roman"/>
          <w:color w:val="000000" w:themeColor="text1"/>
          <w:sz w:val="32"/>
          <w:szCs w:val="32"/>
        </w:rPr>
      </w:pPr>
      <w:proofErr w:type="gramStart"/>
      <w:r>
        <w:rPr>
          <w:rFonts w:eastAsia="Calibri" w:cs="Times New Roman"/>
          <w:color w:val="000000" w:themeColor="text1"/>
          <w:sz w:val="32"/>
          <w:szCs w:val="32"/>
        </w:rPr>
        <w:t>по</w:t>
      </w:r>
      <w:proofErr w:type="gramEnd"/>
      <w:r>
        <w:rPr>
          <w:rFonts w:eastAsia="Calibri" w:cs="Times New Roman"/>
          <w:color w:val="000000" w:themeColor="text1"/>
          <w:sz w:val="32"/>
          <w:szCs w:val="32"/>
        </w:rPr>
        <w:t xml:space="preserve"> обществознании 6</w:t>
      </w:r>
      <w:r w:rsidRPr="00FB767A">
        <w:rPr>
          <w:rFonts w:eastAsia="Calibri" w:cs="Times New Roman"/>
          <w:color w:val="000000" w:themeColor="text1"/>
          <w:sz w:val="32"/>
          <w:szCs w:val="32"/>
        </w:rPr>
        <w:t xml:space="preserve"> класса</w:t>
      </w:r>
    </w:p>
    <w:p w:rsidR="00B54F9C" w:rsidRPr="00FB767A" w:rsidRDefault="00B54F9C" w:rsidP="00B54F9C">
      <w:pPr>
        <w:spacing w:after="0"/>
        <w:jc w:val="center"/>
        <w:rPr>
          <w:rFonts w:eastAsia="Calibri" w:cs="Times New Roman"/>
          <w:color w:val="000000" w:themeColor="text1"/>
          <w:sz w:val="32"/>
          <w:szCs w:val="32"/>
        </w:rPr>
      </w:pPr>
      <w:r w:rsidRPr="00FB767A">
        <w:rPr>
          <w:rFonts w:eastAsia="Calibri" w:cs="Times New Roman"/>
          <w:color w:val="000000" w:themeColor="text1"/>
          <w:sz w:val="32"/>
          <w:szCs w:val="32"/>
        </w:rPr>
        <w:t xml:space="preserve">учителя </w:t>
      </w:r>
      <w:proofErr w:type="gramStart"/>
      <w:r w:rsidRPr="00FB767A">
        <w:rPr>
          <w:rFonts w:eastAsia="Calibri" w:cs="Times New Roman"/>
          <w:color w:val="000000" w:themeColor="text1"/>
          <w:sz w:val="32"/>
          <w:szCs w:val="32"/>
        </w:rPr>
        <w:t>обществознании</w:t>
      </w:r>
      <w:proofErr w:type="gramEnd"/>
    </w:p>
    <w:p w:rsidR="00B54F9C" w:rsidRPr="00FB767A" w:rsidRDefault="00B54F9C" w:rsidP="00B54F9C">
      <w:pPr>
        <w:spacing w:after="0"/>
        <w:jc w:val="center"/>
        <w:rPr>
          <w:rFonts w:eastAsia="Calibri" w:cs="Times New Roman"/>
          <w:color w:val="000000" w:themeColor="text1"/>
          <w:sz w:val="32"/>
          <w:szCs w:val="32"/>
        </w:rPr>
      </w:pPr>
      <w:r w:rsidRPr="00FB767A">
        <w:rPr>
          <w:rFonts w:eastAsia="Calibri" w:cs="Times New Roman"/>
          <w:color w:val="000000" w:themeColor="text1"/>
          <w:sz w:val="32"/>
          <w:szCs w:val="32"/>
        </w:rPr>
        <w:t>Исаевой П.А</w:t>
      </w:r>
    </w:p>
    <w:p w:rsidR="00B54F9C" w:rsidRPr="00F05D00" w:rsidRDefault="00B54F9C" w:rsidP="00B54F9C">
      <w:pPr>
        <w:spacing w:after="0"/>
        <w:rPr>
          <w:rFonts w:eastAsia="Calibri" w:cs="Times New Roman"/>
          <w:color w:val="000000" w:themeColor="text1"/>
          <w:sz w:val="44"/>
          <w:szCs w:val="32"/>
        </w:rPr>
      </w:pPr>
    </w:p>
    <w:p w:rsidR="00B54F9C" w:rsidRPr="00A618D9" w:rsidRDefault="00B54F9C" w:rsidP="00B54F9C">
      <w:pPr>
        <w:spacing w:after="0"/>
        <w:jc w:val="center"/>
        <w:rPr>
          <w:rFonts w:eastAsia="Calibri" w:cs="Times New Roman"/>
          <w:sz w:val="32"/>
          <w:szCs w:val="32"/>
        </w:rPr>
      </w:pPr>
    </w:p>
    <w:p w:rsidR="00B54F9C" w:rsidRPr="00A618D9" w:rsidRDefault="00B54F9C" w:rsidP="00B54F9C">
      <w:pPr>
        <w:spacing w:after="0"/>
        <w:jc w:val="center"/>
        <w:rPr>
          <w:rFonts w:eastAsia="Calibri" w:cs="Times New Roman"/>
          <w:szCs w:val="24"/>
        </w:rPr>
      </w:pPr>
    </w:p>
    <w:p w:rsidR="00B54F9C" w:rsidRPr="00A618D9" w:rsidRDefault="00B54F9C" w:rsidP="00B54F9C">
      <w:pPr>
        <w:spacing w:after="0"/>
        <w:rPr>
          <w:rFonts w:eastAsia="Calibri" w:cs="Times New Roman"/>
          <w:szCs w:val="24"/>
        </w:rPr>
      </w:pPr>
    </w:p>
    <w:p w:rsidR="00B54F9C" w:rsidRPr="00A618D9" w:rsidRDefault="00B54F9C" w:rsidP="00B54F9C">
      <w:pPr>
        <w:spacing w:after="0"/>
        <w:jc w:val="center"/>
        <w:rPr>
          <w:rFonts w:eastAsia="Calibri" w:cs="Times New Roman"/>
          <w:b/>
          <w:sz w:val="22"/>
        </w:rPr>
      </w:pPr>
    </w:p>
    <w:p w:rsidR="00B54F9C" w:rsidRPr="00A618D9" w:rsidRDefault="00B54F9C" w:rsidP="00B54F9C">
      <w:pPr>
        <w:spacing w:after="0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Количество часов за год -34</w:t>
      </w:r>
      <w:r w:rsidRPr="00A618D9">
        <w:rPr>
          <w:rFonts w:eastAsia="Calibri" w:cs="Times New Roman"/>
          <w:b/>
          <w:sz w:val="32"/>
          <w:szCs w:val="32"/>
        </w:rPr>
        <w:t>.</w:t>
      </w:r>
    </w:p>
    <w:p w:rsidR="00B54F9C" w:rsidRPr="00A618D9" w:rsidRDefault="00B54F9C" w:rsidP="00B54F9C">
      <w:pPr>
        <w:tabs>
          <w:tab w:val="left" w:pos="3431"/>
        </w:tabs>
        <w:spacing w:after="0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                                            Количество часов в неделю: 1</w:t>
      </w:r>
      <w:r w:rsidRPr="00A618D9">
        <w:rPr>
          <w:rFonts w:eastAsia="Calibri" w:cs="Times New Roman"/>
          <w:b/>
          <w:sz w:val="28"/>
          <w:szCs w:val="28"/>
        </w:rPr>
        <w:t>.</w:t>
      </w:r>
    </w:p>
    <w:p w:rsidR="00B54F9C" w:rsidRPr="00A618D9" w:rsidRDefault="00B54F9C" w:rsidP="00B54F9C">
      <w:pPr>
        <w:tabs>
          <w:tab w:val="left" w:pos="3456"/>
        </w:tabs>
        <w:spacing w:after="0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Учебник: Обществознания 6 класс</w:t>
      </w:r>
    </w:p>
    <w:p w:rsidR="00B54F9C" w:rsidRDefault="00B54F9C" w:rsidP="00B54F9C">
      <w:pPr>
        <w:spacing w:after="0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Авторы: Л.Н. Боголюбова, А.Ю.  Л.Ф. Ивановой.</w:t>
      </w:r>
    </w:p>
    <w:p w:rsidR="00B54F9C" w:rsidRDefault="00B54F9C" w:rsidP="00B54F9C">
      <w:pPr>
        <w:tabs>
          <w:tab w:val="left" w:pos="2767"/>
        </w:tabs>
        <w:spacing w:after="0"/>
        <w:rPr>
          <w:rFonts w:eastAsia="Calibri" w:cs="Times New Roman"/>
          <w:sz w:val="28"/>
          <w:szCs w:val="28"/>
        </w:rPr>
      </w:pPr>
    </w:p>
    <w:p w:rsidR="00B54F9C" w:rsidRDefault="00B54F9C" w:rsidP="00B54F9C">
      <w:pPr>
        <w:tabs>
          <w:tab w:val="left" w:pos="2767"/>
        </w:tabs>
        <w:spacing w:after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                   </w:t>
      </w:r>
    </w:p>
    <w:p w:rsidR="00B54F9C" w:rsidRPr="00A618D9" w:rsidRDefault="00B54F9C" w:rsidP="00B54F9C">
      <w:pPr>
        <w:tabs>
          <w:tab w:val="left" w:pos="2767"/>
        </w:tabs>
        <w:spacing w:after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                    «Просвещение» Москва 2017</w:t>
      </w:r>
      <w:r w:rsidRPr="00A618D9">
        <w:rPr>
          <w:rFonts w:eastAsia="Calibri" w:cs="Times New Roman"/>
          <w:sz w:val="28"/>
          <w:szCs w:val="28"/>
        </w:rPr>
        <w:t>г.</w:t>
      </w:r>
    </w:p>
    <w:p w:rsidR="00B54F9C" w:rsidRPr="00A618D9" w:rsidRDefault="00B54F9C" w:rsidP="00B54F9C">
      <w:pPr>
        <w:spacing w:after="0"/>
        <w:jc w:val="center"/>
        <w:rPr>
          <w:rFonts w:eastAsia="Calibri" w:cs="Times New Roman"/>
          <w:sz w:val="28"/>
          <w:szCs w:val="28"/>
        </w:rPr>
      </w:pPr>
    </w:p>
    <w:p w:rsidR="00B54F9C" w:rsidRPr="00A618D9" w:rsidRDefault="00B54F9C" w:rsidP="00B54F9C">
      <w:pPr>
        <w:spacing w:after="0"/>
        <w:jc w:val="center"/>
        <w:rPr>
          <w:rFonts w:eastAsia="Calibri" w:cs="Times New Roman"/>
          <w:sz w:val="28"/>
          <w:szCs w:val="28"/>
        </w:rPr>
      </w:pPr>
    </w:p>
    <w:p w:rsidR="00B54F9C" w:rsidRDefault="00B54F9C" w:rsidP="00B54F9C">
      <w:pPr>
        <w:tabs>
          <w:tab w:val="left" w:pos="3399"/>
        </w:tabs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</w:t>
      </w:r>
    </w:p>
    <w:p w:rsidR="00B54F9C" w:rsidRDefault="00B54F9C" w:rsidP="00B54F9C">
      <w:pPr>
        <w:tabs>
          <w:tab w:val="left" w:pos="3399"/>
        </w:tabs>
        <w:rPr>
          <w:rFonts w:eastAsia="Calibri" w:cs="Times New Roman"/>
          <w:sz w:val="28"/>
          <w:szCs w:val="28"/>
        </w:rPr>
      </w:pPr>
    </w:p>
    <w:p w:rsidR="00B54F9C" w:rsidRDefault="00B54F9C" w:rsidP="00B54F9C">
      <w:pPr>
        <w:tabs>
          <w:tab w:val="left" w:pos="3399"/>
        </w:tabs>
        <w:rPr>
          <w:sz w:val="44"/>
        </w:rPr>
      </w:pPr>
    </w:p>
    <w:p w:rsidR="00B54F9C" w:rsidRDefault="00B54F9C" w:rsidP="00B54F9C">
      <w:pPr>
        <w:tabs>
          <w:tab w:val="left" w:pos="3399"/>
        </w:tabs>
        <w:rPr>
          <w:sz w:val="44"/>
        </w:rPr>
      </w:pPr>
      <w:r>
        <w:rPr>
          <w:rFonts w:eastAsia="Calibri" w:cs="Times New Roman"/>
          <w:sz w:val="28"/>
          <w:szCs w:val="28"/>
        </w:rPr>
        <w:t xml:space="preserve">                                              </w:t>
      </w:r>
      <w:r>
        <w:rPr>
          <w:sz w:val="44"/>
        </w:rPr>
        <w:t xml:space="preserve"> </w:t>
      </w:r>
    </w:p>
    <w:p w:rsidR="00B54F9C" w:rsidRDefault="00B54F9C" w:rsidP="00B54F9C">
      <w:pPr>
        <w:tabs>
          <w:tab w:val="left" w:pos="3399"/>
        </w:tabs>
        <w:rPr>
          <w:sz w:val="44"/>
        </w:rPr>
      </w:pPr>
    </w:p>
    <w:p w:rsidR="00B54F9C" w:rsidRDefault="00B54F9C" w:rsidP="00B54F9C">
      <w:pPr>
        <w:tabs>
          <w:tab w:val="left" w:pos="3399"/>
        </w:tabs>
        <w:rPr>
          <w:sz w:val="44"/>
        </w:rPr>
      </w:pPr>
    </w:p>
    <w:p w:rsidR="00B54F9C" w:rsidRDefault="00B54F9C" w:rsidP="00B54F9C">
      <w:pPr>
        <w:shd w:val="clear" w:color="auto" w:fill="FFFFFF"/>
        <w:spacing w:after="0"/>
        <w:jc w:val="center"/>
        <w:rPr>
          <w:sz w:val="32"/>
        </w:rPr>
      </w:pPr>
      <w:r>
        <w:rPr>
          <w:sz w:val="44"/>
        </w:rPr>
        <w:t xml:space="preserve">                               </w:t>
      </w:r>
      <w:r>
        <w:rPr>
          <w:sz w:val="32"/>
        </w:rPr>
        <w:t xml:space="preserve">2020-2021 учебный </w:t>
      </w:r>
      <w:r w:rsidRPr="00B80B24">
        <w:rPr>
          <w:sz w:val="32"/>
        </w:rPr>
        <w:t xml:space="preserve">год.  </w:t>
      </w:r>
    </w:p>
    <w:p w:rsidR="00B54F9C" w:rsidRDefault="00B54F9C" w:rsidP="00B54F9C">
      <w:pPr>
        <w:shd w:val="clear" w:color="auto" w:fill="FFFFFF"/>
        <w:spacing w:after="0"/>
        <w:jc w:val="center"/>
        <w:rPr>
          <w:sz w:val="32"/>
        </w:rPr>
      </w:pPr>
    </w:p>
    <w:p w:rsidR="00B54F9C" w:rsidRDefault="00B54F9C" w:rsidP="00B54F9C">
      <w:pPr>
        <w:shd w:val="clear" w:color="auto" w:fill="FFFFFF"/>
        <w:spacing w:after="0"/>
        <w:jc w:val="center"/>
        <w:rPr>
          <w:sz w:val="32"/>
        </w:rPr>
      </w:pPr>
    </w:p>
    <w:p w:rsidR="009C1390" w:rsidRPr="009C1390" w:rsidRDefault="009C1390" w:rsidP="00B54F9C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bookmarkStart w:id="0" w:name="_GoBack"/>
      <w:bookmarkEnd w:id="0"/>
      <w:r w:rsidRPr="009C139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9C1390" w:rsidRPr="009C1390" w:rsidRDefault="009C1390" w:rsidP="009C1390">
      <w:pPr>
        <w:shd w:val="clear" w:color="auto" w:fill="FFFFFF"/>
        <w:spacing w:after="0"/>
        <w:ind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proofErr w:type="gramStart"/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Рабочая программа по обществознанию для 6 класса разработана на основе</w:t>
      </w:r>
      <w:r w:rsidRPr="009C1390">
        <w:rPr>
          <w:rFonts w:eastAsia="Times New Roman" w:cs="Times New Roman"/>
          <w:color w:val="131313"/>
          <w:sz w:val="28"/>
          <w:szCs w:val="28"/>
          <w:lang w:eastAsia="ru-RU"/>
        </w:rPr>
        <w:t> ФГОС</w:t>
      </w: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 ООО, примерных программ основного общего образования по обществознанию (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–</w:t>
      </w: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М.: Просвещение, 2015 г.), авторской программы «Обществознание» (Л.Н. Боголюбов, Н. И. Городецкая, Л. Ф. Иванова и др. – М.: Просвещение, 2011 г</w:t>
      </w:r>
      <w:proofErr w:type="gramEnd"/>
    </w:p>
    <w:p w:rsidR="009C1390" w:rsidRPr="009C1390" w:rsidRDefault="009C1390" w:rsidP="009C1390">
      <w:pPr>
        <w:shd w:val="clear" w:color="auto" w:fill="FFFFFF"/>
        <w:spacing w:after="0"/>
        <w:ind w:left="360" w:hanging="360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1.Общие цели основного общего образования с учётом специфики учебного предмета «Обществознание».</w:t>
      </w:r>
    </w:p>
    <w:p w:rsidR="009C1390" w:rsidRPr="009C1390" w:rsidRDefault="009C1390" w:rsidP="009C1390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9C1390" w:rsidRPr="009C1390" w:rsidRDefault="009C1390" w:rsidP="009C1390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Цели обучения:</w:t>
      </w:r>
    </w:p>
    <w:p w:rsidR="009C1390" w:rsidRPr="009C1390" w:rsidRDefault="009C1390" w:rsidP="009C139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- </w:t>
      </w:r>
      <w:r w:rsidRPr="009C139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развитие</w:t>
      </w: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 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9C1390" w:rsidRPr="009C1390" w:rsidRDefault="009C1390" w:rsidP="009C139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- </w:t>
      </w:r>
      <w:r w:rsidRPr="009C139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воспитание</w:t>
      </w: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 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9C1390" w:rsidRPr="009C1390" w:rsidRDefault="009C1390" w:rsidP="009C139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proofErr w:type="gramStart"/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- </w:t>
      </w:r>
      <w:r w:rsidRPr="009C139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освоение</w:t>
      </w: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 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образования, и самообразования;</w:t>
      </w:r>
      <w:proofErr w:type="gramEnd"/>
    </w:p>
    <w:p w:rsidR="009C1390" w:rsidRPr="009C1390" w:rsidRDefault="009C1390" w:rsidP="009C139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- </w:t>
      </w:r>
      <w:r w:rsidRPr="009C139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овладение</w:t>
      </w: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 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9C1390" w:rsidRDefault="009C1390" w:rsidP="009C1390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- </w:t>
      </w:r>
      <w:r w:rsidRPr="009C139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формирование</w:t>
      </w: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 опыта 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9C1390" w:rsidRPr="009C1390" w:rsidRDefault="009C1390" w:rsidP="009C139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</w:p>
    <w:p w:rsidR="009C1390" w:rsidRPr="009C1390" w:rsidRDefault="009C1390" w:rsidP="009C1390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Задачи обучения:</w:t>
      </w:r>
    </w:p>
    <w:p w:rsidR="009C1390" w:rsidRPr="009C1390" w:rsidRDefault="009C1390" w:rsidP="009C139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- развитие абстрактного мышления;</w:t>
      </w:r>
    </w:p>
    <w:p w:rsidR="009C1390" w:rsidRPr="009C1390" w:rsidRDefault="009C1390" w:rsidP="009C139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- приобретение навыков межличностного общения со сверстниками своего и противоположного пола;</w:t>
      </w:r>
    </w:p>
    <w:p w:rsidR="009C1390" w:rsidRPr="009C1390" w:rsidRDefault="009C1390" w:rsidP="009C139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- приобретение навыков межличностного общения со сверстниками своего и противоположного пола;</w:t>
      </w:r>
    </w:p>
    <w:p w:rsidR="009C1390" w:rsidRPr="009C1390" w:rsidRDefault="009C1390" w:rsidP="009C139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- становление новых, более независимых отношений в семье: уменьшение эмоциональной зависимости при сохранении потребности в психологической и материальной поддержке;</w:t>
      </w:r>
    </w:p>
    <w:p w:rsidR="009C1390" w:rsidRPr="009C1390" w:rsidRDefault="009C1390" w:rsidP="009C139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- выработка жизненной философии, системы ценностей;</w:t>
      </w:r>
    </w:p>
    <w:p w:rsidR="009C1390" w:rsidRPr="009C1390" w:rsidRDefault="009C1390" w:rsidP="009C139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- постановка задач будущего (семья, карьера, образование) в связи с решением вопроса «В чем мое призвание?».</w:t>
      </w:r>
    </w:p>
    <w:p w:rsidR="009C1390" w:rsidRPr="009C1390" w:rsidRDefault="009C1390" w:rsidP="009C1390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Курс «Обществознание» в 6 классе</w:t>
      </w: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призван расширить знания учащихся о месте человека в обществе, дать научное представление об обществе, о социальном окружении, Родине. В основу содержания курса заложены моральные и правовые нормы, что создает условия для единства обучения и воспитания, определяющего нравственные ориентиры, формирующего образцы достойного поведения.  В 6 классе при изучении обществознания, прежде всего, даются знания </w:t>
      </w:r>
      <w:proofErr w:type="spellStart"/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граждановедческого</w:t>
      </w:r>
      <w:proofErr w:type="spellEnd"/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характера, основу которых составляют наиболее актуальные для подростков проблемы взаимодействия личности и общества, жизненные ценности, нравственные и правовые нормы, правила поведения, в том числе взаимоотношения ребенка с семьей, ученическим коллективом, взрослыми; обобщение опыта взаимодействия с социальной и природной средой; знания о правах человека и способах их защиты, этические нормы поведения, первичные знания о государстве и законах.</w:t>
      </w:r>
    </w:p>
    <w:p w:rsidR="009C1390" w:rsidRPr="009C1390" w:rsidRDefault="009C1390" w:rsidP="009C1390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 процессе обучения обществознанию в 6 классе у школьников формируется</w:t>
      </w: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относительно целостное представление о человеке как личности, о деятельности как целенаправленном проявлении активности человека, раскрываются ключевые научные категории, отражающие социальную сущность человека. С опорой на эти понятия шестиклассники получают возможность объяснять явления социальной действительности, связанные с деятельностью людей, межличностными отношениями, совершенствуются </w:t>
      </w:r>
      <w:proofErr w:type="spellStart"/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компетенции учащихся. Эти знания, умения и ценностные установки необходимы для сознательного выполнения подростками основных социальных ролей.</w:t>
      </w:r>
    </w:p>
    <w:p w:rsidR="009C1390" w:rsidRPr="009C1390" w:rsidRDefault="009C1390" w:rsidP="009C1390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Курс способствует развитию информационных учебных умений школьников по поиску социальной информации в адаптивных источниках, адекватному ее восприятию, применению основных обществоведческих терминов и понятий при анализе, общении, систематизации полученных знаний.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Программа 6 класса</w:t>
      </w: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предполагает на протяжении всего курса изучения обществознания развивать способность учеников и учителя видеть процесс модификации (а также порождения!) смысла, умение контролировать осмысление и влиять на него. Такой подход соответствует установке современного образования на развитие информационной культуры </w:t>
      </w:r>
      <w:proofErr w:type="gramStart"/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. </w:t>
      </w:r>
      <w:r w:rsidRPr="009C139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Изучение обществознания в 6 классе</w:t>
      </w: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начинается не с абстрактной картины общества, разбитого на сферы, а с того, что более близко ученику - личности. Первые понятия, которые вводятся в курсе 6 класса (деятельность/активность, взаимодействие, самостоятельность, зависимость, потребности социальное взаимовлияние, ожидания и др.) связаны непосредственно с человеком и его повседневной жизнью. Эти понятия образуют смысловое ядро, </w:t>
      </w: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которое в каждой теме связано с другим кругом понятий, выводящих на общество (социальные роли, взаимопонимание, конфликты и пр.). Акцент на повседневной жизни ученика и его окружения позволяет сделать изучение предмета интересным и опираться на имеющиеся у ребенка знания и жизненный опыт.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Таким образом, вместо того, чтобы раскладывать, сортировать социальные факты по четырем основным сферам общества (экономической, политической и т.п.), мы побуждаем к анализу феномена и процесса социального действия, почему оно происходит (или не происходит).  Ученик сразу начинает работать как исследователь. Жизнь исполнена противоречивых смыслов. Именно обществознание – тот предмет, который напрямую нацелен на то, чтобы научить ориентироваться в этом пространстве.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Изучение обществознания в 6 классе направлено на достижение следующих задач: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Развивающие: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развивать личностные качества ученика, потому что изучение обществознания осуществляется как постоянный процесс познания самого себя и окружающей социальной среды. Как наиболее оптимальный результат обучения - развитие уверенности в себе и создание потенциала для поисков способа самореализации позитивного плана, не только исходя из собственных интересов, но и других людей, общества в целом.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развивать познавательный интерес к изучению социально-гуманитарных дисциплин, потому что обучающийся видит связь между содержанием этих дисциплин и своей собственной жизнью, что может способствовать развитию познавательного интереса и учебной мотивации в целом.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•        развивать критическое мышление, позволяющее осознанно воспринимать социальную информацию и уверенно ориентироваться в ее потоке. Развитие критического мышления по отношению к социальным </w:t>
      </w:r>
      <w:proofErr w:type="gramStart"/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явлениям</w:t>
      </w:r>
      <w:proofErr w:type="gramEnd"/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безусловно повлияет на развитие социальной компетентности, особенно ее мировоззренческого аспекта.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 «воспитание общероссийской идентичности, гражданственности, социальной ответственности», поскольку ученик понимает не только какие законы и почему принимаются в государстве, какие традиции, обычаи и почему существуют в обществе, но и как его действия влияют на то, что происходит в государстве и в обществе в целом;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воспитание толерантности, уважения к представителям других национальностей и культур;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Познавательные: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освоить систему социального знания в процессе практического исследования социальной среды, что не только способствует дальнейшему получению профессионального образования, но и создает основу для дальнейшего развития навыков аналитической (исследовательской) деятельности;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происходит овладение умениями получения и осмысления социальной информации, систематизации полученных данных, что не только приводит к освоению способов познавательной, коммуникативной, практической деятельности в характерных социальных ролях, но и позволяет более активно и целенаправленно участвовать в модификации этих ролей, более осознанно, осмыслено выстраивать отношения с другими людьми, социальными группами, социальными институтами;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•        осуществляется формирование опыта применения полученных знаний и умений для решения типичных задач в области социальных отношений. Как оптимальный результат - понимание ценности собственного опыта, собственной позиции.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Применяется принцип единства различных способов познания</w:t>
      </w: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. Исследование явлений и процессов, происходящих в обществе, требует разнообразия используемых источников: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литературные (художественные произведения, которые ученики читают самостоятельно или изучают на уроках литературы, здесь нужно учитывать возможные проблемы с разными программами и предпочтениями учеников);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художественные (картины, фотографии, фильмы и т.д.);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публицистические (соответствующие тексты интерне</w:t>
      </w:r>
      <w:proofErr w:type="gramStart"/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печатных, телевизионных СМИ) и </w:t>
      </w:r>
      <w:proofErr w:type="spellStart"/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новостийные</w:t>
      </w:r>
      <w:proofErr w:type="spellEnd"/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научно-теоретические (фрагменты из научных текстов);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•        опыт самих учащихся, как собственный, так и «снятый», то есть рассказы сверстников и представителей других </w:t>
      </w:r>
      <w:proofErr w:type="spellStart"/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референтных</w:t>
      </w:r>
      <w:proofErr w:type="spellEnd"/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групп.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Реализация рабочей программы способствует: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-        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-        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proofErr w:type="gramStart"/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-        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воздействия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самообразования.</w:t>
      </w:r>
      <w:proofErr w:type="gramEnd"/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Состав основных видов УУД, соответствующих ключевым целям общего образования</w:t>
      </w: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Личностные;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Регулятивные;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Познавательные;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Коммуникативные.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>Личностные универсальные учебные действия</w:t>
      </w: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 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Применительно к учебной деятельности следует выделить три вида личностных действий: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личностное, профессиональное, жизненное самоопределение;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•        </w:t>
      </w:r>
      <w:proofErr w:type="spellStart"/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смыслообразование</w:t>
      </w:r>
      <w:proofErr w:type="spellEnd"/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Регулятивные универсальные учебные действия</w:t>
      </w: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обеспечивают </w:t>
      </w:r>
      <w:proofErr w:type="gramStart"/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организацию своей учебной деятельности. К ним относятся: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прогнозирование — предвосхищение результата и уровня усвоения знаний, его временных характеристик;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•        оценка — выделение и осознание </w:t>
      </w:r>
      <w:proofErr w:type="gramStart"/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того, что уже усвоено и что ещё нужно усвоить, осознание качества и уровня усвоения; оценка результатов работы;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</w:t>
      </w:r>
      <w:proofErr w:type="spellStart"/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Познавательные универсальные учебные действия включают</w:t>
      </w: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, логические учебные действия, а также постановку и решение проблемы.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proofErr w:type="spellStart"/>
      <w:r w:rsidRPr="009C139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Общеучебные</w:t>
      </w:r>
      <w:proofErr w:type="spellEnd"/>
      <w:r w:rsidRPr="009C139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 xml:space="preserve"> универсальные действия: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самостоятельное выделение и формулирование познавательной цели;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поиск и выделение необходимой информации, в том числе решение рабочих задач с использованием общедоступных в школе инструментов ИКТ и источников информации;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структурирование знаний;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осознанное и произвольное построение речевого высказывания в устной и письменной форме;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выбор наиболее эффективных способов решения задач в зависимости от конкретных условий;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рефлексия способов и условий действия, контроль и оценка процесса и результатов деятельности;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•        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Особую группу </w:t>
      </w:r>
      <w:proofErr w:type="spellStart"/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универсальных действий составляют знаково</w:t>
      </w:r>
      <w:r w:rsidRPr="009C139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-символические действия: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proofErr w:type="gramStart"/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преобразование модели с целью выявления общих законов, определяющих данную предметную область.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Логические универсальные действия: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анализ объектов с целью выделения признаков (существенных, несущественных);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синтез — составление целого из частей, в том числе самостоятельное достраивание с восполнением недостающих компонентов;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•        выбор оснований и критериев для сравнения, </w:t>
      </w:r>
      <w:proofErr w:type="spellStart"/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сериации</w:t>
      </w:r>
      <w:proofErr w:type="spellEnd"/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, классификации объектов;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подведение под понятие, выведение следствий;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становление причинно-следственных связей, представление цепочек объектов и явлений;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построение логической цепочки рассуждений, анализ истинности утверждений;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доказательство;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выдвижение гипотез и их обоснование.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Постановка и решение проблемы: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формулирование проблемы;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самостоятельное создание способов решения проблем творческого и поискового характера.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Коммуникативные универсальные учебные действия</w:t>
      </w: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 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К коммуникативным действиям относятся: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постановка вопросов — инициативное сотрудничество в поиске и сборе информации;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управление поведением партнёра — контроль, коррекция, оценка его действий;</w:t>
      </w:r>
    </w:p>
    <w:p w:rsidR="009C1390" w:rsidRPr="009C1390" w:rsidRDefault="009C1390" w:rsidP="009C1390">
      <w:pPr>
        <w:shd w:val="clear" w:color="auto" w:fill="FFFFFF"/>
        <w:spacing w:after="0"/>
        <w:ind w:right="58" w:firstLine="85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•        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9C1390" w:rsidRDefault="009C1390" w:rsidP="009C1390">
      <w:pPr>
        <w:shd w:val="clear" w:color="auto" w:fill="FFFFFF"/>
        <w:spacing w:after="0"/>
        <w:ind w:left="720" w:hanging="72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1390" w:rsidRDefault="009C1390" w:rsidP="009C1390">
      <w:pPr>
        <w:shd w:val="clear" w:color="auto" w:fill="FFFFFF"/>
        <w:spacing w:after="0"/>
        <w:ind w:left="720" w:hanging="72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1390" w:rsidRPr="009C1390" w:rsidRDefault="009C1390" w:rsidP="009C1390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В результате изучения обществознания в 6 классе ученик должен</w:t>
      </w:r>
    </w:p>
    <w:p w:rsidR="009C1390" w:rsidRPr="009C1390" w:rsidRDefault="009C1390" w:rsidP="009C1390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9C139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добывать и критически оценивать</w:t>
      </w: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 поступающую информацию об особенностях личности разных людей, особенностях человеческого общения, экономики и политики.</w:t>
      </w:r>
    </w:p>
    <w:p w:rsidR="009C1390" w:rsidRPr="009C1390" w:rsidRDefault="009C1390" w:rsidP="009C1390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9C139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систематизировать и представлять в разных формах</w:t>
      </w: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 (текст, схему, модель и т.д.) информацию об особенностях личности и поведения разных людей, взаимоотношений людей в социальной сфере, экономике и политике.</w:t>
      </w:r>
    </w:p>
    <w:p w:rsidR="009C1390" w:rsidRPr="009C1390" w:rsidRDefault="009C1390" w:rsidP="009C1390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9C139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понимать и объяснять</w:t>
      </w: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 характер взаимоотношений между людьми.</w:t>
      </w:r>
    </w:p>
    <w:p w:rsidR="009C1390" w:rsidRPr="009C1390" w:rsidRDefault="009C1390" w:rsidP="009C1390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9C139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анализировать</w:t>
      </w: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 простые системы фактов, явлений, понятий.</w:t>
      </w:r>
    </w:p>
    <w:p w:rsidR="009C1390" w:rsidRPr="009C1390" w:rsidRDefault="009C1390" w:rsidP="009C1390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9C139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определять и объяснять</w:t>
      </w: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 своё отношение к нравственным нормам и ценностям, к правилам и нормам человеческого общения, основам экономического и политического устройства общества.</w:t>
      </w:r>
    </w:p>
    <w:p w:rsidR="009C1390" w:rsidRPr="009C1390" w:rsidRDefault="009C1390" w:rsidP="009C1390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9C139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делать свой выбор</w:t>
      </w: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 в учебных ситуациях отношения к личности и поведению разных людей и отвечать за свой выбор, а так же моделирующих основы общественных отношений в социальной сфере, экономике и политике.</w:t>
      </w:r>
    </w:p>
    <w:p w:rsidR="009C1390" w:rsidRPr="009C1390" w:rsidRDefault="009C1390" w:rsidP="009C1390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9C139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договариваться </w:t>
      </w: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с людьми, предотвращая или преодолевая конфликты (в учебных моделях жизненных ситуаций).</w:t>
      </w:r>
    </w:p>
    <w:p w:rsidR="009C1390" w:rsidRPr="009C1390" w:rsidRDefault="009C1390" w:rsidP="009C1390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решать учебно-жизненные задачи</w:t>
      </w: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 в моделях межличностного общения в соответствии с моральными нормами</w:t>
      </w:r>
    </w:p>
    <w:p w:rsidR="009C1390" w:rsidRPr="009C1390" w:rsidRDefault="009C1390" w:rsidP="009C1390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Результатами освоения выпускниками основной школы содержания программы по обществознанию являются</w:t>
      </w: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9C1390" w:rsidRPr="009C1390" w:rsidRDefault="009C1390" w:rsidP="009C1390">
      <w:pPr>
        <w:numPr>
          <w:ilvl w:val="0"/>
          <w:numId w:val="12"/>
        </w:numPr>
        <w:shd w:val="clear" w:color="auto" w:fill="FFFFFF"/>
        <w:spacing w:after="0"/>
        <w:ind w:left="426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9C1390" w:rsidRPr="009C1390" w:rsidRDefault="009C1390" w:rsidP="009C1390">
      <w:pPr>
        <w:numPr>
          <w:ilvl w:val="0"/>
          <w:numId w:val="12"/>
        </w:numPr>
        <w:shd w:val="clear" w:color="auto" w:fill="FFFFFF"/>
        <w:spacing w:after="0"/>
        <w:ind w:left="426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9C1390" w:rsidRPr="009C1390" w:rsidRDefault="009C1390" w:rsidP="009C1390">
      <w:pPr>
        <w:numPr>
          <w:ilvl w:val="0"/>
          <w:numId w:val="12"/>
        </w:numPr>
        <w:shd w:val="clear" w:color="auto" w:fill="FFFFFF"/>
        <w:spacing w:after="0"/>
        <w:ind w:left="426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приверженность гуманистическим и демократическим ценностям, патриотизму и гражданственности;</w:t>
      </w:r>
    </w:p>
    <w:p w:rsidR="009C1390" w:rsidRPr="009C1390" w:rsidRDefault="009C1390" w:rsidP="009C1390">
      <w:pPr>
        <w:numPr>
          <w:ilvl w:val="0"/>
          <w:numId w:val="12"/>
        </w:numPr>
        <w:shd w:val="clear" w:color="auto" w:fill="FFFFFF"/>
        <w:spacing w:after="0"/>
        <w:ind w:left="426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9C1390" w:rsidRPr="009C1390" w:rsidRDefault="009C1390" w:rsidP="009C1390">
      <w:pPr>
        <w:numPr>
          <w:ilvl w:val="0"/>
          <w:numId w:val="12"/>
        </w:numPr>
        <w:shd w:val="clear" w:color="auto" w:fill="FFFFFF"/>
        <w:spacing w:after="0"/>
        <w:ind w:left="426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понимание значения трудовой деятельности для личности и для общества;</w:t>
      </w:r>
    </w:p>
    <w:p w:rsidR="009C1390" w:rsidRPr="009C1390" w:rsidRDefault="009C1390" w:rsidP="009C1390">
      <w:pPr>
        <w:numPr>
          <w:ilvl w:val="0"/>
          <w:numId w:val="12"/>
        </w:numPr>
        <w:shd w:val="clear" w:color="auto" w:fill="FFFFFF"/>
        <w:spacing w:after="0"/>
        <w:ind w:left="426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понимание специфики познания мира средствами искусства в соотнесении с другими способами познания;</w:t>
      </w:r>
    </w:p>
    <w:p w:rsidR="009C1390" w:rsidRPr="009C1390" w:rsidRDefault="009C1390" w:rsidP="009C1390">
      <w:pPr>
        <w:numPr>
          <w:ilvl w:val="0"/>
          <w:numId w:val="12"/>
        </w:numPr>
        <w:shd w:val="clear" w:color="auto" w:fill="FFFFFF"/>
        <w:spacing w:after="0"/>
        <w:ind w:left="426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понимание роли искусства в становлении личности и в жизни общества; коммуникативной</w:t>
      </w:r>
    </w:p>
    <w:p w:rsidR="009C1390" w:rsidRPr="009C1390" w:rsidRDefault="009C1390" w:rsidP="009C1390">
      <w:pPr>
        <w:numPr>
          <w:ilvl w:val="0"/>
          <w:numId w:val="12"/>
        </w:numPr>
        <w:shd w:val="clear" w:color="auto" w:fill="FFFFFF"/>
        <w:spacing w:after="0"/>
        <w:ind w:left="426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знание определяющих признаков коммуникативной деятельности в сравнении с другими видами деятельности;</w:t>
      </w:r>
    </w:p>
    <w:p w:rsidR="009C1390" w:rsidRPr="009C1390" w:rsidRDefault="009C1390" w:rsidP="009C1390">
      <w:pPr>
        <w:numPr>
          <w:ilvl w:val="0"/>
          <w:numId w:val="12"/>
        </w:numPr>
        <w:shd w:val="clear" w:color="auto" w:fill="FFFFFF"/>
        <w:spacing w:after="0"/>
        <w:ind w:left="426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9C1390" w:rsidRPr="009C1390" w:rsidRDefault="009C1390" w:rsidP="009C1390">
      <w:pPr>
        <w:numPr>
          <w:ilvl w:val="0"/>
          <w:numId w:val="12"/>
        </w:numPr>
        <w:shd w:val="clear" w:color="auto" w:fill="FFFFFF"/>
        <w:spacing w:after="0"/>
        <w:ind w:left="426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9C1390" w:rsidRPr="009C1390" w:rsidRDefault="009C1390" w:rsidP="009C1390">
      <w:pPr>
        <w:numPr>
          <w:ilvl w:val="0"/>
          <w:numId w:val="12"/>
        </w:numPr>
        <w:shd w:val="clear" w:color="auto" w:fill="FFFFFF"/>
        <w:spacing w:after="0"/>
        <w:ind w:left="426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понимание значения коммуникации в межличностном общении;</w:t>
      </w:r>
    </w:p>
    <w:p w:rsidR="009C1390" w:rsidRPr="009C1390" w:rsidRDefault="009C1390" w:rsidP="009C1390">
      <w:pPr>
        <w:numPr>
          <w:ilvl w:val="0"/>
          <w:numId w:val="12"/>
        </w:numPr>
        <w:shd w:val="clear" w:color="auto" w:fill="FFFFFF"/>
        <w:spacing w:after="0"/>
        <w:ind w:left="426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9C1390" w:rsidRPr="009C1390" w:rsidRDefault="009C1390" w:rsidP="009C1390">
      <w:pPr>
        <w:numPr>
          <w:ilvl w:val="0"/>
          <w:numId w:val="12"/>
        </w:numPr>
        <w:shd w:val="clear" w:color="auto" w:fill="FFFFFF"/>
        <w:spacing w:after="0"/>
        <w:ind w:left="426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знакомство с отдельными приемами и техниками преодоления конфликтов.</w:t>
      </w:r>
    </w:p>
    <w:p w:rsidR="009C1390" w:rsidRPr="009C1390" w:rsidRDefault="009C1390" w:rsidP="009C1390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учебного курса</w:t>
      </w:r>
    </w:p>
    <w:p w:rsidR="009C1390" w:rsidRPr="009C1390" w:rsidRDefault="009C1390" w:rsidP="009C1390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обществознания для 6 класса</w:t>
      </w:r>
    </w:p>
    <w:p w:rsidR="009C1390" w:rsidRPr="009C1390" w:rsidRDefault="009C1390" w:rsidP="009C1390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Вводный урок (1 ч.)</w:t>
      </w:r>
    </w:p>
    <w:p w:rsidR="009C1390" w:rsidRPr="009C1390" w:rsidRDefault="009C1390" w:rsidP="009C139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Знакомство с курсом «Обществознание. 6 класс». </w:t>
      </w: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Цели, задачи изучения предмета. Структура, особенности содержания учебника</w:t>
      </w:r>
      <w:r w:rsidRPr="009C139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C1390" w:rsidRPr="009C1390" w:rsidRDefault="009C1390" w:rsidP="009C139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 Глава I. Человек в социальном измерении </w:t>
      </w: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Человек. Индивид. Индивидуальность. Личность. Человек и деятельность. На пути к жизненному успеху. Социальные параметры личности. Индивидуальность человека. Качества сильной личности. Человек познает мир. Познание мира и себя. Самопознание и самооценка. Способности человека. Человек и его деятельность. Деятельность человека, ее основные формы. Мотивы деятельности. Связь между деятельностью и формированием личности. Знания и умения как  условие успешной деятельности. Потребности человека. Потребности человека – биологические, социальные, духовные. Индивидуальный характер потребностей. Люди с ограниченными возможностями и  особыми потребностями. Духовный мир человека.  Мысли и чувства. На пути к жизненному успеху. Привычка к труду. Проблема выбора профессии. Важность взаимопонимания и взаимопомощи. Практикум по теме «Человек в социальном измерении». Человек-личность. Человек познает мир. Человек и его деятельность. Потребности человека. На пути к  жизненному успеху</w:t>
      </w:r>
      <w:r w:rsidRPr="009C139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</w:t>
      </w:r>
    </w:p>
    <w:p w:rsidR="009C1390" w:rsidRDefault="009C1390" w:rsidP="009C1390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1390" w:rsidRPr="009C1390" w:rsidRDefault="009C1390" w:rsidP="009C139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Глава II. Человек среди людей </w:t>
      </w:r>
    </w:p>
    <w:p w:rsidR="009C1390" w:rsidRPr="009C1390" w:rsidRDefault="009C1390" w:rsidP="009C139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Человек в ближайшем социальном окружении.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 Человек в группе. Социальные группы (большие и малые). Человек в малой группе. Группы формальные и неформальные. Лидеры. Групповые нормы. Общение. Общение – форма отношения человека к окружающему миру. Цели общения. Средства общения. Стили общения. Особенности общения со сверстниками, старшими и младшими. Конфликты в межличностных отношениях. Межличностные конфликты, причины их возникновения. Агрессивное поведение. Конструктивное разрешение   конфликта. Как победить обиду и установить контакт. Практикум по теме «Человек среди людей».</w:t>
      </w:r>
    </w:p>
    <w:p w:rsidR="009C1390" w:rsidRDefault="009C1390" w:rsidP="009C1390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1390" w:rsidRPr="009C1390" w:rsidRDefault="009C1390" w:rsidP="009C139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Глава III. Нравственные основы жизни </w:t>
      </w:r>
    </w:p>
    <w:p w:rsidR="00B54F9C" w:rsidRDefault="009C1390" w:rsidP="009C139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C1390">
        <w:rPr>
          <w:rFonts w:eastAsia="Times New Roman" w:cs="Times New Roman"/>
          <w:color w:val="000000"/>
          <w:sz w:val="28"/>
          <w:szCs w:val="28"/>
          <w:lang w:eastAsia="ru-RU"/>
        </w:rPr>
        <w:t>Добро, смелость и страх. Человечность. Человек славен добрыми делами. Доброе – значит хорошее. Мораль. Золотое правило морали. Учимся делать добро. Будь смелым. Смелость. Страх – защитная реакция человека. Преодоление страха. Смелость и отвага. Противодействие злу. Человек и человечность. Человечность. Гуманизм – уважение и любовь к людям. Внимание к тем, кто нуждается в поддержке. Практикум по теме «Нравственные основы жизни».</w:t>
      </w:r>
    </w:p>
    <w:p w:rsidR="00B54F9C" w:rsidRDefault="00B54F9C" w:rsidP="00B54F9C">
      <w:pPr>
        <w:rPr>
          <w:rFonts w:ascii="Calibri" w:eastAsia="Times New Roman" w:hAnsi="Calibri" w:cs="Times New Roman"/>
          <w:sz w:val="22"/>
          <w:lang w:eastAsia="ru-RU"/>
        </w:rPr>
      </w:pPr>
    </w:p>
    <w:p w:rsidR="00B54F9C" w:rsidRDefault="00B54F9C" w:rsidP="00B54F9C">
      <w:pPr>
        <w:rPr>
          <w:rFonts w:eastAsia="Calibri" w:cs="Times New Roman"/>
          <w:b/>
          <w:szCs w:val="32"/>
        </w:rPr>
      </w:pPr>
    </w:p>
    <w:p w:rsidR="00B54F9C" w:rsidRDefault="00B54F9C" w:rsidP="00B54F9C">
      <w:pPr>
        <w:rPr>
          <w:rFonts w:eastAsia="Calibri" w:cs="Times New Roman"/>
          <w:b/>
          <w:szCs w:val="32"/>
        </w:rPr>
      </w:pPr>
    </w:p>
    <w:p w:rsidR="00B54F9C" w:rsidRDefault="00B54F9C" w:rsidP="00B54F9C">
      <w:pPr>
        <w:rPr>
          <w:rFonts w:eastAsia="Calibri" w:cs="Times New Roman"/>
          <w:b/>
          <w:szCs w:val="32"/>
        </w:rPr>
      </w:pPr>
    </w:p>
    <w:p w:rsidR="00B54F9C" w:rsidRPr="00B54F9C" w:rsidRDefault="00B54F9C" w:rsidP="00B54F9C">
      <w:pPr>
        <w:rPr>
          <w:rFonts w:eastAsia="Calibri" w:cs="Times New Roman"/>
          <w:b/>
          <w:szCs w:val="32"/>
        </w:rPr>
      </w:pPr>
      <w:r w:rsidRPr="00B54F9C">
        <w:rPr>
          <w:rFonts w:eastAsia="Calibri" w:cs="Times New Roman"/>
          <w:b/>
          <w:szCs w:val="32"/>
        </w:rPr>
        <w:lastRenderedPageBreak/>
        <w:t>Календарно-тематическое планирование учебного материала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3828"/>
        <w:gridCol w:w="992"/>
        <w:gridCol w:w="1984"/>
        <w:gridCol w:w="1701"/>
      </w:tblGrid>
      <w:tr w:rsidR="00B54F9C" w:rsidRPr="00B54F9C" w:rsidTr="00CA0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 xml:space="preserve">№ </w:t>
            </w:r>
            <w:proofErr w:type="gramStart"/>
            <w:r w:rsidRPr="00B54F9C">
              <w:rPr>
                <w:rFonts w:eastAsia="Calibri" w:cs="Times New Roman"/>
                <w:szCs w:val="32"/>
              </w:rPr>
              <w:t>п</w:t>
            </w:r>
            <w:proofErr w:type="gramEnd"/>
            <w:r w:rsidRPr="00B54F9C">
              <w:rPr>
                <w:rFonts w:eastAsia="Calibri" w:cs="Times New Roman"/>
                <w:szCs w:val="32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 xml:space="preserve">Фактически </w:t>
            </w:r>
          </w:p>
        </w:tc>
      </w:tr>
      <w:tr w:rsidR="00B54F9C" w:rsidRPr="00B54F9C" w:rsidTr="00CA0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</w:tr>
      <w:tr w:rsidR="00B54F9C" w:rsidRPr="00B54F9C" w:rsidTr="00CA0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Человек - личность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</w:tr>
      <w:tr w:rsidR="00B54F9C" w:rsidRPr="00B54F9C" w:rsidTr="00CA0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Человек - личность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</w:tr>
      <w:tr w:rsidR="00B54F9C" w:rsidRPr="00B54F9C" w:rsidTr="00CA0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Человек познает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</w:tr>
      <w:tr w:rsidR="00B54F9C" w:rsidRPr="00B54F9C" w:rsidTr="00CA0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Человек познает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</w:tr>
      <w:tr w:rsidR="00B54F9C" w:rsidRPr="00B54F9C" w:rsidTr="00CA0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Учимся узнавать и оценивать себя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</w:tr>
      <w:tr w:rsidR="00B54F9C" w:rsidRPr="00B54F9C" w:rsidTr="00CA0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Человек и его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</w:tr>
      <w:tr w:rsidR="00B54F9C" w:rsidRPr="00B54F9C" w:rsidTr="00CA0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Человек и его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</w:tr>
      <w:tr w:rsidR="00B54F9C" w:rsidRPr="00B54F9C" w:rsidTr="00CA0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Учимся правильно организовывать свою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</w:tr>
      <w:tr w:rsidR="00B54F9C" w:rsidRPr="00B54F9C" w:rsidTr="00CA0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 xml:space="preserve">Потребности человека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</w:tr>
      <w:tr w:rsidR="00B54F9C" w:rsidRPr="00B54F9C" w:rsidTr="00CA0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Потребности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</w:tr>
      <w:tr w:rsidR="00B54F9C" w:rsidRPr="00B54F9C" w:rsidTr="00CA0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Учимся размышлять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</w:tr>
      <w:tr w:rsidR="00B54F9C" w:rsidRPr="00B54F9C" w:rsidTr="00CA0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На пути к жизненному успеху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</w:tr>
      <w:tr w:rsidR="00B54F9C" w:rsidRPr="00B54F9C" w:rsidTr="00CA0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На пути к жизненному успеху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</w:tr>
      <w:tr w:rsidR="00B54F9C" w:rsidRPr="00B54F9C" w:rsidTr="00CA0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Практикум по теме «Человек в социальном измерении»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</w:tr>
      <w:tr w:rsidR="00B54F9C" w:rsidRPr="00B54F9C" w:rsidTr="00CA0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 xml:space="preserve">Межличностные отношения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</w:tr>
      <w:tr w:rsidR="00B54F9C" w:rsidRPr="00B54F9C" w:rsidTr="00CA0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Межличностные отношения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</w:tr>
      <w:tr w:rsidR="00B54F9C" w:rsidRPr="00B54F9C" w:rsidTr="00CA0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Учимся взаимодействовать с окружающими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</w:tr>
      <w:tr w:rsidR="00B54F9C" w:rsidRPr="00B54F9C" w:rsidTr="00CA0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Человек в группе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</w:tr>
      <w:tr w:rsidR="00B54F9C" w:rsidRPr="00B54F9C" w:rsidTr="00CA0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Человек в группе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</w:tr>
      <w:tr w:rsidR="00B54F9C" w:rsidRPr="00B54F9C" w:rsidTr="00CA0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Учимся совместно всей группой делать полезные 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</w:tr>
      <w:tr w:rsidR="00B54F9C" w:rsidRPr="00B54F9C" w:rsidTr="00CA0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 xml:space="preserve">Общение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</w:tr>
      <w:tr w:rsidR="00B54F9C" w:rsidRPr="00B54F9C" w:rsidTr="00CA0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 xml:space="preserve">Общение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</w:tr>
      <w:tr w:rsidR="00B54F9C" w:rsidRPr="00B54F9C" w:rsidTr="00CA0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Учимся общаться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</w:tr>
      <w:tr w:rsidR="00B54F9C" w:rsidRPr="00B54F9C" w:rsidTr="00CA0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 xml:space="preserve">Конфликты в межличностных отношениях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</w:tr>
      <w:tr w:rsidR="00B54F9C" w:rsidRPr="00B54F9C" w:rsidTr="00CA0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Конфликты в межличностных отношениях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</w:tr>
      <w:tr w:rsidR="00B54F9C" w:rsidRPr="00B54F9C" w:rsidTr="00CA0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Учимся вести себя в ситуации конфликта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</w:tr>
      <w:tr w:rsidR="00B54F9C" w:rsidRPr="00B54F9C" w:rsidTr="00CA0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Практикум по теме «Человек среди людей»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</w:tr>
      <w:tr w:rsidR="00B54F9C" w:rsidRPr="00B54F9C" w:rsidTr="00CA0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Человек славен добрыми делами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</w:tr>
      <w:tr w:rsidR="00B54F9C" w:rsidRPr="00B54F9C" w:rsidTr="00CA0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Учимся делать добро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</w:tr>
      <w:tr w:rsidR="00B54F9C" w:rsidRPr="00B54F9C" w:rsidTr="00CA0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Будь смелым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</w:tr>
      <w:tr w:rsidR="00B54F9C" w:rsidRPr="00B54F9C" w:rsidTr="00CA0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Учимся побеждать страх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</w:tr>
      <w:tr w:rsidR="00B54F9C" w:rsidRPr="00B54F9C" w:rsidTr="00CA0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Практикум по теме «Человек среди людей»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</w:tr>
      <w:tr w:rsidR="00B54F9C" w:rsidRPr="00B54F9C" w:rsidTr="00CA0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Человек и человечность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  <w:r w:rsidRPr="00B54F9C">
              <w:rPr>
                <w:rFonts w:eastAsia="Calibri" w:cs="Times New Roman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9C" w:rsidRPr="00B54F9C" w:rsidRDefault="00B54F9C" w:rsidP="00B54F9C">
            <w:pPr>
              <w:rPr>
                <w:rFonts w:eastAsia="Calibri" w:cs="Times New Roman"/>
                <w:szCs w:val="32"/>
              </w:rPr>
            </w:pPr>
          </w:p>
        </w:tc>
      </w:tr>
    </w:tbl>
    <w:p w:rsidR="00B54F9C" w:rsidRPr="00B54F9C" w:rsidRDefault="00B54F9C" w:rsidP="00B54F9C">
      <w:pPr>
        <w:rPr>
          <w:rFonts w:eastAsia="Calibri" w:cs="Times New Roman"/>
          <w:sz w:val="20"/>
        </w:rPr>
      </w:pPr>
    </w:p>
    <w:p w:rsidR="009C1390" w:rsidRPr="00B54F9C" w:rsidRDefault="009C1390" w:rsidP="00B54F9C">
      <w:pPr>
        <w:ind w:firstLine="708"/>
        <w:rPr>
          <w:rFonts w:ascii="Calibri" w:eastAsia="Times New Roman" w:hAnsi="Calibri" w:cs="Times New Roman"/>
          <w:sz w:val="22"/>
          <w:lang w:eastAsia="ru-RU"/>
        </w:rPr>
      </w:pPr>
    </w:p>
    <w:sectPr w:rsidR="009C1390" w:rsidRPr="00B54F9C" w:rsidSect="009C1390">
      <w:pgSz w:w="11906" w:h="16838"/>
      <w:pgMar w:top="567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6BD"/>
    <w:multiLevelType w:val="multilevel"/>
    <w:tmpl w:val="41F8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77F3D"/>
    <w:multiLevelType w:val="multilevel"/>
    <w:tmpl w:val="2F52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E58E2"/>
    <w:multiLevelType w:val="multilevel"/>
    <w:tmpl w:val="19CE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B6F4F"/>
    <w:multiLevelType w:val="multilevel"/>
    <w:tmpl w:val="E1D0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34290B"/>
    <w:multiLevelType w:val="multilevel"/>
    <w:tmpl w:val="65980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53A4B"/>
    <w:multiLevelType w:val="multilevel"/>
    <w:tmpl w:val="3D6E1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850656"/>
    <w:multiLevelType w:val="multilevel"/>
    <w:tmpl w:val="9372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442CE2"/>
    <w:multiLevelType w:val="multilevel"/>
    <w:tmpl w:val="1DD2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4078CF"/>
    <w:multiLevelType w:val="multilevel"/>
    <w:tmpl w:val="D5E4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B108DC"/>
    <w:multiLevelType w:val="multilevel"/>
    <w:tmpl w:val="33D6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035CA1"/>
    <w:multiLevelType w:val="multilevel"/>
    <w:tmpl w:val="AA341E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904FA0"/>
    <w:multiLevelType w:val="multilevel"/>
    <w:tmpl w:val="0AFA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7F059F"/>
    <w:multiLevelType w:val="multilevel"/>
    <w:tmpl w:val="98B61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BB5792"/>
    <w:multiLevelType w:val="multilevel"/>
    <w:tmpl w:val="7B28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C06AEE"/>
    <w:multiLevelType w:val="multilevel"/>
    <w:tmpl w:val="1610B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E7E7E"/>
    <w:multiLevelType w:val="multilevel"/>
    <w:tmpl w:val="19DE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4"/>
  </w:num>
  <w:num w:numId="5">
    <w:abstractNumId w:val="14"/>
  </w:num>
  <w:num w:numId="6">
    <w:abstractNumId w:val="5"/>
  </w:num>
  <w:num w:numId="7">
    <w:abstractNumId w:val="2"/>
  </w:num>
  <w:num w:numId="8">
    <w:abstractNumId w:val="3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13"/>
  </w:num>
  <w:num w:numId="14">
    <w:abstractNumId w:val="9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90"/>
    <w:rsid w:val="00900690"/>
    <w:rsid w:val="00932567"/>
    <w:rsid w:val="009C1390"/>
    <w:rsid w:val="00B5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F9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F9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7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3732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Тандо Сош</dc:creator>
  <cp:lastModifiedBy>Тандо Сош</cp:lastModifiedBy>
  <cp:revision>2</cp:revision>
  <cp:lastPrinted>2020-09-02T12:34:00Z</cp:lastPrinted>
  <dcterms:created xsi:type="dcterms:W3CDTF">2020-09-02T12:28:00Z</dcterms:created>
  <dcterms:modified xsi:type="dcterms:W3CDTF">2021-03-06T10:20:00Z</dcterms:modified>
</cp:coreProperties>
</file>