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B6" w:rsidRPr="00D55291" w:rsidRDefault="00BD5792" w:rsidP="00BD579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5529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</w:t>
      </w:r>
      <w:r w:rsidR="004D62E2" w:rsidRPr="00D5529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Календарно-тематическое планирование уроков русского языка в 8 классе</w:t>
      </w:r>
    </w:p>
    <w:p w:rsidR="004D62E2" w:rsidRPr="00D55291" w:rsidRDefault="00C340B6" w:rsidP="004D62E2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eastAsia="ru-RU"/>
        </w:rPr>
      </w:pPr>
      <w:r w:rsidRPr="00D5529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</w:t>
      </w:r>
    </w:p>
    <w:tbl>
      <w:tblPr>
        <w:tblW w:w="120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805"/>
        <w:gridCol w:w="1559"/>
        <w:gridCol w:w="1418"/>
        <w:gridCol w:w="1417"/>
      </w:tblGrid>
      <w:tr w:rsidR="004E4165" w:rsidRPr="00D55291" w:rsidTr="004E4165">
        <w:trPr>
          <w:trHeight w:val="1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 урока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             ДАТА</w:t>
            </w: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факт</w:t>
            </w: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 в современном мире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Пунктуация и орфография.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Знаки препинания в сложных предложениях.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Буквы </w:t>
            </w: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 - 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нн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суффиксах прилагательных, причастий и наречий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Закрепление обобщение изученного материала. Буквы </w:t>
            </w: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 - 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нн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суффиксах прилагательных, причастий и наречий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Р/Р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Изложение с грамматическим заданием по тексту А. Аверченко упр.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Слитное и раздельное написание </w:t>
            </w: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не -  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разными частями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Контрольный диктант№1 по теме «Повторение изученного в 7 классе»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CC7E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Анализ контрольного диктанта Подготовка к ОГЭ. Структура </w:t>
            </w:r>
            <w:proofErr w:type="spellStart"/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экзаменацион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-ной</w:t>
            </w:r>
            <w:proofErr w:type="gram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работы в новой форме и критерии ее оценивания.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Основные единицы синтаксиса Текст как единица синтаксиса Предложение как единица синтаксиса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Словосочетание как единица синтаксиса. Виды словосочетаний.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Синтаксические связи слов в 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словосочетанияхСинтаксический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разбор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словосочетания..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 ОГЭ з.7.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Р.Р.Подготовка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 написанию сжатого изложения в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экзаменацион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-ной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работе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Простое предложение. Грамматическая основа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Простое предложение Грамматическая основа простого </w:t>
            </w:r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предложения./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Продолжение//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Порядок слов в </w:t>
            </w:r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пред-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ложении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Интона-ция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 к ОГЭ. з. 2,3 Решение тестовых заданий.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Р/Р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Описание  памятника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культуры </w:t>
            </w:r>
          </w:p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 к ОГЭ з..6.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Главные члены предложения. Подлежащее.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20.</w:t>
            </w:r>
          </w:p>
          <w:p w:rsidR="004E4165" w:rsidRPr="00D55291" w:rsidRDefault="004E416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Сказуемое. Простое глагольное сказуемое.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Составное глагольное сказуемое.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22..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Составное глагольное сказуемое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Составное именное сказуемое.</w:t>
            </w:r>
          </w:p>
          <w:p w:rsidR="004E4165" w:rsidRPr="00D55291" w:rsidRDefault="004E4165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lastRenderedPageBreak/>
              <w:t>Подготовка к ОГЭ з.8.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24.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Тире между подлежащи</w:t>
            </w:r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м и 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сказуемым.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Тире между подлежащим и сказуемым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Контроль-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диктант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№2 по теме: «Главные члены 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предложе-ния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Анализ </w:t>
            </w:r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контрольно-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го</w:t>
            </w:r>
            <w:proofErr w:type="spellEnd"/>
            <w:proofErr w:type="gram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диктанта</w:t>
            </w:r>
          </w:p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 к ОГЭ/з.8,11</w:t>
            </w:r>
          </w:p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Решение тестовых заданий.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Р.Р.Изложение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 элементами сочинения-рассуждения «Лес-источник жизни».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Р/Р Написание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изложение с </w:t>
            </w: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элементами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сочинения-рассуждения «Лес – источник жизни».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Роль второстепенных членов предложения. Дополнение.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Определение согласованное и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несогласо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-ванное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Способы выражения определения.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Определение согласованное и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несогласо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-ванное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Способы выражения определения.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Приложение. Знаки препинания при нём.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Обстоятельство.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Обстоятельство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Синтакси-ческий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раз-бор 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двусос-тавного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предложе-ния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Контрольная работа по теме «</w:t>
            </w:r>
            <w:proofErr w:type="spellStart"/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Второсте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-пенные</w:t>
            </w:r>
            <w:proofErr w:type="gram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чле-ные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предложения».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Р/Р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Изложение «Характеристика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Р.Р.Написание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изложения </w:t>
            </w:r>
          </w:p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Характеристи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-ка человека</w:t>
            </w:r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 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Главный член </w:t>
            </w:r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односоставно-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го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Определённо-личные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Неопределён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-но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-личные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Р/Р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Инструкция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Безличные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Безличные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Р/Р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Составление текста-рассуждения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Назывные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Синтаксичес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-кий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разбор 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односостав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-</w:t>
            </w:r>
          </w:p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proofErr w:type="spellStart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ного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предложения.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Урок-зачёт по теме «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Односостав-ные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предложения»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Контроль-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диктант№3 по теме «Односоставные 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предло-жения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Анализ </w:t>
            </w:r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контроль-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ного</w:t>
            </w:r>
            <w:proofErr w:type="spellEnd"/>
            <w:proofErr w:type="gram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диктанта Подготовка к 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ОГЭ.Реше-ние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тестовых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Понятие о неполных предложения. Неполные предложения в диалоге и в сложном предложении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Р.Р. Сочинение-рассуждение на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лингвис-тическую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тему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Понятие об однородных членах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предложе-ния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Средства связи однородных членов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Понятие об однородных членах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предложе-ния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Средства связи однородных членов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Однородные и неоднородные определения.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Однород-ные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неоднородные 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определе-ния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5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Р/Р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Изложение. Текст –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сравнитель-ная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харак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- 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теристика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(по упр. 242)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Обобщающие слова при 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однородных членах </w:t>
            </w:r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  и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знаки препинания при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Обобщающие слова при 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однородных членах предложения и знаки препинания при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Административ-ная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контрольнаяя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работа за 1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64..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proofErr w:type="spellStart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Р.Р.Обучающее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сочинение –рассуждение по заданному тексту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Р.Р. Написание сочинения-рассуждения по заданному тексту/ подготовка к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Синтаксический  разбор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предложений с однородными членами.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Пунктуационный разбор предложений с однородными членами.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Обобщение изученного по теме «Однородные члены предложения»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pacing w:val="-12"/>
                <w:sz w:val="20"/>
                <w:szCs w:val="20"/>
              </w:rPr>
              <w:t>Контрольная работа по теме «Однородные члены предложения</w:t>
            </w:r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pacing w:val="-12"/>
                <w:sz w:val="20"/>
                <w:szCs w:val="20"/>
              </w:rPr>
              <w:t>» 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b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b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b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b/>
                <w:color w:val="000000" w:themeColor="text1"/>
                <w:spacing w:val="-12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Анализ контрольной работы Подготовка к </w:t>
            </w:r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ОГЭ..</w:t>
            </w:r>
            <w:proofErr w:type="spellStart"/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Правописа-ние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корней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Р/Контрольное с</w:t>
            </w:r>
            <w:r w:rsidRPr="00D55291">
              <w:rPr>
                <w:rFonts w:ascii="Times New Roman" w:hAnsi="Times New Roman"/>
                <w:b/>
                <w:color w:val="000000" w:themeColor="text1"/>
                <w:spacing w:val="-12"/>
                <w:sz w:val="20"/>
                <w:szCs w:val="20"/>
              </w:rPr>
              <w:t>очинение-отзыв№</w:t>
            </w:r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pacing w:val="-12"/>
                <w:sz w:val="20"/>
                <w:szCs w:val="20"/>
              </w:rPr>
              <w:t>2</w:t>
            </w: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 по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картине В.Е. Попкова «Осенние дожди»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Употребление обращений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Р/Р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Эпистолярный жанр. Составление делового письма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Р.Р. Сочинение-рассуждение на лингвистическую тему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>Вводные слова, словосочетания и знаки препинания при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Р/Р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Контрольное с</w:t>
            </w:r>
            <w:r w:rsidRPr="00D55291">
              <w:rPr>
                <w:rFonts w:ascii="Times New Roman" w:hAnsi="Times New Roman"/>
                <w:b/>
                <w:color w:val="000000" w:themeColor="text1"/>
                <w:spacing w:val="-10"/>
                <w:sz w:val="20"/>
                <w:szCs w:val="20"/>
              </w:rPr>
              <w:t>жатое изложение</w:t>
            </w:r>
            <w:r w:rsidRPr="00D55291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 xml:space="preserve"> «Как раньше взрослели»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Р.Р. Написание сжатого изложения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>Вставные слова, словосочетания и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Междометия в предложении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color w:val="000000" w:themeColor="text1"/>
                <w:spacing w:val="-1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pacing w:val="-11"/>
                <w:sz w:val="20"/>
                <w:szCs w:val="20"/>
              </w:rPr>
              <w:t>Контрольный диктант№4 по теме «Обращения, вводные слова и междометия»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color w:val="000000" w:themeColor="text1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b/>
                <w:color w:val="000000" w:themeColor="text1"/>
                <w:spacing w:val="-1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Анализ </w:t>
            </w:r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контрольной  работы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. Подготовка к ОГЭ-з.10. /Вводные слова, обращения</w:t>
            </w:r>
            <w:r w:rsidRPr="00D55291">
              <w:rPr>
                <w:rFonts w:ascii="Times New Roman" w:hAnsi="Times New Roman"/>
                <w:b/>
                <w:color w:val="000000" w:themeColor="text1"/>
                <w:spacing w:val="-11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Понятие об обособлении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второстепен-ных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 членов предложения. Выделительные знаки препинания.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Обособление согласованных распространённых и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нераспространён-ных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 определений. Выделительные знаки препинания при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 xml:space="preserve">Обособление определений с </w:t>
            </w: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>обстоятельствен-ным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 xml:space="preserve"> оттенком значения. Обособление несогласованных определений.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Обособление приложений. </w:t>
            </w:r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Выделитель-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ные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знаки препинания при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Р/Р Рассуждение на дискуссионную тему.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tabs>
                <w:tab w:val="left" w:pos="1400"/>
                <w:tab w:val="left" w:pos="1510"/>
              </w:tabs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Обособление </w:t>
            </w:r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обстоятельств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 выраженных деепричастным оборотом и одиночным деепричастием.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tabs>
                <w:tab w:val="left" w:pos="1400"/>
                <w:tab w:val="left" w:pos="1510"/>
              </w:tabs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tabs>
                <w:tab w:val="left" w:pos="1400"/>
                <w:tab w:val="left" w:pos="1510"/>
              </w:tabs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tabs>
                <w:tab w:val="left" w:pos="1400"/>
                <w:tab w:val="left" w:pos="1510"/>
              </w:tabs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Сравнитель-ный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оборот. Отсутствие или наличие запятой перед союзом КАК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1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Контрольный диктант №5 с грамматическим заданием по теме «Обособление обстоятельств»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Анализ контрольного диктанта.</w:t>
            </w:r>
          </w:p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Подготовка к </w:t>
            </w:r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ОГЭ .Решение</w:t>
            </w:r>
            <w:proofErr w:type="gram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тестовых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Обособленные уточняющие члены предложения. Выделитель-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ные</w:t>
            </w:r>
            <w:proofErr w:type="spellEnd"/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знаки препинания </w:t>
            </w:r>
            <w:proofErr w:type="gramStart"/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при  них</w:t>
            </w:r>
            <w:proofErr w:type="gramEnd"/>
            <w:r w:rsidRPr="00D5529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Обособление дополнений с предлогами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Обобщение по теме «Обособленные члены предложения»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Контрольная работа по теме «Обособленные члены предложения»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Анализ контрольной работы</w:t>
            </w:r>
          </w:p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Подготовка к </w:t>
            </w:r>
            <w:proofErr w:type="spell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ОГЭ.Решение</w:t>
            </w:r>
            <w:proofErr w:type="spell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тестовых заданий з.9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Подготовка к ОГЭ.</w:t>
            </w:r>
          </w:p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Средства художественной </w:t>
            </w:r>
            <w:proofErr w:type="spellStart"/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выразительнос-ти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Подготовка к ОГЭ. </w:t>
            </w:r>
            <w:proofErr w:type="gram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Комплекс-</w:t>
            </w:r>
            <w:proofErr w:type="spellStart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анализ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Р/Р Контрольное изложение№2</w:t>
            </w:r>
            <w:r w:rsidRPr="00D552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тему «Как я покупал собаку».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Р.Р. </w:t>
            </w:r>
            <w:proofErr w:type="gramStart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Написание  изложения</w:t>
            </w:r>
            <w:proofErr w:type="gramEnd"/>
            <w:r w:rsidRPr="00D5529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Как я покупал собаку»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Понятие о чужой речи. Прямая и косвенная речь. Косвенная речь.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Р/Р</w:t>
            </w: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Диалог.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Р.Р. Сочинение-</w:t>
            </w:r>
            <w:proofErr w:type="spellStart"/>
            <w:r w:rsidRPr="00D5529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рассукждение</w:t>
            </w:r>
            <w:proofErr w:type="spellEnd"/>
            <w:r w:rsidRPr="00D5529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на лингвистическую тему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Р/Р</w:t>
            </w: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Рассказ.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Цитата и знаки препинания при 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Контрольная работа по теме «Чужая речь»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Анализ контрольной работы</w:t>
            </w:r>
          </w:p>
          <w:p w:rsidR="004E4165" w:rsidRPr="00D55291" w:rsidRDefault="004E4165" w:rsidP="00CC7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D5529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.Подготовка</w:t>
            </w:r>
            <w:proofErr w:type="gramEnd"/>
            <w:r w:rsidRPr="00D5529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к ОГЭ. Решение тестовых заданий.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CC7E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Синтаксис и морфология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1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Синтаксис и пунктуация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Синтаксис и культура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Р/Р Контрольное </w:t>
            </w:r>
            <w:proofErr w:type="gramStart"/>
            <w:r w:rsidRPr="00D5529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сжатое  изложение</w:t>
            </w:r>
            <w:proofErr w:type="gramEnd"/>
            <w:r w:rsidRPr="00D5529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под аудиозапись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Синтаксис и орфография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Административная итоговая контрольная работа №6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 w:rsidP="00D95CC9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Подготовка к ОГЭ. Средства </w:t>
            </w:r>
            <w:proofErr w:type="spellStart"/>
            <w:proofErr w:type="gram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выразительнос-ти</w:t>
            </w:r>
            <w:proofErr w:type="spellEnd"/>
            <w:proofErr w:type="gram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Подготовка к </w:t>
            </w:r>
            <w:proofErr w:type="spell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ОГЭ.</w:t>
            </w:r>
            <w:proofErr w:type="gram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Правописа-ние</w:t>
            </w:r>
            <w:proofErr w:type="spellEnd"/>
            <w:proofErr w:type="gram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приставок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Подготовка к </w:t>
            </w:r>
            <w:proofErr w:type="spellStart"/>
            <w:proofErr w:type="gram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ОГ,з</w:t>
            </w:r>
            <w:proofErr w:type="spell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5. Правописание –н-и –</w:t>
            </w:r>
            <w:proofErr w:type="spell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нн</w:t>
            </w:r>
            <w:proofErr w:type="spell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 в суффиксах разных частей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Подготовка к </w:t>
            </w:r>
            <w:proofErr w:type="spell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ОГЭ.</w:t>
            </w:r>
            <w:proofErr w:type="gram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Словосоче-тание</w:t>
            </w:r>
            <w:proofErr w:type="gram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.Связь</w:t>
            </w:r>
            <w:proofErr w:type="spell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слов в словосочетании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Подготовка к </w:t>
            </w:r>
            <w:proofErr w:type="spell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ОГЭ.</w:t>
            </w:r>
            <w:proofErr w:type="gram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Синтак-сические</w:t>
            </w:r>
            <w:proofErr w:type="spellEnd"/>
            <w:proofErr w:type="gram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пунктуацион-ный</w:t>
            </w:r>
            <w:proofErr w:type="spell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к ОГЭ Вводные слова и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Подготовка к </w:t>
            </w:r>
            <w:proofErr w:type="spell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ОГЭ.</w:t>
            </w:r>
            <w:proofErr w:type="gram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Граммати-ческая</w:t>
            </w:r>
            <w:proofErr w:type="spellEnd"/>
            <w:proofErr w:type="gram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основа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131.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Подготовка к ОГЭ. Обособленные определения и приложения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132.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Подготовка к </w:t>
            </w:r>
            <w:proofErr w:type="spell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ОГЭ.</w:t>
            </w:r>
            <w:proofErr w:type="gram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Обособлен-ные</w:t>
            </w:r>
            <w:proofErr w:type="spellEnd"/>
            <w:proofErr w:type="gram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обсто-тельства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133.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Подготовка к </w:t>
            </w:r>
            <w:proofErr w:type="spell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ОГЭ.Сложные</w:t>
            </w:r>
            <w:proofErr w:type="spell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134.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Итоговый контрольный </w:t>
            </w:r>
            <w:proofErr w:type="gram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тест  за</w:t>
            </w:r>
            <w:proofErr w:type="gram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курс 8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135.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Р.Р.Обучающее</w:t>
            </w:r>
            <w:proofErr w:type="spellEnd"/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сжатое изложение/аудиозапись ОГЭ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E4165" w:rsidRPr="00D55291" w:rsidTr="004E4165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4E4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65" w:rsidRPr="00D55291" w:rsidRDefault="0059208C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Комплексный анализ текста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5529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Подведение итогов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65" w:rsidRPr="00D55291" w:rsidRDefault="004E4165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E83A88" w:rsidRPr="00D55291" w:rsidRDefault="00E83A88">
      <w:pPr>
        <w:rPr>
          <w:color w:val="000000" w:themeColor="text1"/>
        </w:rPr>
      </w:pPr>
      <w:bookmarkStart w:id="0" w:name="_GoBack"/>
      <w:bookmarkEnd w:id="0"/>
    </w:p>
    <w:sectPr w:rsidR="00E83A88" w:rsidRPr="00D55291" w:rsidSect="004D62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62E2"/>
    <w:rsid w:val="0003693E"/>
    <w:rsid w:val="000621EB"/>
    <w:rsid w:val="000750AC"/>
    <w:rsid w:val="000832B0"/>
    <w:rsid w:val="00097E40"/>
    <w:rsid w:val="0013775E"/>
    <w:rsid w:val="00150C6F"/>
    <w:rsid w:val="00156FB8"/>
    <w:rsid w:val="00174F31"/>
    <w:rsid w:val="001A4829"/>
    <w:rsid w:val="001C2234"/>
    <w:rsid w:val="001D6302"/>
    <w:rsid w:val="001F0C51"/>
    <w:rsid w:val="002357F1"/>
    <w:rsid w:val="00260BA5"/>
    <w:rsid w:val="00292E03"/>
    <w:rsid w:val="00333837"/>
    <w:rsid w:val="00355C98"/>
    <w:rsid w:val="00381C65"/>
    <w:rsid w:val="00491291"/>
    <w:rsid w:val="004C690F"/>
    <w:rsid w:val="004D62E2"/>
    <w:rsid w:val="004D6C4E"/>
    <w:rsid w:val="004E4165"/>
    <w:rsid w:val="005765DC"/>
    <w:rsid w:val="0059208C"/>
    <w:rsid w:val="005C59C9"/>
    <w:rsid w:val="005D53A0"/>
    <w:rsid w:val="005E4AE2"/>
    <w:rsid w:val="00607BF7"/>
    <w:rsid w:val="00627DF8"/>
    <w:rsid w:val="00665500"/>
    <w:rsid w:val="006D1A45"/>
    <w:rsid w:val="006F1AFA"/>
    <w:rsid w:val="00724F33"/>
    <w:rsid w:val="0074421E"/>
    <w:rsid w:val="007E12B9"/>
    <w:rsid w:val="007F5AD7"/>
    <w:rsid w:val="00881E99"/>
    <w:rsid w:val="008942F5"/>
    <w:rsid w:val="008C25B3"/>
    <w:rsid w:val="008D0AF1"/>
    <w:rsid w:val="008D5609"/>
    <w:rsid w:val="00A615A2"/>
    <w:rsid w:val="00AC227C"/>
    <w:rsid w:val="00B27031"/>
    <w:rsid w:val="00B65865"/>
    <w:rsid w:val="00B95873"/>
    <w:rsid w:val="00BB58BC"/>
    <w:rsid w:val="00BD5792"/>
    <w:rsid w:val="00BE22A2"/>
    <w:rsid w:val="00C24838"/>
    <w:rsid w:val="00C327B2"/>
    <w:rsid w:val="00C340B6"/>
    <w:rsid w:val="00C36197"/>
    <w:rsid w:val="00C43DD0"/>
    <w:rsid w:val="00CC7E61"/>
    <w:rsid w:val="00CF2023"/>
    <w:rsid w:val="00D55291"/>
    <w:rsid w:val="00D63C27"/>
    <w:rsid w:val="00D95CC9"/>
    <w:rsid w:val="00DE1AE5"/>
    <w:rsid w:val="00DE75F2"/>
    <w:rsid w:val="00E8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8FC1D-4ED2-4784-B16D-28670709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D62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2E2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2E2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4D62E2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11"/>
    <w:uiPriority w:val="99"/>
    <w:semiHidden/>
    <w:unhideWhenUsed/>
    <w:rsid w:val="004D62E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4D62E2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uiPriority w:val="99"/>
    <w:semiHidden/>
    <w:rsid w:val="004D62E2"/>
    <w:rPr>
      <w:rFonts w:ascii="Calibri" w:eastAsia="Calibri" w:hAnsi="Calibri" w:cs="Times New Roman"/>
    </w:rPr>
  </w:style>
  <w:style w:type="paragraph" w:styleId="a5">
    <w:name w:val="footer"/>
    <w:basedOn w:val="a"/>
    <w:link w:val="12"/>
    <w:semiHidden/>
    <w:unhideWhenUsed/>
    <w:rsid w:val="004D62E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semiHidden/>
    <w:locked/>
    <w:rsid w:val="004D62E2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semiHidden/>
    <w:rsid w:val="004D62E2"/>
    <w:rPr>
      <w:rFonts w:ascii="Calibri" w:eastAsia="Calibri" w:hAnsi="Calibri" w:cs="Times New Roman"/>
    </w:rPr>
  </w:style>
  <w:style w:type="paragraph" w:styleId="a7">
    <w:name w:val="Body Text"/>
    <w:basedOn w:val="a"/>
    <w:link w:val="13"/>
    <w:unhideWhenUsed/>
    <w:rsid w:val="004D62E2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13">
    <w:name w:val="Основной текст Знак1"/>
    <w:basedOn w:val="a0"/>
    <w:link w:val="a7"/>
    <w:locked/>
    <w:rsid w:val="004D62E2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semiHidden/>
    <w:rsid w:val="004D62E2"/>
    <w:rPr>
      <w:rFonts w:ascii="Calibri" w:eastAsia="Calibri" w:hAnsi="Calibri" w:cs="Times New Roman"/>
    </w:rPr>
  </w:style>
  <w:style w:type="character" w:styleId="a9">
    <w:name w:val="Hyperlink"/>
    <w:basedOn w:val="a0"/>
    <w:semiHidden/>
    <w:unhideWhenUsed/>
    <w:rsid w:val="004D62E2"/>
    <w:rPr>
      <w:color w:val="63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E4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41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МАГОМЕД</cp:lastModifiedBy>
  <cp:revision>5</cp:revision>
  <cp:lastPrinted>2019-09-08T16:14:00Z</cp:lastPrinted>
  <dcterms:created xsi:type="dcterms:W3CDTF">2019-02-13T13:14:00Z</dcterms:created>
  <dcterms:modified xsi:type="dcterms:W3CDTF">2020-08-24T06:27:00Z</dcterms:modified>
</cp:coreProperties>
</file>