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34" w:rsidRPr="007A523E" w:rsidRDefault="00DA36C6" w:rsidP="00DA36C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</w:t>
      </w:r>
      <w:r w:rsidR="000F1934" w:rsidRPr="007A523E">
        <w:rPr>
          <w:b/>
          <w:sz w:val="22"/>
          <w:szCs w:val="22"/>
        </w:rPr>
        <w:t>Пояснительная записка</w:t>
      </w:r>
    </w:p>
    <w:p w:rsidR="000F1934" w:rsidRPr="00664428" w:rsidRDefault="000F1934" w:rsidP="000F1934">
      <w:pPr>
        <w:spacing w:line="360" w:lineRule="auto"/>
        <w:ind w:firstLine="540"/>
        <w:jc w:val="both"/>
        <w:rPr>
          <w:b/>
        </w:rPr>
      </w:pPr>
      <w:r w:rsidRPr="00664428">
        <w:rPr>
          <w:b/>
        </w:rPr>
        <w:t xml:space="preserve"> </w:t>
      </w:r>
    </w:p>
    <w:p w:rsidR="000F1934" w:rsidRPr="00D75707" w:rsidRDefault="000F1934" w:rsidP="000F1934">
      <w:pPr>
        <w:spacing w:line="360" w:lineRule="auto"/>
        <w:ind w:firstLine="540"/>
        <w:jc w:val="both"/>
      </w:pPr>
      <w:r w:rsidRPr="00664428">
        <w:t xml:space="preserve">Программа разработана на основе Федерального государственного образовательного стандарта начального общего образования, </w:t>
      </w:r>
      <w:r>
        <w:rPr>
          <w:szCs w:val="28"/>
        </w:rPr>
        <w:t>примерной программы по русскому языку</w:t>
      </w:r>
      <w:r>
        <w:t xml:space="preserve">, </w:t>
      </w:r>
      <w:r w:rsidRPr="00664428">
        <w:t xml:space="preserve"> программы</w:t>
      </w:r>
      <w:r>
        <w:t xml:space="preserve"> «Русский язык» авторов </w:t>
      </w:r>
      <w:r w:rsidRPr="00664428">
        <w:t xml:space="preserve"> </w:t>
      </w:r>
      <w:proofErr w:type="spellStart"/>
      <w:r w:rsidRPr="00664428">
        <w:t>Канакиной</w:t>
      </w:r>
      <w:proofErr w:type="spellEnd"/>
      <w:r w:rsidRPr="00664428">
        <w:t xml:space="preserve"> В.П., Горецкого В.Г. и др.</w:t>
      </w:r>
      <w:r w:rsidRPr="00D75707">
        <w:rPr>
          <w:szCs w:val="28"/>
        </w:rPr>
        <w:t xml:space="preserve"> </w:t>
      </w:r>
      <w:r w:rsidRPr="00D75707">
        <w:t>М.: Просвещение, 201</w:t>
      </w:r>
      <w:r>
        <w:t>4 г</w:t>
      </w:r>
      <w:r w:rsidRPr="00D75707">
        <w:t>.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>
        <w:t xml:space="preserve"> </w:t>
      </w:r>
      <w:r w:rsidRPr="00664428">
        <w:t xml:space="preserve"> 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 xml:space="preserve">Изучение русского языка в начальных классах — первоначальный этап системы лингвистического образования и речевого развития, </w:t>
      </w:r>
      <w:proofErr w:type="gramStart"/>
      <w:r w:rsidRPr="00664428">
        <w:t>обеспечивающий</w:t>
      </w:r>
      <w:proofErr w:type="gramEnd"/>
      <w:r w:rsidRPr="00664428">
        <w:t xml:space="preserve"> готовность выпускников начальной школы к дальнейшему образованию.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rPr>
          <w:b/>
        </w:rPr>
        <w:t xml:space="preserve">Целями </w:t>
      </w:r>
      <w:r w:rsidRPr="00664428">
        <w:t>изучения предмета «Русский язык» в начальной школе являются: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</w:pPr>
      <w:r w:rsidRPr="00664428">
        <w:t xml:space="preserve">• </w:t>
      </w:r>
      <w:r>
        <w:t xml:space="preserve">ознакомление </w:t>
      </w:r>
      <w:proofErr w:type="gramStart"/>
      <w:r>
        <w:t>обучающихся</w:t>
      </w:r>
      <w:proofErr w:type="gramEnd"/>
      <w:r w:rsidRPr="00664428">
        <w:t xml:space="preserve"> с основными положениями науки о языке и формирование на этой основе знаково-символического восп</w:t>
      </w:r>
      <w:r>
        <w:t>риятия и логического мышления обучающихся</w:t>
      </w:r>
      <w:r w:rsidRPr="00664428">
        <w:t xml:space="preserve">; </w:t>
      </w:r>
    </w:p>
    <w:p w:rsidR="000F1934" w:rsidRPr="00664428" w:rsidRDefault="000F1934" w:rsidP="000F1934">
      <w:pPr>
        <w:spacing w:line="360" w:lineRule="auto"/>
        <w:jc w:val="both"/>
      </w:pPr>
      <w:r w:rsidRPr="00664428">
        <w:t>• формирование комм</w:t>
      </w:r>
      <w:r>
        <w:t>уникативной компетенции обучающихся</w:t>
      </w:r>
      <w:r w:rsidRPr="00664428">
        <w:t>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F1934" w:rsidRPr="00664428" w:rsidRDefault="000F1934" w:rsidP="000F1934">
      <w:pPr>
        <w:spacing w:line="360" w:lineRule="auto"/>
        <w:jc w:val="both"/>
      </w:pPr>
      <w:r w:rsidRPr="00664428">
        <w:t xml:space="preserve">           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— развитие диалогической и монологической устной и письменной речи;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>— развитие коммуника</w:t>
      </w:r>
      <w:r w:rsidRPr="00664428">
        <w:softHyphen/>
        <w:t>тивных умений;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— развитие нравственных и эстетических чувств;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>— развитие способностей к творческой деятель</w:t>
      </w:r>
      <w:r w:rsidRPr="00664428">
        <w:softHyphen/>
        <w:t>ности.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lastRenderedPageBreak/>
        <w:t xml:space="preserve">Программа определяет ряд практических </w:t>
      </w:r>
      <w:r w:rsidRPr="00664428">
        <w:rPr>
          <w:b/>
        </w:rPr>
        <w:t>задач</w:t>
      </w:r>
      <w:r w:rsidRPr="00664428">
        <w:t>, решение которых обеспечит достижение основных целей изучения предмета: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664428">
        <w:t>морфемике</w:t>
      </w:r>
      <w:proofErr w:type="spellEnd"/>
      <w:r w:rsidRPr="00664428">
        <w:t xml:space="preserve"> (состав слова), морфологии и синтаксисе;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F1934" w:rsidRDefault="000F1934" w:rsidP="000F1934">
      <w:pPr>
        <w:spacing w:line="360" w:lineRule="auto"/>
        <w:ind w:firstLine="540"/>
        <w:jc w:val="both"/>
      </w:pPr>
      <w:r w:rsidRPr="00664428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F1934" w:rsidRDefault="000F1934" w:rsidP="000F1934">
      <w:pPr>
        <w:spacing w:line="360" w:lineRule="auto"/>
        <w:ind w:firstLine="600"/>
        <w:jc w:val="both"/>
      </w:pPr>
      <w:r w:rsidRPr="00664428">
        <w:t>На изучение русского языка  выделяется в</w:t>
      </w:r>
      <w:r w:rsidRPr="00664428">
        <w:rPr>
          <w:b/>
        </w:rPr>
        <w:t xml:space="preserve"> </w:t>
      </w:r>
      <w:r w:rsidRPr="00664428">
        <w:t>1 классе —</w:t>
      </w:r>
      <w:r w:rsidR="00A676A0">
        <w:rPr>
          <w:b/>
        </w:rPr>
        <w:t>132</w:t>
      </w:r>
      <w:r w:rsidRPr="00664428">
        <w:rPr>
          <w:b/>
        </w:rPr>
        <w:t>ч</w:t>
      </w:r>
      <w:r w:rsidR="00A676A0">
        <w:t xml:space="preserve"> (4</w:t>
      </w:r>
      <w:r w:rsidRPr="00664428">
        <w:t xml:space="preserve"> ч в неделю, 33 учебные недели): из них </w:t>
      </w:r>
      <w:r w:rsidR="00A676A0">
        <w:rPr>
          <w:b/>
        </w:rPr>
        <w:t>79</w:t>
      </w:r>
      <w:r w:rsidRPr="00664428">
        <w:rPr>
          <w:b/>
        </w:rPr>
        <w:t xml:space="preserve"> ч</w:t>
      </w:r>
      <w:r w:rsidRPr="00664428">
        <w:t xml:space="preserve"> </w:t>
      </w:r>
      <w:proofErr w:type="gramStart"/>
      <w:r w:rsidRPr="00664428">
        <w:t>(</w:t>
      </w:r>
      <w:r w:rsidR="00DD5482">
        <w:t xml:space="preserve">  </w:t>
      </w:r>
      <w:proofErr w:type="gramEnd"/>
      <w:r w:rsidRPr="00664428">
        <w:t xml:space="preserve">учебные недели) отводится урокам обучения письму в период обучения грамоте и </w:t>
      </w:r>
      <w:r w:rsidR="00A676A0">
        <w:rPr>
          <w:b/>
        </w:rPr>
        <w:t>53</w:t>
      </w:r>
      <w:r w:rsidRPr="00664428">
        <w:rPr>
          <w:b/>
        </w:rPr>
        <w:t xml:space="preserve">ч </w:t>
      </w:r>
      <w:r w:rsidR="00DD5482">
        <w:t xml:space="preserve">(  </w:t>
      </w:r>
      <w:r w:rsidRPr="00664428">
        <w:t xml:space="preserve"> учебных недель) — урокам русского языка.</w:t>
      </w:r>
    </w:p>
    <w:p w:rsidR="000F1934" w:rsidRDefault="000F1934" w:rsidP="000F1934">
      <w:pPr>
        <w:spacing w:line="360" w:lineRule="auto"/>
        <w:ind w:firstLine="540"/>
        <w:jc w:val="center"/>
        <w:rPr>
          <w:b/>
          <w:szCs w:val="30"/>
        </w:rPr>
      </w:pPr>
    </w:p>
    <w:p w:rsidR="000F1934" w:rsidRPr="00EC679A" w:rsidRDefault="000F1934" w:rsidP="000F1934">
      <w:pPr>
        <w:spacing w:line="360" w:lineRule="auto"/>
        <w:ind w:firstLine="540"/>
        <w:jc w:val="center"/>
        <w:rPr>
          <w:b/>
          <w:szCs w:val="30"/>
        </w:rPr>
      </w:pPr>
      <w:r>
        <w:rPr>
          <w:b/>
          <w:szCs w:val="30"/>
        </w:rPr>
        <w:t>Планируемые р</w:t>
      </w:r>
      <w:r w:rsidRPr="00EC679A">
        <w:rPr>
          <w:b/>
          <w:szCs w:val="30"/>
        </w:rPr>
        <w:t>езультаты изучения курса</w:t>
      </w:r>
    </w:p>
    <w:p w:rsidR="000F1934" w:rsidRPr="00664428" w:rsidRDefault="000F1934" w:rsidP="000F1934">
      <w:pPr>
        <w:spacing w:line="360" w:lineRule="auto"/>
        <w:jc w:val="both"/>
      </w:pPr>
    </w:p>
    <w:p w:rsidR="000F1934" w:rsidRPr="000F1934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center"/>
        <w:textAlignment w:val="center"/>
        <w:rPr>
          <w:b/>
          <w:i/>
        </w:rPr>
      </w:pPr>
      <w:r w:rsidRPr="000F1934">
        <w:rPr>
          <w:b/>
          <w:i/>
        </w:rPr>
        <w:t>ЛИЧНОСТНЫЕ РЕЗУЛЬТАТЫ</w:t>
      </w:r>
    </w:p>
    <w:p w:rsidR="000F1934" w:rsidRPr="00874A6B" w:rsidRDefault="000F1934" w:rsidP="000F1934">
      <w:pPr>
        <w:pStyle w:val="u-2-msonormal"/>
        <w:spacing w:before="0" w:beforeAutospacing="0" w:after="0" w:afterAutospacing="0" w:line="360" w:lineRule="auto"/>
        <w:textAlignment w:val="center"/>
        <w:rPr>
          <w:b/>
        </w:rPr>
      </w:pPr>
      <w:r w:rsidRPr="00874A6B">
        <w:rPr>
          <w:i/>
        </w:rPr>
        <w:t xml:space="preserve">У </w:t>
      </w:r>
      <w:proofErr w:type="gramStart"/>
      <w:r w:rsidRPr="00874A6B">
        <w:rPr>
          <w:i/>
        </w:rPr>
        <w:t>обучающегося</w:t>
      </w:r>
      <w:proofErr w:type="gramEnd"/>
      <w:r w:rsidRPr="00874A6B">
        <w:rPr>
          <w:i/>
        </w:rPr>
        <w:t xml:space="preserve"> будут сформированы</w:t>
      </w:r>
      <w:r>
        <w:rPr>
          <w:i/>
        </w:rPr>
        <w:t xml:space="preserve"> </w:t>
      </w:r>
      <w:r w:rsidRPr="003F0E95">
        <w:rPr>
          <w:i/>
        </w:rPr>
        <w:t>следующи</w:t>
      </w:r>
      <w:r>
        <w:rPr>
          <w:i/>
        </w:rPr>
        <w:t>е</w:t>
      </w:r>
      <w:r w:rsidRPr="003F0E95">
        <w:rPr>
          <w:i/>
        </w:rPr>
        <w:t xml:space="preserve"> </w:t>
      </w:r>
      <w:r w:rsidRPr="00874A6B">
        <w:rPr>
          <w:b/>
          <w:i/>
        </w:rPr>
        <w:t>личностные УУД</w:t>
      </w:r>
      <w:r w:rsidRPr="00874A6B">
        <w:rPr>
          <w:b/>
        </w:rPr>
        <w:t>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представления о многообразии окружающего мира, некоторых духовных традициях русского народа;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уважительно</w:t>
      </w:r>
      <w:r>
        <w:t>е</w:t>
      </w:r>
      <w:r w:rsidRPr="00664428">
        <w:t xml:space="preserve"> отношени</w:t>
      </w:r>
      <w:r>
        <w:t>е</w:t>
      </w:r>
      <w:r w:rsidRPr="00664428">
        <w:t xml:space="preserve"> к русскому языку как родному языку русского народа и языкам, на которых говорят другие народы;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внутренн</w:t>
      </w:r>
      <w:r>
        <w:t>яя</w:t>
      </w:r>
      <w:r w:rsidRPr="00664428">
        <w:t xml:space="preserve"> позици</w:t>
      </w:r>
      <w:r>
        <w:t>я</w:t>
      </w:r>
      <w:r w:rsidRPr="00664428">
        <w:t xml:space="preserve"> школьника на уровне положительного отношения к школе;</w:t>
      </w:r>
    </w:p>
    <w:p w:rsidR="000F1934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proofErr w:type="gramStart"/>
      <w:r w:rsidRPr="00664428">
        <w:t>положительно</w:t>
      </w:r>
      <w:r>
        <w:t>е</w:t>
      </w:r>
      <w:proofErr w:type="gramEnd"/>
      <w:r w:rsidRPr="00664428">
        <w:t xml:space="preserve"> отношения к урокам русского языка;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874A6B">
        <w:rPr>
          <w:i/>
        </w:rPr>
        <w:br/>
      </w:r>
      <w:proofErr w:type="gramStart"/>
      <w:r w:rsidRPr="003F0E95">
        <w:rPr>
          <w:i/>
        </w:rPr>
        <w:t>Обучающийся</w:t>
      </w:r>
      <w:proofErr w:type="gramEnd"/>
      <w:r w:rsidRPr="003F0E95">
        <w:rPr>
          <w:i/>
        </w:rPr>
        <w:t xml:space="preserve"> получит возможность для формирования следующих личностных УУД</w:t>
      </w:r>
      <w:r w:rsidRPr="00664428">
        <w:t>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интереса к языковой и речевой деятельности;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представления об этических чувствах (доброжелательности, сочувствия, сопереживания, отзывчивости, любви ко всему живому на Земле и др.);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 xml:space="preserve">первоначальных навыков сотрудничества </w:t>
      </w:r>
      <w:proofErr w:type="gramStart"/>
      <w:r w:rsidRPr="00664428">
        <w:t>со</w:t>
      </w:r>
      <w:proofErr w:type="gramEnd"/>
      <w:r w:rsidRPr="00664428">
        <w:t xml:space="preserve"> взрослыми и сверстниками в процессе выполнения совместной учебной деятельности на уроке и в проектной деятельности;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мотивов к творческой проектной деятельности.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</w:p>
    <w:p w:rsidR="000F1934" w:rsidRPr="000F1934" w:rsidRDefault="000F1934" w:rsidP="000F1934">
      <w:pPr>
        <w:pStyle w:val="u-2-msonormal"/>
        <w:spacing w:before="0" w:beforeAutospacing="0" w:after="0" w:afterAutospacing="0" w:line="360" w:lineRule="auto"/>
        <w:jc w:val="center"/>
        <w:textAlignment w:val="center"/>
        <w:rPr>
          <w:b/>
          <w:i/>
        </w:rPr>
      </w:pPr>
      <w:r w:rsidRPr="000F1934">
        <w:rPr>
          <w:b/>
          <w:i/>
        </w:rPr>
        <w:t>МЕТАПРЕДМЕТНЫЕ РЕЗУЛЬТАТЫ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textAlignment w:val="center"/>
      </w:pPr>
      <w:r w:rsidRPr="00874A6B">
        <w:rPr>
          <w:i/>
        </w:rPr>
        <w:t xml:space="preserve">У </w:t>
      </w:r>
      <w:proofErr w:type="gramStart"/>
      <w:r w:rsidRPr="00874A6B">
        <w:rPr>
          <w:i/>
        </w:rPr>
        <w:t>обучающегося</w:t>
      </w:r>
      <w:proofErr w:type="gramEnd"/>
      <w:r w:rsidRPr="00874A6B">
        <w:rPr>
          <w:i/>
        </w:rPr>
        <w:t xml:space="preserve"> будут сформированы</w:t>
      </w:r>
      <w:r>
        <w:rPr>
          <w:i/>
        </w:rPr>
        <w:t xml:space="preserve"> </w:t>
      </w:r>
      <w:r w:rsidRPr="003F0E95">
        <w:rPr>
          <w:i/>
        </w:rPr>
        <w:t>следующи</w:t>
      </w:r>
      <w:r>
        <w:rPr>
          <w:i/>
        </w:rPr>
        <w:t>е</w:t>
      </w:r>
      <w:r w:rsidRPr="003F0E95">
        <w:rPr>
          <w:i/>
        </w:rPr>
        <w:t xml:space="preserve"> </w:t>
      </w:r>
      <w:r w:rsidRPr="00874A6B">
        <w:rPr>
          <w:b/>
          <w:i/>
        </w:rPr>
        <w:t>регулятивные УУД</w:t>
      </w:r>
      <w:r w:rsidRPr="00874A6B">
        <w:rPr>
          <w:b/>
        </w:rPr>
        <w:t>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>
        <w:t xml:space="preserve">умение </w:t>
      </w:r>
      <w:r w:rsidRPr="00664428">
        <w:t>высказывать своё предположение относительно способов решения учебной задачи;</w:t>
      </w:r>
    </w:p>
    <w:p w:rsidR="000F1934" w:rsidRDefault="000F1934" w:rsidP="000F1934">
      <w:pPr>
        <w:pStyle w:val="u-2-msonormal"/>
        <w:spacing w:before="0" w:beforeAutospacing="0" w:after="0" w:afterAutospacing="0" w:line="360" w:lineRule="auto"/>
        <w:textAlignment w:val="center"/>
        <w:rPr>
          <w:b/>
        </w:rPr>
      </w:pP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>
        <w:t xml:space="preserve">умение </w:t>
      </w:r>
      <w:r w:rsidRPr="00664428"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>
        <w:t xml:space="preserve">умение </w:t>
      </w:r>
      <w:r w:rsidRPr="00664428">
        <w:t>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0F1934" w:rsidRPr="00874A6B" w:rsidRDefault="000F1934" w:rsidP="000F1934">
      <w:pPr>
        <w:pStyle w:val="u-2-msonormal"/>
        <w:spacing w:before="0" w:beforeAutospacing="0" w:after="0" w:afterAutospacing="0" w:line="360" w:lineRule="auto"/>
        <w:textAlignment w:val="center"/>
        <w:rPr>
          <w:i/>
        </w:rPr>
      </w:pPr>
      <w:proofErr w:type="gramStart"/>
      <w:r w:rsidRPr="00874A6B">
        <w:rPr>
          <w:i/>
        </w:rPr>
        <w:t>Обучающийся</w:t>
      </w:r>
      <w:proofErr w:type="gramEnd"/>
      <w:r w:rsidRPr="00874A6B">
        <w:rPr>
          <w:i/>
        </w:rPr>
        <w:t xml:space="preserve"> получит возможность для формирования </w:t>
      </w:r>
      <w:r w:rsidRPr="00874A6B">
        <w:rPr>
          <w:b/>
          <w:i/>
        </w:rPr>
        <w:t>регулятивных УУД: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принимать и сохранять цель и учебную задачу, соответствующую этапу обучения (определённому этапу урока) с помощью учителя;</w:t>
      </w:r>
    </w:p>
    <w:p w:rsidR="000F1934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оценивать совместно с учителем или одноклассниками результат своих действий, вносить соответствующие коррективы.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</w:pPr>
      <w:r w:rsidRPr="00874A6B">
        <w:rPr>
          <w:i/>
        </w:rPr>
        <w:t xml:space="preserve">У </w:t>
      </w:r>
      <w:proofErr w:type="gramStart"/>
      <w:r w:rsidRPr="00874A6B">
        <w:rPr>
          <w:i/>
        </w:rPr>
        <w:t>обучающегося</w:t>
      </w:r>
      <w:proofErr w:type="gramEnd"/>
      <w:r w:rsidRPr="00874A6B">
        <w:rPr>
          <w:i/>
        </w:rPr>
        <w:t xml:space="preserve"> будут сформированы</w:t>
      </w:r>
      <w:r>
        <w:rPr>
          <w:i/>
        </w:rPr>
        <w:t xml:space="preserve"> </w:t>
      </w:r>
      <w:r w:rsidRPr="003F0E95">
        <w:rPr>
          <w:i/>
        </w:rPr>
        <w:t>следующи</w:t>
      </w:r>
      <w:r>
        <w:rPr>
          <w:i/>
        </w:rPr>
        <w:t xml:space="preserve">е  </w:t>
      </w:r>
      <w:r w:rsidRPr="00664428">
        <w:rPr>
          <w:b/>
          <w:i/>
        </w:rPr>
        <w:t>познавательны</w:t>
      </w:r>
      <w:r>
        <w:rPr>
          <w:b/>
          <w:i/>
        </w:rPr>
        <w:t xml:space="preserve">е </w:t>
      </w:r>
      <w:r w:rsidRPr="00664428">
        <w:rPr>
          <w:b/>
          <w:i/>
        </w:rPr>
        <w:t>УУД: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целенаправленно слушать учителя (одноклассников), решая познавательную задачу;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понимать текст, опираясь на содержащуюся в нём информацию, находить необходимые факты, сведения и другую информацию;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понимать заданный вопрос, в соответствии с ним строить ответ в устной форме;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делать выводы в результате совместной работы класса и учителя;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составлять устно монологическое высказывание по предложенной теме (рисунку);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 др.);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sz w:val="12"/>
        </w:rPr>
      </w:pP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</w:pPr>
      <w:proofErr w:type="gramStart"/>
      <w:r w:rsidRPr="00874A6B">
        <w:rPr>
          <w:i/>
        </w:rPr>
        <w:t>Обучающийся</w:t>
      </w:r>
      <w:proofErr w:type="gramEnd"/>
      <w:r w:rsidRPr="00874A6B">
        <w:rPr>
          <w:i/>
        </w:rPr>
        <w:t xml:space="preserve"> получит возможность для формирования</w:t>
      </w:r>
      <w:r w:rsidRPr="00664428">
        <w:t> </w:t>
      </w:r>
      <w:r w:rsidRPr="00664428">
        <w:rPr>
          <w:b/>
          <w:i/>
        </w:rPr>
        <w:t>познавательных УУД: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осуществлять под руководством учителя поиск нужной информации в учебнике и учебных пособиях;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lastRenderedPageBreak/>
        <w:t>работать с информацией, представленной в разных формах (текст, рисунок, таблица, схема) под руководством учителя;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преобразовывать информацию, полученную из рисунка (таблицы, модели) в словесную форму под руководством учителя;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0F1934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проводить аналогии между изучаемым предметом и собственным опытом (под руководством учителя).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i/>
        </w:rPr>
      </w:pPr>
      <w:r w:rsidRPr="00874A6B">
        <w:rPr>
          <w:i/>
        </w:rPr>
        <w:t xml:space="preserve">У </w:t>
      </w:r>
      <w:proofErr w:type="gramStart"/>
      <w:r w:rsidRPr="00874A6B">
        <w:rPr>
          <w:i/>
        </w:rPr>
        <w:t>обучающегося</w:t>
      </w:r>
      <w:proofErr w:type="gramEnd"/>
      <w:r w:rsidRPr="00874A6B">
        <w:rPr>
          <w:i/>
        </w:rPr>
        <w:t xml:space="preserve"> будут сформированы</w:t>
      </w:r>
      <w:r>
        <w:rPr>
          <w:i/>
        </w:rPr>
        <w:t xml:space="preserve"> </w:t>
      </w:r>
      <w:r w:rsidRPr="003F0E95">
        <w:rPr>
          <w:i/>
        </w:rPr>
        <w:t>следующи</w:t>
      </w:r>
      <w:r>
        <w:rPr>
          <w:i/>
        </w:rPr>
        <w:t xml:space="preserve">е  </w:t>
      </w:r>
      <w:r w:rsidRPr="00BF20C3">
        <w:rPr>
          <w:b/>
          <w:i/>
        </w:rPr>
        <w:t>коммуникативны</w:t>
      </w:r>
      <w:r>
        <w:rPr>
          <w:b/>
          <w:i/>
        </w:rPr>
        <w:t>е</w:t>
      </w:r>
      <w:r w:rsidRPr="00BF20C3">
        <w:rPr>
          <w:b/>
          <w:i/>
        </w:rPr>
        <w:t xml:space="preserve"> УУД: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слушать собеседника и понимать речь других;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оформлять свои мысли в устной и письменной форме (на уровне предложения или небольшого текста);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принимать участие в диалоге;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задавать вопросы, отвечать на вопросы других;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sz w:val="4"/>
        </w:rPr>
      </w:pP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i/>
        </w:rPr>
      </w:pPr>
      <w:r w:rsidRPr="00BF20C3">
        <w:rPr>
          <w:i/>
        </w:rPr>
        <w:t> </w:t>
      </w: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получит возможность для формирования следующих </w:t>
      </w:r>
      <w:r w:rsidRPr="00BF20C3">
        <w:rPr>
          <w:b/>
          <w:i/>
        </w:rPr>
        <w:t>коммуникативных УУД: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принимать участие в работе парами и группами;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договариваться о распределении функций и ролей в совместной деятельности;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признавать существование различных точек зрения; высказывать собственное мнение;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оценивать собственное поведение и поведение окружающих, использовать в общении правила вежливости.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</w:p>
    <w:p w:rsidR="000F1934" w:rsidRPr="000F1934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  <w:rPr>
          <w:b/>
          <w:i/>
        </w:rPr>
      </w:pPr>
      <w:r>
        <w:rPr>
          <w:b/>
          <w:i/>
        </w:rPr>
        <w:t xml:space="preserve">                                        </w:t>
      </w:r>
      <w:r w:rsidRPr="000F1934">
        <w:rPr>
          <w:b/>
          <w:i/>
        </w:rPr>
        <w:t>ПРЕДМЕТНЫЕ РЕЗУЛЬТАТЫ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Общие предметные результаты освоения программы: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представление о русском языке как государственном языке нашей страны, Российской Федерации;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представление о значимости языка и речи в жизни людей;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практические умения работать с языковыми единицами;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lastRenderedPageBreak/>
        <w:t> представление о некоторых изменениях в системе русского языка и его развитии, пополнении словарного запаса русского языка;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представление о правилах речевого этикета;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адаптация к языковой и речевой деятельности.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textAlignment w:val="center"/>
      </w:pPr>
      <w:r w:rsidRPr="00664428">
        <w:rPr>
          <w:b/>
        </w:rPr>
        <w:t>Предметные результаты</w:t>
      </w:r>
      <w:r w:rsidRPr="00664428">
        <w:t xml:space="preserve"> освоения основных содержательных линий программы</w:t>
      </w:r>
      <w:r w:rsidRPr="00664428">
        <w:br/>
      </w:r>
      <w:r w:rsidRPr="00664428">
        <w:rPr>
          <w:b/>
          <w:i/>
        </w:rPr>
        <w:t>Развитие речи</w:t>
      </w:r>
      <w:r w:rsidRPr="00664428">
        <w:rPr>
          <w:b/>
          <w:i/>
        </w:rPr>
        <w:br/>
      </w: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научится: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 xml:space="preserve">первичному умению оценивать правильность (уместность) выбора языковых и неязыковых средств устного общения не </w:t>
      </w:r>
      <w:proofErr w:type="gramStart"/>
      <w:r w:rsidRPr="00664428">
        <w:t>уроке</w:t>
      </w:r>
      <w:proofErr w:type="gramEnd"/>
      <w:r w:rsidRPr="00664428">
        <w:t>, в школе, в быту, со знакомыми и незнакомыми, с людьми разного возраста;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соблюдать в повседневной жизни нормы речевого этикета;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слушать вопрос, понимать его, отвечать на поставленный вопрос;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пересказывать сюжет известной сказки по данному рисунку;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составлять текст из набора предложений;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выбирать заголовок текста из ряда данных и самостоятельно озаглавливать текст.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i/>
        </w:rPr>
      </w:pP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получит возможность научиться: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устную и письменную речь;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диалогическую речь;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отличать текст от набора не связанных друг с другом предложений;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анализировать текст с нарушенным порядком предложений и восстанавливать их последовательность в тексте;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тему и главную мысль текста;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соотносить заголовок и содержание текста;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составлять текст по рисунку и опорным словам (после анализа содержания рисунка);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 составлять текст по его началу и по его концу;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составлять небольшие монологические высказывания по результатам наблюдений за фактами и явлениями языка.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textAlignment w:val="center"/>
      </w:pPr>
      <w:r w:rsidRPr="00664428">
        <w:rPr>
          <w:b/>
        </w:rPr>
        <w:t>Система языка</w:t>
      </w:r>
      <w:r w:rsidRPr="00664428">
        <w:rPr>
          <w:b/>
        </w:rPr>
        <w:br/>
      </w:r>
      <w:r w:rsidRPr="00664428">
        <w:rPr>
          <w:b/>
          <w:i/>
        </w:rPr>
        <w:t>Фонетика, орфоэпия, графика</w:t>
      </w:r>
      <w:r w:rsidRPr="00664428">
        <w:rPr>
          <w:b/>
          <w:i/>
        </w:rPr>
        <w:br/>
      </w: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научится: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звуки речи;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понимать различие между звуками и буквами;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устанавливать последовательность звуков в слове и их число;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гласные и согласные звуки, определять их в слове и правильно произносить;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lastRenderedPageBreak/>
        <w:t xml:space="preserve">определять качественную характеристику гласного звука в слове: </w:t>
      </w:r>
      <w:proofErr w:type="gramStart"/>
      <w:r w:rsidRPr="00664428">
        <w:t>ударный</w:t>
      </w:r>
      <w:proofErr w:type="gramEnd"/>
      <w:r w:rsidRPr="00664428">
        <w:t xml:space="preserve"> или безударный;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гласный звук [и] и согласный звук [</w:t>
      </w:r>
      <w:proofErr w:type="spellStart"/>
      <w:r w:rsidRPr="00664428">
        <w:t>й</w:t>
      </w:r>
      <w:proofErr w:type="spellEnd"/>
      <w:r w:rsidRPr="00664428">
        <w:t>];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согласные звуки: мягкие и твёрдые, глухие и звонкие, определять их в слове и правильно произносить;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непарные твёрдые согласные [ж], [</w:t>
      </w:r>
      <w:proofErr w:type="spellStart"/>
      <w:r w:rsidRPr="00664428">
        <w:t>ш</w:t>
      </w:r>
      <w:proofErr w:type="spellEnd"/>
      <w:r w:rsidRPr="00664428">
        <w:t>], [</w:t>
      </w:r>
      <w:proofErr w:type="spellStart"/>
      <w:r w:rsidRPr="00664428">
        <w:t>ц</w:t>
      </w:r>
      <w:proofErr w:type="spellEnd"/>
      <w:r w:rsidRPr="00664428">
        <w:t>], непарные мягкие согласные [</w:t>
      </w:r>
      <w:proofErr w:type="gramStart"/>
      <w:r w:rsidRPr="00664428">
        <w:t>ч</w:t>
      </w:r>
      <w:proofErr w:type="gramEnd"/>
      <w:r w:rsidRPr="00664428">
        <w:t>’], [</w:t>
      </w:r>
      <w:proofErr w:type="spellStart"/>
      <w:r w:rsidRPr="00664428">
        <w:t>щ</w:t>
      </w:r>
      <w:proofErr w:type="spellEnd"/>
      <w:r w:rsidRPr="00664428">
        <w:t>’], находить их в слове, правильно произносить;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устанавливать соотношение звукового и буквенного состава в словах типа стол, конь, ёлка;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слово и слог; определять количество слогов в слове, делить слова на слоги;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обозначать ударение в слове;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правильно называть буквы в алфавитном порядке;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звуки речи и буквы, которыми обозначаются звуки на письме;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буквы, обозначающие гласные звуки, как показатели твёрдости-мягкости согласных звуков;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функцию буквы «мягкий знак» (</w:t>
      </w:r>
      <w:proofErr w:type="spellStart"/>
      <w:r w:rsidRPr="00664428">
        <w:t>ь</w:t>
      </w:r>
      <w:proofErr w:type="spellEnd"/>
      <w:r w:rsidRPr="00664428">
        <w:t>) как показателя мягкости предшествующего согласного звука.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i/>
        </w:rPr>
      </w:pP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получит возможность научиться: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наблюдать над образованием звуков речи;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функцию букв е, ё</w:t>
      </w:r>
      <w:proofErr w:type="gramStart"/>
      <w:r w:rsidRPr="00664428">
        <w:t xml:space="preserve"> ,</w:t>
      </w:r>
      <w:proofErr w:type="gramEnd"/>
      <w:r w:rsidRPr="00664428">
        <w:t xml:space="preserve"> </w:t>
      </w:r>
      <w:proofErr w:type="spellStart"/>
      <w:r w:rsidRPr="00664428">
        <w:t>ю</w:t>
      </w:r>
      <w:proofErr w:type="spellEnd"/>
      <w:r w:rsidRPr="00664428">
        <w:t>, я в слове;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обозначать на письме звук [</w:t>
      </w:r>
      <w:proofErr w:type="spellStart"/>
      <w:r w:rsidRPr="00664428">
        <w:t>й</w:t>
      </w:r>
      <w:proofErr w:type="spellEnd"/>
      <w:r w:rsidRPr="00664428">
        <w:t>’];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располагать заданные слова в алфавитном порядке;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устанавливать соотношение звукового и буквенного состава в словах типа коньки, утюг, яма, ель;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находить случаи расхождения звукового и буквенного состава слов при орфоэпическом проговаривании (вода, стриж, день, жить и др.);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rPr>
          <w:b/>
          <w:i/>
        </w:rPr>
        <w:t>Лексика</w:t>
      </w:r>
      <w:r w:rsidRPr="00664428">
        <w:rPr>
          <w:b/>
          <w:i/>
        </w:rPr>
        <w:br/>
      </w: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научится: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 xml:space="preserve">различать слово и предложение, слово и слог, слово и набор буквосочетаний (книга — </w:t>
      </w:r>
      <w:proofErr w:type="spellStart"/>
      <w:r w:rsidRPr="00664428">
        <w:t>агник</w:t>
      </w:r>
      <w:proofErr w:type="spellEnd"/>
      <w:r w:rsidRPr="00664428">
        <w:t>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предмет (признак, действие) и слово, называющее этот предмет;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количество слов в предложении, вычленять слова из предложения;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lastRenderedPageBreak/>
        <w:t>классифицировать и объединять некоторые слова по значению (люди, животные, растения, инструменты и др.);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группу «вежливых» слов (слова-прощания, слова-приветствия, слова-извинения, слова-благодарения);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значение слова или уточнять с помощью «Толкового словаря» учебника.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i/>
        </w:rPr>
      </w:pP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получит возможность научиться: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осознавать слово как единство звучания и значения;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значение слова или уточнять с помощью «Толкового словаря» учебника;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на практическом уровне различать многозначные слова (простые случаи), слова, близкие и противоположные по значению;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подбирать слова, близкие и противоположные по значению при решении учебных задач;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ind w:firstLine="540"/>
        <w:textAlignment w:val="center"/>
        <w:rPr>
          <w:i/>
        </w:rPr>
      </w:pPr>
      <w:r w:rsidRPr="00664428">
        <w:t>на практическом уровне различать слова-названия предметов, названия признаков предметов, названия действий предметов.</w:t>
      </w:r>
      <w:r w:rsidRPr="00664428">
        <w:br/>
      </w:r>
      <w:r w:rsidRPr="00664428">
        <w:rPr>
          <w:b/>
          <w:i/>
        </w:rPr>
        <w:t xml:space="preserve">        Морфология</w:t>
      </w:r>
      <w:r w:rsidRPr="00664428">
        <w:rPr>
          <w:b/>
          <w:i/>
        </w:rPr>
        <w:br/>
      </w: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получит возможность научиться: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слова, обозначающие предметы (признаки предметов, действия предметов);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соотносить слова-названия предметов и вопрос, на который отвечают эти слова;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соотносить слова-названия действий предметов и вопрос, на который отвечают эти слова;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соотносить слова-названия признаков предметов и вопрос, на который отвечают эти слова;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ind w:firstLine="540"/>
        <w:textAlignment w:val="center"/>
        <w:rPr>
          <w:i/>
        </w:rPr>
      </w:pPr>
      <w:r w:rsidRPr="00664428">
        <w:t xml:space="preserve">различать названия предметов, отвечающие на вопросы к т о? </w:t>
      </w:r>
      <w:proofErr w:type="gramStart"/>
      <w:r w:rsidRPr="00664428">
        <w:t>ч</w:t>
      </w:r>
      <w:proofErr w:type="gramEnd"/>
      <w:r w:rsidRPr="00664428">
        <w:t> т о?</w:t>
      </w:r>
      <w:r w:rsidRPr="00664428">
        <w:br/>
      </w:r>
      <w:r w:rsidRPr="00664428">
        <w:rPr>
          <w:b/>
          <w:i/>
        </w:rPr>
        <w:t xml:space="preserve">       Синтаксис</w:t>
      </w:r>
      <w:r w:rsidRPr="00664428">
        <w:rPr>
          <w:i/>
        </w:rPr>
        <w:br/>
      </w:r>
      <w:r w:rsidRPr="00BF20C3">
        <w:rPr>
          <w:i/>
        </w:rPr>
        <w:t>Обучающийся научится: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различать текст и предложение, предложение и слова, не составляющие предложения;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выделять предложения из речи;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соблюдать в устной речи интонацию конца предложения;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границы предложения в деформированном тексте (из 2—3 предложений), выбирать знак для конца каждого предложения;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соотносить схемы предложений и предложения, соответствующие этим схемам;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составлять предложения из слов (в том числе из слов, данных не в начальной форме);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lastRenderedPageBreak/>
        <w:t>составлять предложения по схеме, рисунку, на заданную тему (например, на тему «Весна»);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писать предложения под диктовку, а также составлять их схемы.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i/>
        </w:rPr>
      </w:pP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получит возможность научиться: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существенные признаки предложения: законченность мысли и интонацию конца предложения;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устанавливать связь слов в предложении;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предложения. 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ind w:firstLine="540"/>
        <w:textAlignment w:val="center"/>
        <w:rPr>
          <w:i/>
        </w:rPr>
      </w:pPr>
      <w:r w:rsidRPr="00664428">
        <w:rPr>
          <w:b/>
          <w:i/>
        </w:rPr>
        <w:t>Орфография и пунктуация</w:t>
      </w:r>
      <w:r w:rsidRPr="00664428">
        <w:rPr>
          <w:b/>
        </w:rPr>
        <w:br/>
      </w: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научится: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 xml:space="preserve">применять изученные правила правописания: раздельное написание слов в предложении; написание гласных и, а, у после шипящих согласных ж, </w:t>
      </w:r>
      <w:proofErr w:type="spellStart"/>
      <w:r w:rsidRPr="00664428">
        <w:t>ш</w:t>
      </w:r>
      <w:proofErr w:type="spellEnd"/>
      <w:r w:rsidRPr="00664428">
        <w:t>, ч</w:t>
      </w:r>
      <w:proofErr w:type="gramStart"/>
      <w:r w:rsidRPr="00664428">
        <w:t xml:space="preserve"> ,</w:t>
      </w:r>
      <w:proofErr w:type="spellStart"/>
      <w:proofErr w:type="gramEnd"/>
      <w:r w:rsidRPr="00664428">
        <w:t>щ</w:t>
      </w:r>
      <w:proofErr w:type="spellEnd"/>
      <w:r w:rsidRPr="00664428">
        <w:t> (в положении под ударением); отсутствие мягкого знака после шипящих в буквосочетаниях </w:t>
      </w:r>
      <w:proofErr w:type="spellStart"/>
      <w:r w:rsidRPr="00664428">
        <w:t>чк</w:t>
      </w:r>
      <w:proofErr w:type="spellEnd"/>
      <w:r w:rsidRPr="00664428">
        <w:t xml:space="preserve">, </w:t>
      </w:r>
      <w:proofErr w:type="spellStart"/>
      <w:r w:rsidRPr="00664428">
        <w:t>чн</w:t>
      </w:r>
      <w:proofErr w:type="spellEnd"/>
      <w:r w:rsidRPr="00664428">
        <w:t xml:space="preserve">, </w:t>
      </w:r>
      <w:proofErr w:type="spellStart"/>
      <w:r w:rsidRPr="00664428">
        <w:t>чт</w:t>
      </w:r>
      <w:proofErr w:type="spellEnd"/>
      <w:r w:rsidRPr="00664428">
        <w:t>; перенос слов; прописная буква в начале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</w:t>
      </w:r>
      <w:proofErr w:type="gramStart"/>
      <w:r w:rsidRPr="00664428">
        <w:t xml:space="preserve"> ( . ? !);</w:t>
      </w:r>
      <w:proofErr w:type="gramEnd"/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безошибочно списывать текст с доски и учебника;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писать под диктовку тексты в соответствии с изученными правилами.</w:t>
      </w:r>
    </w:p>
    <w:p w:rsidR="000F1934" w:rsidRPr="00BF20C3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i/>
        </w:rPr>
      </w:pPr>
      <w:proofErr w:type="gramStart"/>
      <w:r w:rsidRPr="00BF20C3">
        <w:rPr>
          <w:i/>
        </w:rPr>
        <w:t>Обучающийся</w:t>
      </w:r>
      <w:proofErr w:type="gramEnd"/>
      <w:r w:rsidRPr="00BF20C3">
        <w:rPr>
          <w:i/>
        </w:rPr>
        <w:t xml:space="preserve"> получит возможность научиться: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определять случаи расхождения звукового и буквенного состава слов;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писать двусложные слова с безударным гласным звуком в двусложных словах (простейшие случаи, слова типа вода, трава, зима, стрела);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писать слова с парным по глухости-звонкости согласным звуком на конце слова (простейшие случаи, слова типа глаз, дуб);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применять орфографическое чтение (проговаривание) при письме под диктовку и при списывании;</w:t>
      </w:r>
    </w:p>
    <w:p w:rsidR="000F1934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>пользоваться «Орфографическим словарём» в учебнике как средством самоконтроля.</w:t>
      </w:r>
    </w:p>
    <w:p w:rsidR="000F1934" w:rsidRDefault="000F1934" w:rsidP="000F1934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jc w:val="center"/>
        <w:textAlignment w:val="center"/>
        <w:rPr>
          <w:b/>
        </w:rPr>
      </w:pPr>
      <w:r w:rsidRPr="00664428">
        <w:rPr>
          <w:b/>
        </w:rPr>
        <w:t>Содержание курса</w:t>
      </w:r>
    </w:p>
    <w:p w:rsidR="000F1934" w:rsidRPr="000F1934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  <w:rPr>
          <w:b/>
          <w:i/>
        </w:rPr>
      </w:pPr>
      <w:r w:rsidRPr="000F1934">
        <w:rPr>
          <w:b/>
          <w:i/>
        </w:rPr>
        <w:t>Виды речевой деятельности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rPr>
          <w:b/>
        </w:rPr>
        <w:t>Слушание.</w:t>
      </w:r>
      <w:r w:rsidRPr="00664428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rPr>
          <w:b/>
        </w:rPr>
        <w:lastRenderedPageBreak/>
        <w:t>Говорение.</w:t>
      </w:r>
      <w:r w:rsidRPr="00664428">
        <w:t xml:space="preserve"> Выбор языковых сре</w:t>
      </w:r>
      <w:proofErr w:type="gramStart"/>
      <w:r w:rsidRPr="00664428">
        <w:t>дств в с</w:t>
      </w:r>
      <w:proofErr w:type="gramEnd"/>
      <w:r w:rsidRPr="00664428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rPr>
          <w:b/>
        </w:rPr>
        <w:t>Чтение.</w:t>
      </w:r>
      <w:r w:rsidRPr="00664428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  <w:rPr>
          <w:i/>
        </w:rPr>
      </w:pPr>
      <w:r w:rsidRPr="00664428">
        <w:rPr>
          <w:b/>
        </w:rPr>
        <w:t>Письмо.</w:t>
      </w:r>
      <w:r w:rsidRPr="00664428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664428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664428">
        <w:rPr>
          <w:b/>
          <w:i/>
        </w:rPr>
        <w:t>,</w:t>
      </w:r>
      <w:r w:rsidRPr="00664428">
        <w:t xml:space="preserve"> просмотра фрагмента видеозаписи и т. п.).</w:t>
      </w:r>
      <w:proofErr w:type="gramEnd"/>
    </w:p>
    <w:p w:rsidR="000F1934" w:rsidRPr="00664428" w:rsidRDefault="000F1934" w:rsidP="000F1934">
      <w:pPr>
        <w:pStyle w:val="u-2-msonormal"/>
        <w:spacing w:before="0" w:beforeAutospacing="0" w:after="0" w:afterAutospacing="0" w:line="360" w:lineRule="auto"/>
        <w:ind w:firstLine="540"/>
        <w:jc w:val="both"/>
        <w:textAlignment w:val="center"/>
      </w:pPr>
      <w:r w:rsidRPr="00664428">
        <w:t xml:space="preserve"> </w:t>
      </w:r>
    </w:p>
    <w:p w:rsidR="000F1934" w:rsidRPr="000F1934" w:rsidRDefault="000F1934" w:rsidP="000F1934">
      <w:pPr>
        <w:pStyle w:val="u-2-msonormal"/>
        <w:spacing w:before="0" w:beforeAutospacing="0" w:after="0" w:afterAutospacing="0" w:line="360" w:lineRule="auto"/>
        <w:jc w:val="both"/>
        <w:textAlignment w:val="center"/>
        <w:rPr>
          <w:b/>
          <w:i/>
        </w:rPr>
      </w:pPr>
      <w:r w:rsidRPr="000F1934">
        <w:rPr>
          <w:b/>
          <w:i/>
        </w:rPr>
        <w:t>Обучение грамоте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rPr>
          <w:b/>
        </w:rPr>
        <w:t>Фонетика.</w:t>
      </w:r>
      <w:r w:rsidRPr="00664428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rPr>
          <w:b/>
        </w:rPr>
        <w:t>Графика.</w:t>
      </w:r>
      <w:r w:rsidRPr="00664428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664428">
        <w:rPr>
          <w:b/>
        </w:rPr>
        <w:t xml:space="preserve">е, ё, </w:t>
      </w:r>
      <w:proofErr w:type="spellStart"/>
      <w:r w:rsidRPr="00664428">
        <w:rPr>
          <w:b/>
        </w:rPr>
        <w:t>ю</w:t>
      </w:r>
      <w:proofErr w:type="spellEnd"/>
      <w:r w:rsidRPr="00664428">
        <w:rPr>
          <w:b/>
        </w:rPr>
        <w:t>, я</w:t>
      </w:r>
      <w:r w:rsidRPr="00664428">
        <w:t xml:space="preserve">. Мягкий знак как показатель мягкости предшествующего согласного звука.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Знакомство с русским алфавитом как последовательностью букв.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rPr>
          <w:b/>
        </w:rPr>
        <w:lastRenderedPageBreak/>
        <w:t>Чтение.</w:t>
      </w:r>
      <w:r w:rsidRPr="00664428"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rPr>
          <w:b/>
        </w:rPr>
        <w:t>Письмо.</w:t>
      </w:r>
      <w:r w:rsidRPr="00664428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>Овладение первичными навыками клавиатурного письма.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Понимание функции небуквенных графических средств: пробела между словами, знака переноса.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rPr>
          <w:b/>
        </w:rPr>
        <w:t>Слово и предложение.</w:t>
      </w:r>
      <w:r w:rsidRPr="00664428">
        <w:t xml:space="preserve"> Восприятие слова как объекта изучения, материала для анализа. Наблюдение над значением слова.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0F1934" w:rsidRPr="00664428" w:rsidRDefault="000F1934" w:rsidP="000F1934">
      <w:pPr>
        <w:spacing w:line="360" w:lineRule="auto"/>
        <w:ind w:firstLine="540"/>
        <w:jc w:val="both"/>
      </w:pPr>
      <w:r w:rsidRPr="00664428">
        <w:rPr>
          <w:b/>
        </w:rPr>
        <w:t>Орфография.</w:t>
      </w:r>
      <w:r w:rsidRPr="00664428">
        <w:t xml:space="preserve"> Знакомство с правилами правописания и их применение: </w:t>
      </w:r>
    </w:p>
    <w:p w:rsidR="000F1934" w:rsidRPr="00664428" w:rsidRDefault="000F1934" w:rsidP="000F1934">
      <w:pPr>
        <w:spacing w:line="360" w:lineRule="auto"/>
        <w:jc w:val="both"/>
      </w:pPr>
      <w:r w:rsidRPr="00664428">
        <w:t xml:space="preserve">• раздельное написание слов; </w:t>
      </w:r>
    </w:p>
    <w:p w:rsidR="000F1934" w:rsidRPr="00664428" w:rsidRDefault="000F1934" w:rsidP="000F1934">
      <w:pPr>
        <w:spacing w:line="360" w:lineRule="auto"/>
        <w:jc w:val="both"/>
      </w:pPr>
      <w:r w:rsidRPr="00664428">
        <w:t>• обозначение гласных после шипящих (</w:t>
      </w:r>
      <w:proofErr w:type="spellStart"/>
      <w:proofErr w:type="gramStart"/>
      <w:r w:rsidRPr="00664428">
        <w:t>ча</w:t>
      </w:r>
      <w:proofErr w:type="spellEnd"/>
      <w:r w:rsidRPr="00664428">
        <w:t>—</w:t>
      </w:r>
      <w:proofErr w:type="spellStart"/>
      <w:r w:rsidRPr="00664428">
        <w:t>ща</w:t>
      </w:r>
      <w:proofErr w:type="spellEnd"/>
      <w:proofErr w:type="gramEnd"/>
      <w:r w:rsidRPr="00664428">
        <w:t>, чу—</w:t>
      </w:r>
      <w:proofErr w:type="spellStart"/>
      <w:r w:rsidRPr="00664428">
        <w:t>щу</w:t>
      </w:r>
      <w:proofErr w:type="spellEnd"/>
      <w:r w:rsidRPr="00664428">
        <w:t xml:space="preserve">, </w:t>
      </w:r>
      <w:proofErr w:type="spellStart"/>
      <w:r w:rsidRPr="00664428">
        <w:t>жи</w:t>
      </w:r>
      <w:proofErr w:type="spellEnd"/>
      <w:r w:rsidRPr="00664428">
        <w:t>—</w:t>
      </w:r>
      <w:proofErr w:type="spellStart"/>
      <w:r w:rsidRPr="00664428">
        <w:t>ши</w:t>
      </w:r>
      <w:proofErr w:type="spellEnd"/>
      <w:r w:rsidRPr="00664428">
        <w:t xml:space="preserve">); </w:t>
      </w:r>
    </w:p>
    <w:p w:rsidR="000F1934" w:rsidRPr="00664428" w:rsidRDefault="000F1934" w:rsidP="000F1934">
      <w:pPr>
        <w:spacing w:line="360" w:lineRule="auto"/>
        <w:jc w:val="both"/>
      </w:pPr>
      <w:r w:rsidRPr="00664428">
        <w:t xml:space="preserve">• прописная (заглавная) буква в начале предложения, в именах собственных; </w:t>
      </w:r>
    </w:p>
    <w:p w:rsidR="000F1934" w:rsidRPr="00664428" w:rsidRDefault="000F1934" w:rsidP="000F1934">
      <w:pPr>
        <w:spacing w:line="360" w:lineRule="auto"/>
        <w:jc w:val="both"/>
      </w:pPr>
      <w:r w:rsidRPr="00664428">
        <w:t xml:space="preserve">• перенос слов по слогам без стечения согласных; </w:t>
      </w:r>
    </w:p>
    <w:p w:rsidR="000F1934" w:rsidRPr="00664428" w:rsidRDefault="000F1934" w:rsidP="000F1934">
      <w:pPr>
        <w:spacing w:line="360" w:lineRule="auto"/>
        <w:jc w:val="both"/>
      </w:pPr>
      <w:r w:rsidRPr="00664428">
        <w:t xml:space="preserve">• знаки препинания в конце предложения. </w:t>
      </w:r>
    </w:p>
    <w:p w:rsidR="000F1934" w:rsidRDefault="000F1934" w:rsidP="000F1934">
      <w:pPr>
        <w:spacing w:line="360" w:lineRule="auto"/>
        <w:ind w:firstLine="540"/>
        <w:jc w:val="both"/>
      </w:pPr>
      <w:r w:rsidRPr="00664428">
        <w:rPr>
          <w:b/>
        </w:rPr>
        <w:t>Развитие речи.</w:t>
      </w:r>
      <w:r w:rsidRPr="00664428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0F1934" w:rsidRDefault="000F1934" w:rsidP="000F1934">
      <w:pPr>
        <w:spacing w:line="360" w:lineRule="auto"/>
        <w:ind w:firstLine="540"/>
        <w:jc w:val="both"/>
        <w:rPr>
          <w:b/>
        </w:rPr>
      </w:pPr>
      <w:r w:rsidRPr="000F1934">
        <w:rPr>
          <w:b/>
        </w:rPr>
        <w:lastRenderedPageBreak/>
        <w:t xml:space="preserve">                                 Тематическое планирование </w:t>
      </w:r>
    </w:p>
    <w:p w:rsidR="000F1934" w:rsidRPr="000F1934" w:rsidRDefault="000F1934" w:rsidP="000F1934">
      <w:pPr>
        <w:spacing w:line="360" w:lineRule="auto"/>
        <w:ind w:firstLine="540"/>
        <w:jc w:val="both"/>
        <w:rPr>
          <w:b/>
        </w:rPr>
      </w:pPr>
      <w:r>
        <w:rPr>
          <w:b/>
        </w:rPr>
        <w:t xml:space="preserve">                                            1. Обучение чтению</w:t>
      </w:r>
    </w:p>
    <w:tbl>
      <w:tblPr>
        <w:tblStyle w:val="a7"/>
        <w:tblW w:w="0" w:type="auto"/>
        <w:tblLook w:val="04A0"/>
      </w:tblPr>
      <w:tblGrid>
        <w:gridCol w:w="540"/>
        <w:gridCol w:w="5561"/>
        <w:gridCol w:w="10"/>
        <w:gridCol w:w="676"/>
        <w:gridCol w:w="1409"/>
        <w:gridCol w:w="1375"/>
      </w:tblGrid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71" w:type="dxa"/>
            <w:gridSpan w:val="2"/>
          </w:tcPr>
          <w:p w:rsidR="00B71E6B" w:rsidRDefault="00B71E6B" w:rsidP="000F1934">
            <w:pPr>
              <w:spacing w:line="360" w:lineRule="auto"/>
              <w:jc w:val="both"/>
            </w:pPr>
            <w:r>
              <w:t xml:space="preserve">Тема урока </w:t>
            </w:r>
          </w:p>
        </w:tc>
        <w:tc>
          <w:tcPr>
            <w:tcW w:w="676" w:type="dxa"/>
          </w:tcPr>
          <w:p w:rsidR="00B71E6B" w:rsidRDefault="00E03B7C" w:rsidP="00B71E6B">
            <w:pPr>
              <w:spacing w:line="360" w:lineRule="auto"/>
              <w:jc w:val="both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ас.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  <w:r>
              <w:t xml:space="preserve">Дата план </w:t>
            </w: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  <w:r>
              <w:t xml:space="preserve">Дата факт </w:t>
            </w: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  <w:r w:rsidRPr="00FF2C2F">
              <w:t xml:space="preserve">«Азбука» — первая учебная книга.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  <w:r w:rsidRPr="00FF2C2F">
              <w:t>Речь устная и письменная. Предложение.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  <w:r w:rsidRPr="00FF2C2F">
              <w:t>Слово и предложение.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  <w:r w:rsidRPr="00FF2C2F">
              <w:t>Слово и слог. Ударение.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  <w:r w:rsidRPr="00FF2C2F">
              <w:t xml:space="preserve">Звуки в окружающем мире и в речи.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  <w:r w:rsidRPr="00FF2C2F">
              <w:t xml:space="preserve">Звуки в словах. </w:t>
            </w:r>
            <w:r w:rsidR="007A7B7B" w:rsidRPr="00FF2C2F">
              <w:t>Слог-слияние.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  <w:r w:rsidRPr="00FF2C2F">
              <w:t xml:space="preserve">Гласный звук </w:t>
            </w:r>
            <w:r w:rsidRPr="00FF2C2F">
              <w:sym w:font="AIGDT" w:char="005B"/>
            </w:r>
            <w:r w:rsidRPr="00FF2C2F">
              <w:t>а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А</w:t>
            </w:r>
            <w:proofErr w:type="gramEnd"/>
            <w:r w:rsidRPr="00FF2C2F">
              <w:t xml:space="preserve">, а. </w:t>
            </w:r>
            <w:r w:rsidR="007A7B7B" w:rsidRPr="00FF2C2F">
              <w:t xml:space="preserve">Гласный звук </w:t>
            </w:r>
            <w:r w:rsidR="007A7B7B" w:rsidRPr="00FF2C2F">
              <w:sym w:font="AIGDT" w:char="005B"/>
            </w:r>
            <w:r w:rsidR="007A7B7B" w:rsidRPr="00FF2C2F">
              <w:t>о</w:t>
            </w:r>
            <w:r w:rsidR="007A7B7B" w:rsidRPr="00FF2C2F">
              <w:sym w:font="AIGDT" w:char="005D"/>
            </w:r>
            <w:r w:rsidR="007A7B7B" w:rsidRPr="00FF2C2F">
              <w:t>, буквы О, о.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jc w:val="both"/>
            </w:pP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jc w:val="both"/>
            </w:pPr>
            <w:r w:rsidRPr="00FF2C2F">
              <w:t xml:space="preserve">Гласный звук </w:t>
            </w:r>
            <w:r w:rsidRPr="00FF2C2F">
              <w:sym w:font="AIGDT" w:char="005B"/>
            </w:r>
            <w:r w:rsidRPr="00FF2C2F">
              <w:t>и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И</w:t>
            </w:r>
            <w:proofErr w:type="gramEnd"/>
            <w:r w:rsidRPr="00FF2C2F">
              <w:t xml:space="preserve">, и.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jc w:val="both"/>
            </w:pPr>
            <w:r w:rsidRPr="00FF2C2F">
              <w:t xml:space="preserve">Гласный звук </w:t>
            </w:r>
            <w:r w:rsidRPr="00FF2C2F">
              <w:sym w:font="AIGDT" w:char="005B"/>
            </w:r>
            <w:proofErr w:type="spellStart"/>
            <w:r w:rsidRPr="00FF2C2F">
              <w:t>ы</w:t>
            </w:r>
            <w:proofErr w:type="spellEnd"/>
            <w:r w:rsidRPr="00FF2C2F">
              <w:sym w:font="AIGDT" w:char="005D"/>
            </w:r>
            <w:r w:rsidRPr="00FF2C2F">
              <w:t xml:space="preserve">, буква </w:t>
            </w:r>
            <w:proofErr w:type="spellStart"/>
            <w:r w:rsidRPr="00FF2C2F">
              <w:t>ы</w:t>
            </w:r>
            <w:proofErr w:type="spellEnd"/>
            <w:r w:rsidRPr="00FF2C2F">
              <w:t xml:space="preserve">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jc w:val="both"/>
            </w:pPr>
            <w:r w:rsidRPr="00FF2C2F">
              <w:t xml:space="preserve">Гласный звук </w:t>
            </w:r>
            <w:r w:rsidRPr="00FF2C2F">
              <w:sym w:font="AIGDT" w:char="005B"/>
            </w:r>
            <w:r w:rsidRPr="00FF2C2F">
              <w:t>у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У</w:t>
            </w:r>
            <w:proofErr w:type="gramEnd"/>
            <w:r w:rsidRPr="00FF2C2F">
              <w:t xml:space="preserve">, у.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6111" w:type="dxa"/>
            <w:gridSpan w:val="3"/>
          </w:tcPr>
          <w:p w:rsidR="00B71E6B" w:rsidRDefault="00B71E6B" w:rsidP="000F1934">
            <w:pPr>
              <w:spacing w:line="360" w:lineRule="auto"/>
              <w:jc w:val="both"/>
            </w:pPr>
            <w:r w:rsidRPr="00FF2C2F">
              <w:rPr>
                <w:b/>
                <w:iCs/>
              </w:rPr>
              <w:t xml:space="preserve">                          </w:t>
            </w:r>
            <w:r>
              <w:rPr>
                <w:b/>
                <w:iCs/>
              </w:rPr>
              <w:t xml:space="preserve">          Букварный период (64</w:t>
            </w:r>
            <w:r w:rsidRPr="00FF2C2F">
              <w:rPr>
                <w:b/>
                <w:iCs/>
              </w:rPr>
              <w:t xml:space="preserve"> ч)</w:t>
            </w:r>
          </w:p>
        </w:tc>
        <w:tc>
          <w:tcPr>
            <w:tcW w:w="3460" w:type="dxa"/>
            <w:gridSpan w:val="3"/>
          </w:tcPr>
          <w:p w:rsidR="00B71E6B" w:rsidRDefault="00B71E6B" w:rsidP="00B71E6B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proofErr w:type="spellStart"/>
            <w:r w:rsidRPr="00FF2C2F">
              <w:t>н</w:t>
            </w:r>
            <w:proofErr w:type="spellEnd"/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proofErr w:type="spellStart"/>
            <w:r w:rsidRPr="00FF2C2F">
              <w:t>н</w:t>
            </w:r>
            <w:proofErr w:type="spellEnd"/>
            <w:r w:rsidRPr="00FF2C2F">
              <w:t>’</w:t>
            </w:r>
            <w:r w:rsidRPr="00FF2C2F">
              <w:sym w:font="AIGDT" w:char="005D"/>
            </w:r>
            <w:r w:rsidRPr="00FF2C2F">
              <w:t xml:space="preserve">, буквы Н, н.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r w:rsidRPr="00FF2C2F">
              <w:t>с</w:t>
            </w:r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с’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С</w:t>
            </w:r>
            <w:proofErr w:type="gramEnd"/>
            <w:r w:rsidRPr="00FF2C2F">
              <w:t xml:space="preserve">, с.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r w:rsidRPr="00FF2C2F">
              <w:t>к</w:t>
            </w:r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к’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К</w:t>
            </w:r>
            <w:proofErr w:type="gramEnd"/>
            <w:r w:rsidRPr="00FF2C2F">
              <w:t xml:space="preserve">, к.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r w:rsidRPr="00FF2C2F">
              <w:t>т</w:t>
            </w:r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т</w:t>
            </w:r>
            <w:r w:rsidRPr="00FF2C2F">
              <w:sym w:font="Symbol" w:char="F0A2"/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Т</w:t>
            </w:r>
            <w:proofErr w:type="gramEnd"/>
            <w:r w:rsidRPr="00FF2C2F">
              <w:t>, т.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spacing w:line="360" w:lineRule="auto"/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proofErr w:type="gramStart"/>
            <w:r w:rsidRPr="00FF2C2F">
              <w:t>л</w:t>
            </w:r>
            <w:proofErr w:type="gramEnd"/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л</w:t>
            </w:r>
            <w:r w:rsidRPr="00FF2C2F">
              <w:sym w:font="Symbol" w:char="F0A2"/>
            </w:r>
            <w:r w:rsidRPr="00FF2C2F">
              <w:sym w:font="AIGDT" w:char="005D"/>
            </w:r>
            <w:r w:rsidRPr="00FF2C2F">
              <w:t>, буквы Л, л.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proofErr w:type="spellStart"/>
            <w:proofErr w:type="gramStart"/>
            <w:r w:rsidRPr="00FF2C2F">
              <w:t>р</w:t>
            </w:r>
            <w:proofErr w:type="spellEnd"/>
            <w:proofErr w:type="gramEnd"/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proofErr w:type="spellStart"/>
            <w:r w:rsidRPr="00FF2C2F">
              <w:t>р</w:t>
            </w:r>
            <w:proofErr w:type="spellEnd"/>
            <w:r w:rsidRPr="00FF2C2F">
              <w:t>’</w:t>
            </w:r>
            <w:r w:rsidRPr="00FF2C2F">
              <w:sym w:font="AIGDT" w:char="005D"/>
            </w:r>
            <w:r w:rsidRPr="00FF2C2F">
              <w:t xml:space="preserve">, буквы Р, р.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0F1934">
            <w:pPr>
              <w:spacing w:line="360" w:lineRule="auto"/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r w:rsidRPr="00FF2C2F">
              <w:t>в</w:t>
            </w:r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в’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В</w:t>
            </w:r>
            <w:proofErr w:type="gramEnd"/>
            <w:r w:rsidRPr="00FF2C2F">
              <w:t>, в.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>Гласные буквы</w:t>
            </w:r>
            <w:proofErr w:type="gramStart"/>
            <w:r w:rsidRPr="00FF2C2F">
              <w:t xml:space="preserve"> Е</w:t>
            </w:r>
            <w:proofErr w:type="gramEnd"/>
            <w:r w:rsidRPr="00FF2C2F">
              <w:t>, е.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proofErr w:type="spellStart"/>
            <w:proofErr w:type="gramStart"/>
            <w:r w:rsidRPr="00FF2C2F">
              <w:t>п</w:t>
            </w:r>
            <w:proofErr w:type="spellEnd"/>
            <w:proofErr w:type="gramEnd"/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proofErr w:type="spellStart"/>
            <w:r w:rsidRPr="00FF2C2F">
              <w:t>п</w:t>
            </w:r>
            <w:proofErr w:type="spellEnd"/>
            <w:r w:rsidRPr="00FF2C2F">
              <w:t>’</w:t>
            </w:r>
            <w:r w:rsidRPr="00FF2C2F">
              <w:sym w:font="AIGDT" w:char="005D"/>
            </w:r>
            <w:r w:rsidRPr="00FF2C2F">
              <w:t>, буквы П, п.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proofErr w:type="gramStart"/>
            <w:r w:rsidRPr="00FF2C2F">
              <w:t>м</w:t>
            </w:r>
            <w:proofErr w:type="gramEnd"/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м’</w:t>
            </w:r>
            <w:r w:rsidRPr="00FF2C2F">
              <w:sym w:font="AIGDT" w:char="005D"/>
            </w:r>
            <w:r w:rsidRPr="00FF2C2F">
              <w:t>, буквы М, м.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25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5571" w:type="dxa"/>
            <w:gridSpan w:val="2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proofErr w:type="spellStart"/>
            <w:r w:rsidRPr="00FF2C2F">
              <w:t>з</w:t>
            </w:r>
            <w:proofErr w:type="spellEnd"/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proofErr w:type="spellStart"/>
            <w:r w:rsidRPr="00FF2C2F">
              <w:t>з</w:t>
            </w:r>
            <w:proofErr w:type="spellEnd"/>
            <w:r w:rsidRPr="00FF2C2F">
              <w:t>’</w:t>
            </w:r>
            <w:r w:rsidRPr="00FF2C2F">
              <w:sym w:font="AIGDT" w:char="005D"/>
            </w:r>
            <w:r w:rsidRPr="00FF2C2F">
              <w:t xml:space="preserve">, буквы </w:t>
            </w:r>
            <w:proofErr w:type="gramStart"/>
            <w:r w:rsidRPr="00FF2C2F">
              <w:t>З</w:t>
            </w:r>
            <w:proofErr w:type="gramEnd"/>
            <w:r w:rsidRPr="00FF2C2F">
              <w:t xml:space="preserve">, </w:t>
            </w:r>
            <w:proofErr w:type="spellStart"/>
            <w:r w:rsidRPr="00FF2C2F">
              <w:t>з</w:t>
            </w:r>
            <w:proofErr w:type="spellEnd"/>
            <w:r w:rsidRPr="00FF2C2F">
              <w:t xml:space="preserve">. </w:t>
            </w:r>
          </w:p>
        </w:tc>
        <w:tc>
          <w:tcPr>
            <w:tcW w:w="676" w:type="dxa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5561" w:type="dxa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r w:rsidRPr="00FF2C2F">
              <w:t>б</w:t>
            </w:r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б’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Б</w:t>
            </w:r>
            <w:proofErr w:type="gramEnd"/>
            <w:r w:rsidRPr="00FF2C2F">
              <w:t xml:space="preserve">, б. </w:t>
            </w:r>
            <w:r w:rsidR="00B5646B" w:rsidRPr="00FF2C2F">
              <w:t>Сопоставление слогов и слов с буквами б и п.</w:t>
            </w:r>
          </w:p>
        </w:tc>
        <w:tc>
          <w:tcPr>
            <w:tcW w:w="686" w:type="dxa"/>
            <w:gridSpan w:val="2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29</w:t>
            </w:r>
          </w:p>
        </w:tc>
        <w:tc>
          <w:tcPr>
            <w:tcW w:w="5561" w:type="dxa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</w:p>
        </w:tc>
        <w:tc>
          <w:tcPr>
            <w:tcW w:w="686" w:type="dxa"/>
            <w:gridSpan w:val="2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5561" w:type="dxa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proofErr w:type="spellStart"/>
            <w:r w:rsidRPr="00FF2C2F">
              <w:t>д</w:t>
            </w:r>
            <w:proofErr w:type="spellEnd"/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proofErr w:type="spellStart"/>
            <w:r w:rsidRPr="00FF2C2F">
              <w:t>д</w:t>
            </w:r>
            <w:proofErr w:type="spellEnd"/>
            <w:r w:rsidRPr="00FF2C2F">
              <w:t>’</w:t>
            </w:r>
            <w:r w:rsidRPr="00FF2C2F">
              <w:sym w:font="AIGDT" w:char="005D"/>
            </w:r>
            <w:r w:rsidRPr="00FF2C2F">
              <w:t>, буквы</w:t>
            </w:r>
            <w:proofErr w:type="gramStart"/>
            <w:r w:rsidRPr="00FF2C2F">
              <w:t xml:space="preserve"> Д</w:t>
            </w:r>
            <w:proofErr w:type="gramEnd"/>
            <w:r w:rsidRPr="00FF2C2F">
              <w:t>, д.</w:t>
            </w:r>
          </w:p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Сопоставление слогов и слов с буквами </w:t>
            </w:r>
            <w:proofErr w:type="spellStart"/>
            <w:r w:rsidRPr="00FF2C2F">
              <w:t>д</w:t>
            </w:r>
            <w:proofErr w:type="spellEnd"/>
            <w:r w:rsidRPr="00FF2C2F">
              <w:t xml:space="preserve"> и </w:t>
            </w:r>
            <w:proofErr w:type="gramStart"/>
            <w:r w:rsidRPr="00FF2C2F">
              <w:t>т</w:t>
            </w:r>
            <w:proofErr w:type="gramEnd"/>
            <w:r w:rsidRPr="00FF2C2F">
              <w:t>.</w:t>
            </w:r>
          </w:p>
        </w:tc>
        <w:tc>
          <w:tcPr>
            <w:tcW w:w="686" w:type="dxa"/>
            <w:gridSpan w:val="2"/>
          </w:tcPr>
          <w:p w:rsidR="00B71E6B" w:rsidRDefault="00E03B7C">
            <w:pPr>
              <w:spacing w:after="200" w:line="276" w:lineRule="auto"/>
            </w:pPr>
            <w:r>
              <w:t>1</w:t>
            </w:r>
          </w:p>
          <w:p w:rsidR="00B71E6B" w:rsidRPr="00FF2C2F" w:rsidRDefault="00B71E6B" w:rsidP="00B71E6B">
            <w:pPr>
              <w:tabs>
                <w:tab w:val="left" w:pos="1650"/>
              </w:tabs>
              <w:jc w:val="both"/>
            </w:pP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31</w:t>
            </w:r>
          </w:p>
        </w:tc>
        <w:tc>
          <w:tcPr>
            <w:tcW w:w="5561" w:type="dxa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>Гласные буквы Я, я.</w:t>
            </w:r>
          </w:p>
        </w:tc>
        <w:tc>
          <w:tcPr>
            <w:tcW w:w="686" w:type="dxa"/>
            <w:gridSpan w:val="2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lastRenderedPageBreak/>
              <w:t>33</w:t>
            </w:r>
          </w:p>
        </w:tc>
        <w:tc>
          <w:tcPr>
            <w:tcW w:w="5561" w:type="dxa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Согласные звуки </w:t>
            </w:r>
            <w:r w:rsidRPr="00FF2C2F">
              <w:sym w:font="AIGDT" w:char="005B"/>
            </w:r>
            <w:r w:rsidRPr="00FF2C2F">
              <w:t>г</w:t>
            </w:r>
            <w:r w:rsidRPr="00FF2C2F">
              <w:sym w:font="AIGDT" w:char="005D"/>
            </w:r>
            <w:r w:rsidRPr="00FF2C2F">
              <w:t xml:space="preserve">, </w:t>
            </w:r>
            <w:r w:rsidRPr="00FF2C2F">
              <w:sym w:font="AIGDT" w:char="005B"/>
            </w:r>
            <w:r w:rsidRPr="00FF2C2F">
              <w:t>г’</w:t>
            </w:r>
            <w:r w:rsidRPr="00FF2C2F">
              <w:sym w:font="AIGDT" w:char="005D"/>
            </w:r>
            <w:r w:rsidRPr="00FF2C2F">
              <w:t xml:space="preserve">, буквы Г, г. </w:t>
            </w:r>
            <w:r w:rsidR="00B5646B" w:rsidRPr="00FF2C2F">
              <w:t xml:space="preserve">Сопоставление слогов и слов с буквами г и </w:t>
            </w:r>
            <w:proofErr w:type="gramStart"/>
            <w:r w:rsidR="00B5646B" w:rsidRPr="00FF2C2F">
              <w:t>к</w:t>
            </w:r>
            <w:proofErr w:type="gramEnd"/>
            <w:r w:rsidR="00B5646B" w:rsidRPr="00FF2C2F">
              <w:t>.</w:t>
            </w:r>
          </w:p>
        </w:tc>
        <w:tc>
          <w:tcPr>
            <w:tcW w:w="686" w:type="dxa"/>
            <w:gridSpan w:val="2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34</w:t>
            </w:r>
          </w:p>
        </w:tc>
        <w:tc>
          <w:tcPr>
            <w:tcW w:w="5561" w:type="dxa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</w:p>
        </w:tc>
        <w:tc>
          <w:tcPr>
            <w:tcW w:w="686" w:type="dxa"/>
            <w:gridSpan w:val="2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35</w:t>
            </w:r>
          </w:p>
        </w:tc>
        <w:tc>
          <w:tcPr>
            <w:tcW w:w="5561" w:type="dxa"/>
          </w:tcPr>
          <w:p w:rsidR="00B71E6B" w:rsidRPr="00FF2C2F" w:rsidRDefault="00B71E6B" w:rsidP="00FF2C2F">
            <w:pPr>
              <w:tabs>
                <w:tab w:val="left" w:pos="1650"/>
              </w:tabs>
              <w:jc w:val="both"/>
            </w:pPr>
            <w:r w:rsidRPr="00FF2C2F">
              <w:t xml:space="preserve">Мягкий согласный звук </w:t>
            </w:r>
            <w:r w:rsidRPr="00FF2C2F">
              <w:sym w:font="AIGDT" w:char="005B"/>
            </w:r>
            <w:proofErr w:type="gramStart"/>
            <w:r w:rsidRPr="00FF2C2F">
              <w:t>ч</w:t>
            </w:r>
            <w:proofErr w:type="gramEnd"/>
            <w:r w:rsidRPr="00FF2C2F">
              <w:t>’</w:t>
            </w:r>
            <w:r w:rsidRPr="00FF2C2F">
              <w:sym w:font="AIGDT" w:char="005D"/>
            </w:r>
            <w:r w:rsidRPr="00FF2C2F">
              <w:t>, буквы Ч, ч.</w:t>
            </w:r>
          </w:p>
        </w:tc>
        <w:tc>
          <w:tcPr>
            <w:tcW w:w="686" w:type="dxa"/>
            <w:gridSpan w:val="2"/>
          </w:tcPr>
          <w:p w:rsidR="00B71E6B" w:rsidRPr="00FF2C2F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37</w:t>
            </w:r>
          </w:p>
        </w:tc>
        <w:tc>
          <w:tcPr>
            <w:tcW w:w="5561" w:type="dxa"/>
          </w:tcPr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  <w:r w:rsidRPr="00505B8C">
              <w:t xml:space="preserve">Буква </w:t>
            </w:r>
            <w:proofErr w:type="spellStart"/>
            <w:r w:rsidRPr="00505B8C">
              <w:t>ь</w:t>
            </w:r>
            <w:proofErr w:type="spellEnd"/>
            <w:r w:rsidRPr="00505B8C">
              <w:t xml:space="preserve"> — показатель мягкости предшествующих согласных звуков.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FF2C2F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5561" w:type="dxa"/>
          </w:tcPr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  <w:r w:rsidRPr="00505B8C">
              <w:t xml:space="preserve">Твёрдый согласный звук </w:t>
            </w:r>
            <w:r w:rsidRPr="00505B8C">
              <w:sym w:font="AIGDT" w:char="005B"/>
            </w:r>
            <w:proofErr w:type="spellStart"/>
            <w:r w:rsidRPr="00505B8C">
              <w:t>ш</w:t>
            </w:r>
            <w:proofErr w:type="spellEnd"/>
            <w:r w:rsidRPr="00505B8C">
              <w:sym w:font="AIGDT" w:char="005D"/>
            </w:r>
            <w:r w:rsidRPr="00505B8C">
              <w:t xml:space="preserve">, буквы </w:t>
            </w:r>
            <w:proofErr w:type="gramStart"/>
            <w:r w:rsidRPr="00505B8C">
              <w:t>Ш</w:t>
            </w:r>
            <w:proofErr w:type="gramEnd"/>
            <w:r w:rsidRPr="00505B8C">
              <w:t xml:space="preserve">, </w:t>
            </w:r>
            <w:proofErr w:type="spellStart"/>
            <w:r w:rsidRPr="00505B8C">
              <w:t>ш</w:t>
            </w:r>
            <w:proofErr w:type="spellEnd"/>
            <w:r w:rsidRPr="00505B8C">
              <w:t xml:space="preserve">. </w:t>
            </w:r>
          </w:p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  <w:r w:rsidRPr="00505B8C">
              <w:t xml:space="preserve">Сочетание </w:t>
            </w:r>
            <w:proofErr w:type="spellStart"/>
            <w:r w:rsidRPr="00505B8C">
              <w:t>ши</w:t>
            </w:r>
            <w:proofErr w:type="spellEnd"/>
            <w:r w:rsidRPr="00505B8C">
              <w:t xml:space="preserve">. </w:t>
            </w:r>
          </w:p>
        </w:tc>
        <w:tc>
          <w:tcPr>
            <w:tcW w:w="686" w:type="dxa"/>
            <w:gridSpan w:val="2"/>
          </w:tcPr>
          <w:p w:rsidR="00B71E6B" w:rsidRDefault="00E03B7C">
            <w:pPr>
              <w:spacing w:after="200" w:line="276" w:lineRule="auto"/>
            </w:pPr>
            <w:r>
              <w:t>1</w:t>
            </w:r>
          </w:p>
          <w:p w:rsidR="00B71E6B" w:rsidRPr="00505B8C" w:rsidRDefault="00B71E6B" w:rsidP="00B71E6B">
            <w:pPr>
              <w:tabs>
                <w:tab w:val="left" w:pos="1650"/>
              </w:tabs>
              <w:jc w:val="both"/>
            </w:pP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41</w:t>
            </w:r>
          </w:p>
        </w:tc>
        <w:tc>
          <w:tcPr>
            <w:tcW w:w="5561" w:type="dxa"/>
          </w:tcPr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  <w:r w:rsidRPr="00505B8C">
              <w:t xml:space="preserve">Твёрдый согласный звук </w:t>
            </w:r>
            <w:r w:rsidRPr="00505B8C">
              <w:sym w:font="AIGDT" w:char="005B"/>
            </w:r>
            <w:r w:rsidRPr="00505B8C">
              <w:t>ж</w:t>
            </w:r>
            <w:r w:rsidRPr="00505B8C">
              <w:sym w:font="AIGDT" w:char="005D"/>
            </w:r>
            <w:r w:rsidRPr="00505B8C">
              <w:t>, буквы</w:t>
            </w:r>
            <w:proofErr w:type="gramStart"/>
            <w:r w:rsidRPr="00505B8C">
              <w:t xml:space="preserve"> Ж</w:t>
            </w:r>
            <w:proofErr w:type="gramEnd"/>
            <w:r w:rsidRPr="00505B8C">
              <w:t>, ж.</w:t>
            </w:r>
            <w:r w:rsidR="00B5646B" w:rsidRPr="00505B8C">
              <w:t xml:space="preserve"> Сопоставление звуков </w:t>
            </w:r>
            <w:r w:rsidR="00B5646B" w:rsidRPr="00505B8C">
              <w:sym w:font="AIGDT" w:char="005B"/>
            </w:r>
            <w:r w:rsidR="00B5646B" w:rsidRPr="00505B8C">
              <w:t>ж</w:t>
            </w:r>
            <w:r w:rsidR="00B5646B" w:rsidRPr="00505B8C">
              <w:sym w:font="AIGDT" w:char="005D"/>
            </w:r>
            <w:r w:rsidR="00B5646B" w:rsidRPr="00505B8C">
              <w:t xml:space="preserve"> и </w:t>
            </w:r>
            <w:r w:rsidR="00B5646B" w:rsidRPr="00505B8C">
              <w:sym w:font="AIGDT" w:char="005B"/>
            </w:r>
            <w:proofErr w:type="spellStart"/>
            <w:r w:rsidR="00B5646B" w:rsidRPr="00505B8C">
              <w:t>ш</w:t>
            </w:r>
            <w:proofErr w:type="spellEnd"/>
            <w:r w:rsidR="00B5646B" w:rsidRPr="00505B8C">
              <w:sym w:font="AIGDT" w:char="005D"/>
            </w:r>
            <w:r w:rsidR="00B5646B" w:rsidRPr="00505B8C">
              <w:t>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42</w:t>
            </w:r>
          </w:p>
        </w:tc>
        <w:tc>
          <w:tcPr>
            <w:tcW w:w="5561" w:type="dxa"/>
          </w:tcPr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5561" w:type="dxa"/>
          </w:tcPr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  <w:r w:rsidRPr="00505B8C">
              <w:t>Гласные буквы</w:t>
            </w:r>
            <w:proofErr w:type="gramStart"/>
            <w:r w:rsidRPr="00505B8C">
              <w:t xml:space="preserve"> Ё</w:t>
            </w:r>
            <w:proofErr w:type="gramEnd"/>
            <w:r w:rsidRPr="00505B8C">
              <w:t>, ё.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45</w:t>
            </w:r>
          </w:p>
        </w:tc>
        <w:tc>
          <w:tcPr>
            <w:tcW w:w="5561" w:type="dxa"/>
          </w:tcPr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  <w:r w:rsidRPr="00505B8C">
              <w:t xml:space="preserve">Звук </w:t>
            </w:r>
            <w:r w:rsidRPr="00505B8C">
              <w:sym w:font="AIGDT" w:char="005B"/>
            </w:r>
            <w:r w:rsidRPr="00505B8C">
              <w:rPr>
                <w:lang w:val="en-US"/>
              </w:rPr>
              <w:t>j</w:t>
            </w:r>
            <w:r w:rsidRPr="00505B8C">
              <w:t>’</w:t>
            </w:r>
            <w:r w:rsidRPr="00505B8C">
              <w:sym w:font="AIGDT" w:char="005D"/>
            </w:r>
            <w:r w:rsidRPr="00505B8C">
              <w:t xml:space="preserve">, буквы Й, </w:t>
            </w:r>
            <w:proofErr w:type="spellStart"/>
            <w:r w:rsidRPr="00505B8C">
              <w:t>й</w:t>
            </w:r>
            <w:proofErr w:type="spellEnd"/>
            <w:r w:rsidRPr="00505B8C">
              <w:t>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46</w:t>
            </w:r>
          </w:p>
        </w:tc>
        <w:tc>
          <w:tcPr>
            <w:tcW w:w="5561" w:type="dxa"/>
          </w:tcPr>
          <w:p w:rsidR="00B71E6B" w:rsidRPr="00505B8C" w:rsidRDefault="00B71E6B" w:rsidP="00FF2C2F">
            <w:pPr>
              <w:tabs>
                <w:tab w:val="left" w:pos="1650"/>
              </w:tabs>
              <w:jc w:val="both"/>
            </w:pPr>
            <w:r w:rsidRPr="00505B8C">
              <w:t xml:space="preserve">Согласные звуки  </w:t>
            </w:r>
            <w:r w:rsidRPr="00505B8C">
              <w:sym w:font="AIGDT" w:char="005B"/>
            </w:r>
            <w:proofErr w:type="spellStart"/>
            <w:r w:rsidRPr="00505B8C">
              <w:t>х</w:t>
            </w:r>
            <w:proofErr w:type="spellEnd"/>
            <w:r w:rsidRPr="00505B8C">
              <w:sym w:font="AIGDT" w:char="005D"/>
            </w:r>
            <w:r w:rsidRPr="00505B8C">
              <w:t xml:space="preserve">, </w:t>
            </w:r>
            <w:r w:rsidRPr="00505B8C">
              <w:sym w:font="AIGDT" w:char="005B"/>
            </w:r>
            <w:proofErr w:type="spellStart"/>
            <w:r w:rsidRPr="00505B8C">
              <w:t>х</w:t>
            </w:r>
            <w:proofErr w:type="spellEnd"/>
            <w:r w:rsidRPr="00505B8C">
              <w:t>’</w:t>
            </w:r>
            <w:r w:rsidRPr="00505B8C">
              <w:sym w:font="AIGDT" w:char="005D"/>
            </w:r>
            <w:r w:rsidRPr="00505B8C">
              <w:t>, буквы Х, х.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48</w:t>
            </w:r>
          </w:p>
        </w:tc>
        <w:tc>
          <w:tcPr>
            <w:tcW w:w="5561" w:type="dxa"/>
          </w:tcPr>
          <w:p w:rsidR="00B71E6B" w:rsidRPr="00505B8C" w:rsidRDefault="00B71E6B" w:rsidP="00505B8C">
            <w:pPr>
              <w:tabs>
                <w:tab w:val="left" w:pos="1650"/>
              </w:tabs>
              <w:jc w:val="both"/>
            </w:pPr>
            <w:r w:rsidRPr="00505B8C">
              <w:t xml:space="preserve">Гласные буквы </w:t>
            </w:r>
            <w:proofErr w:type="gramStart"/>
            <w:r w:rsidRPr="00505B8C">
              <w:t>Ю</w:t>
            </w:r>
            <w:proofErr w:type="gramEnd"/>
            <w:r w:rsidRPr="00505B8C">
              <w:t xml:space="preserve">, </w:t>
            </w:r>
            <w:proofErr w:type="spellStart"/>
            <w:r w:rsidRPr="00505B8C">
              <w:t>ю</w:t>
            </w:r>
            <w:proofErr w:type="spellEnd"/>
            <w:r w:rsidRPr="00505B8C">
              <w:t>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50</w:t>
            </w:r>
          </w:p>
        </w:tc>
        <w:tc>
          <w:tcPr>
            <w:tcW w:w="5561" w:type="dxa"/>
          </w:tcPr>
          <w:p w:rsidR="00B71E6B" w:rsidRPr="00505B8C" w:rsidRDefault="00B71E6B" w:rsidP="00505B8C">
            <w:pPr>
              <w:tabs>
                <w:tab w:val="left" w:pos="1650"/>
              </w:tabs>
              <w:jc w:val="both"/>
            </w:pPr>
            <w:r w:rsidRPr="00505B8C">
              <w:t xml:space="preserve">Твёрдый согласный звук </w:t>
            </w:r>
            <w:r w:rsidRPr="00505B8C">
              <w:sym w:font="AIGDT" w:char="005B"/>
            </w:r>
            <w:proofErr w:type="spellStart"/>
            <w:r w:rsidRPr="00505B8C">
              <w:t>ц</w:t>
            </w:r>
            <w:proofErr w:type="spellEnd"/>
            <w:r w:rsidRPr="00505B8C">
              <w:sym w:font="AIGDT" w:char="005D"/>
            </w:r>
            <w:r w:rsidRPr="00505B8C">
              <w:t xml:space="preserve">, буквы </w:t>
            </w:r>
            <w:proofErr w:type="gramStart"/>
            <w:r w:rsidRPr="00505B8C">
              <w:t>Ц</w:t>
            </w:r>
            <w:proofErr w:type="gramEnd"/>
            <w:r w:rsidRPr="00505B8C">
              <w:t xml:space="preserve">, </w:t>
            </w:r>
            <w:proofErr w:type="spellStart"/>
            <w:r w:rsidRPr="00505B8C">
              <w:t>ц</w:t>
            </w:r>
            <w:proofErr w:type="spellEnd"/>
            <w:r w:rsidRPr="00505B8C">
              <w:t>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52</w:t>
            </w:r>
          </w:p>
        </w:tc>
        <w:tc>
          <w:tcPr>
            <w:tcW w:w="5561" w:type="dxa"/>
          </w:tcPr>
          <w:p w:rsidR="00B71E6B" w:rsidRPr="00505B8C" w:rsidRDefault="00B71E6B" w:rsidP="00505B8C">
            <w:pPr>
              <w:jc w:val="both"/>
            </w:pPr>
            <w:r w:rsidRPr="00505B8C">
              <w:t xml:space="preserve">Гласный звук </w:t>
            </w:r>
            <w:r w:rsidRPr="00505B8C">
              <w:sym w:font="AIGDT" w:char="005B"/>
            </w:r>
            <w:r w:rsidRPr="00505B8C">
              <w:t>э</w:t>
            </w:r>
            <w:r w:rsidRPr="00505B8C">
              <w:sym w:font="AIGDT" w:char="005D"/>
            </w:r>
            <w:r w:rsidRPr="00505B8C">
              <w:t>, буквы</w:t>
            </w:r>
            <w:proofErr w:type="gramStart"/>
            <w:r w:rsidRPr="00505B8C">
              <w:t xml:space="preserve"> Э</w:t>
            </w:r>
            <w:proofErr w:type="gramEnd"/>
            <w:r w:rsidRPr="00505B8C">
              <w:t>, э.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54</w:t>
            </w:r>
          </w:p>
        </w:tc>
        <w:tc>
          <w:tcPr>
            <w:tcW w:w="5561" w:type="dxa"/>
          </w:tcPr>
          <w:p w:rsidR="00B71E6B" w:rsidRPr="00505B8C" w:rsidRDefault="00B71E6B" w:rsidP="00505B8C">
            <w:pPr>
              <w:tabs>
                <w:tab w:val="left" w:pos="1650"/>
              </w:tabs>
              <w:jc w:val="both"/>
            </w:pPr>
            <w:r w:rsidRPr="00505B8C">
              <w:t xml:space="preserve">Мягкий глухой согласный звук </w:t>
            </w:r>
            <w:r w:rsidRPr="00505B8C">
              <w:sym w:font="AIGDT" w:char="005B"/>
            </w:r>
            <w:proofErr w:type="spellStart"/>
            <w:r w:rsidRPr="00505B8C">
              <w:t>щ</w:t>
            </w:r>
            <w:proofErr w:type="spellEnd"/>
            <w:r w:rsidRPr="00505B8C">
              <w:t>’</w:t>
            </w:r>
            <w:r w:rsidRPr="00505B8C">
              <w:sym w:font="AIGDT" w:char="005D"/>
            </w:r>
            <w:r w:rsidRPr="00505B8C">
              <w:t xml:space="preserve">. Буквы </w:t>
            </w:r>
            <w:proofErr w:type="gramStart"/>
            <w:r w:rsidRPr="00505B8C">
              <w:t>Щ</w:t>
            </w:r>
            <w:proofErr w:type="gramEnd"/>
            <w:r w:rsidRPr="00505B8C">
              <w:t xml:space="preserve">, </w:t>
            </w:r>
            <w:proofErr w:type="spellStart"/>
            <w:r w:rsidRPr="00505B8C">
              <w:t>щ</w:t>
            </w:r>
            <w:proofErr w:type="spellEnd"/>
            <w:r w:rsidRPr="00505B8C">
              <w:t>.</w:t>
            </w:r>
          </w:p>
        </w:tc>
        <w:tc>
          <w:tcPr>
            <w:tcW w:w="686" w:type="dxa"/>
            <w:gridSpan w:val="2"/>
          </w:tcPr>
          <w:p w:rsidR="00B71E6B" w:rsidRPr="00505B8C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56</w:t>
            </w:r>
          </w:p>
        </w:tc>
        <w:tc>
          <w:tcPr>
            <w:tcW w:w="5561" w:type="dxa"/>
          </w:tcPr>
          <w:p w:rsidR="00B71E6B" w:rsidRPr="00433978" w:rsidRDefault="00B71E6B" w:rsidP="00505B8C">
            <w:pPr>
              <w:tabs>
                <w:tab w:val="left" w:pos="1650"/>
              </w:tabs>
              <w:jc w:val="both"/>
            </w:pPr>
            <w:r w:rsidRPr="00433978">
              <w:t xml:space="preserve">Согласные звуки </w:t>
            </w:r>
            <w:r w:rsidRPr="00433978">
              <w:sym w:font="AIGDT" w:char="005B"/>
            </w:r>
            <w:proofErr w:type="spellStart"/>
            <w:r w:rsidRPr="00433978">
              <w:t>ф</w:t>
            </w:r>
            <w:proofErr w:type="spellEnd"/>
            <w:r w:rsidRPr="00433978">
              <w:sym w:font="AIGDT" w:char="005D"/>
            </w:r>
            <w:r w:rsidRPr="00433978">
              <w:t xml:space="preserve">, </w:t>
            </w:r>
            <w:r w:rsidRPr="00433978">
              <w:sym w:font="AIGDT" w:char="005B"/>
            </w:r>
            <w:proofErr w:type="spellStart"/>
            <w:r w:rsidRPr="00433978">
              <w:t>ф</w:t>
            </w:r>
            <w:proofErr w:type="spellEnd"/>
            <w:r w:rsidRPr="00433978">
              <w:t>’</w:t>
            </w:r>
            <w:r w:rsidRPr="00433978">
              <w:sym w:font="AIGDT" w:char="005D"/>
            </w:r>
            <w:r w:rsidRPr="00433978">
              <w:t>, буквы Ф, ф.</w:t>
            </w:r>
          </w:p>
        </w:tc>
        <w:tc>
          <w:tcPr>
            <w:tcW w:w="686" w:type="dxa"/>
            <w:gridSpan w:val="2"/>
          </w:tcPr>
          <w:p w:rsidR="00B71E6B" w:rsidRPr="00433978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57</w:t>
            </w:r>
          </w:p>
        </w:tc>
        <w:tc>
          <w:tcPr>
            <w:tcW w:w="5561" w:type="dxa"/>
          </w:tcPr>
          <w:p w:rsidR="00B71E6B" w:rsidRPr="00433978" w:rsidRDefault="00B71E6B" w:rsidP="00505B8C">
            <w:pPr>
              <w:tabs>
                <w:tab w:val="left" w:pos="1650"/>
              </w:tabs>
              <w:jc w:val="both"/>
            </w:pPr>
            <w:r w:rsidRPr="00433978">
              <w:t>Мягкий и твёрдый разделительные знаки.</w:t>
            </w:r>
          </w:p>
        </w:tc>
        <w:tc>
          <w:tcPr>
            <w:tcW w:w="686" w:type="dxa"/>
            <w:gridSpan w:val="2"/>
          </w:tcPr>
          <w:p w:rsidR="00B71E6B" w:rsidRPr="00433978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B71E6B" w:rsidTr="004E582E">
        <w:tc>
          <w:tcPr>
            <w:tcW w:w="0" w:type="auto"/>
          </w:tcPr>
          <w:p w:rsidR="00B71E6B" w:rsidRDefault="00B71E6B" w:rsidP="000F1934">
            <w:pPr>
              <w:spacing w:line="360" w:lineRule="auto"/>
              <w:jc w:val="both"/>
            </w:pPr>
            <w:r>
              <w:t>58</w:t>
            </w:r>
          </w:p>
        </w:tc>
        <w:tc>
          <w:tcPr>
            <w:tcW w:w="5561" w:type="dxa"/>
          </w:tcPr>
          <w:p w:rsidR="00B71E6B" w:rsidRPr="00433978" w:rsidRDefault="00B71E6B" w:rsidP="00505B8C">
            <w:pPr>
              <w:tabs>
                <w:tab w:val="left" w:pos="1650"/>
              </w:tabs>
              <w:jc w:val="both"/>
            </w:pPr>
            <w:r w:rsidRPr="00433978">
              <w:t>Русский алфавит.</w:t>
            </w:r>
          </w:p>
        </w:tc>
        <w:tc>
          <w:tcPr>
            <w:tcW w:w="686" w:type="dxa"/>
            <w:gridSpan w:val="2"/>
          </w:tcPr>
          <w:p w:rsidR="00B71E6B" w:rsidRPr="00433978" w:rsidRDefault="00E03B7C" w:rsidP="00B71E6B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B71E6B" w:rsidRDefault="00B71E6B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C10447">
            <w:pPr>
              <w:spacing w:line="360" w:lineRule="auto"/>
              <w:jc w:val="both"/>
            </w:pPr>
            <w:r>
              <w:t>59</w:t>
            </w:r>
          </w:p>
        </w:tc>
        <w:tc>
          <w:tcPr>
            <w:tcW w:w="5561" w:type="dxa"/>
          </w:tcPr>
          <w:p w:rsidR="00E03B7C" w:rsidRPr="00433978" w:rsidRDefault="00E03B7C" w:rsidP="00433978">
            <w:pPr>
              <w:jc w:val="both"/>
            </w:pPr>
            <w:r w:rsidRPr="00433978">
              <w:t>С. Маршак «Как хорошо уметь читать».</w:t>
            </w:r>
            <w:r w:rsidR="004E582E" w:rsidRPr="00433978">
              <w:t xml:space="preserve"> В. Берестов «</w:t>
            </w:r>
            <w:proofErr w:type="spellStart"/>
            <w:r w:rsidR="004E582E" w:rsidRPr="00433978">
              <w:t>Читалочка</w:t>
            </w:r>
            <w:proofErr w:type="spellEnd"/>
            <w:r w:rsidR="004E582E" w:rsidRPr="00433978">
              <w:t>».</w:t>
            </w:r>
          </w:p>
        </w:tc>
        <w:tc>
          <w:tcPr>
            <w:tcW w:w="686" w:type="dxa"/>
            <w:gridSpan w:val="2"/>
          </w:tcPr>
          <w:p w:rsidR="00E03B7C" w:rsidRPr="00433978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60</w:t>
            </w:r>
          </w:p>
        </w:tc>
        <w:tc>
          <w:tcPr>
            <w:tcW w:w="5561" w:type="dxa"/>
          </w:tcPr>
          <w:p w:rsidR="00E03B7C" w:rsidRPr="00433978" w:rsidRDefault="004E582E" w:rsidP="00505B8C">
            <w:pPr>
              <w:tabs>
                <w:tab w:val="left" w:pos="1650"/>
              </w:tabs>
              <w:jc w:val="both"/>
            </w:pPr>
            <w:r w:rsidRPr="00664428">
              <w:t xml:space="preserve">Е. </w:t>
            </w:r>
            <w:proofErr w:type="spellStart"/>
            <w:r w:rsidRPr="00664428">
              <w:t>Чарушин</w:t>
            </w:r>
            <w:proofErr w:type="spellEnd"/>
            <w:r w:rsidRPr="00664428">
              <w:t>. Как мальчик Женя научился говорить букву «</w:t>
            </w:r>
            <w:proofErr w:type="spellStart"/>
            <w:r w:rsidRPr="00664428">
              <w:t>р</w:t>
            </w:r>
            <w:proofErr w:type="spellEnd"/>
            <w:r w:rsidRPr="00664428">
              <w:t xml:space="preserve">».  </w:t>
            </w:r>
          </w:p>
        </w:tc>
        <w:tc>
          <w:tcPr>
            <w:tcW w:w="686" w:type="dxa"/>
            <w:gridSpan w:val="2"/>
          </w:tcPr>
          <w:p w:rsidR="00E03B7C" w:rsidRPr="00433978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61</w:t>
            </w:r>
          </w:p>
        </w:tc>
        <w:tc>
          <w:tcPr>
            <w:tcW w:w="5561" w:type="dxa"/>
          </w:tcPr>
          <w:p w:rsidR="004E582E" w:rsidRPr="00433978" w:rsidRDefault="004E582E" w:rsidP="004E582E">
            <w:pPr>
              <w:jc w:val="both"/>
            </w:pPr>
            <w:r w:rsidRPr="00433978">
              <w:t xml:space="preserve">Одна у человека мать; одна и родина. </w:t>
            </w:r>
          </w:p>
          <w:p w:rsidR="00E03B7C" w:rsidRPr="00433978" w:rsidRDefault="004E582E" w:rsidP="004E582E">
            <w:pPr>
              <w:tabs>
                <w:tab w:val="left" w:pos="1650"/>
              </w:tabs>
              <w:jc w:val="both"/>
              <w:rPr>
                <w:b/>
              </w:rPr>
            </w:pPr>
            <w:r w:rsidRPr="00433978">
              <w:t>К. Ушинский. «Наше Отечество».</w:t>
            </w:r>
          </w:p>
        </w:tc>
        <w:tc>
          <w:tcPr>
            <w:tcW w:w="686" w:type="dxa"/>
            <w:gridSpan w:val="2"/>
          </w:tcPr>
          <w:p w:rsidR="00E03B7C" w:rsidRPr="00433978" w:rsidRDefault="00E03B7C" w:rsidP="00505B8C">
            <w:pPr>
              <w:tabs>
                <w:tab w:val="left" w:pos="165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62</w:t>
            </w:r>
          </w:p>
        </w:tc>
        <w:tc>
          <w:tcPr>
            <w:tcW w:w="5561" w:type="dxa"/>
          </w:tcPr>
          <w:p w:rsidR="00E03B7C" w:rsidRPr="00433978" w:rsidRDefault="00E03B7C" w:rsidP="00433978">
            <w:pPr>
              <w:jc w:val="both"/>
            </w:pPr>
            <w:r w:rsidRPr="00433978">
              <w:t xml:space="preserve"> </w:t>
            </w:r>
            <w:r w:rsidR="004E582E" w:rsidRPr="00BB32F0">
              <w:t>История славянской азбуки. В. </w:t>
            </w:r>
            <w:proofErr w:type="spellStart"/>
            <w:r w:rsidR="004E582E" w:rsidRPr="00BB32F0">
              <w:t>Крупин</w:t>
            </w:r>
            <w:proofErr w:type="spellEnd"/>
            <w:r w:rsidR="004E582E" w:rsidRPr="00BB32F0">
              <w:t>. Первоучители словенские.</w:t>
            </w:r>
          </w:p>
        </w:tc>
        <w:tc>
          <w:tcPr>
            <w:tcW w:w="686" w:type="dxa"/>
            <w:gridSpan w:val="2"/>
          </w:tcPr>
          <w:p w:rsidR="00E03B7C" w:rsidRDefault="00E03B7C">
            <w:pPr>
              <w:spacing w:after="200" w:line="276" w:lineRule="auto"/>
            </w:pPr>
            <w:r>
              <w:t>1</w:t>
            </w:r>
          </w:p>
          <w:p w:rsidR="00E03B7C" w:rsidRPr="00433978" w:rsidRDefault="00E03B7C" w:rsidP="00E03B7C">
            <w:pPr>
              <w:jc w:val="both"/>
            </w:pP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63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 xml:space="preserve">В. </w:t>
            </w:r>
            <w:proofErr w:type="spellStart"/>
            <w:r w:rsidRPr="00BB32F0">
              <w:t>Крупин</w:t>
            </w:r>
            <w:proofErr w:type="spellEnd"/>
            <w:r w:rsidRPr="00BB32F0">
              <w:t>. Первый букварь.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433978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64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>А.С. Пушкин. Сказки.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65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>Л.Н. Толстой. Рассказы для детей.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66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>К.Д. Ушинский Рассказы для детей.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67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>К.И. Чуковский. «Телефон». «Путаница».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68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>В.В. Бианки «Первая охота».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69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>С.Я. Маршак «Угомон». «Дважды два».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E03B7C" w:rsidTr="004E582E">
        <w:tc>
          <w:tcPr>
            <w:tcW w:w="0" w:type="auto"/>
          </w:tcPr>
          <w:p w:rsidR="00E03B7C" w:rsidRDefault="00E03B7C" w:rsidP="000F1934">
            <w:pPr>
              <w:spacing w:line="360" w:lineRule="auto"/>
              <w:jc w:val="both"/>
            </w:pPr>
            <w:r>
              <w:t>70</w:t>
            </w:r>
          </w:p>
        </w:tc>
        <w:tc>
          <w:tcPr>
            <w:tcW w:w="5561" w:type="dxa"/>
          </w:tcPr>
          <w:p w:rsidR="00E03B7C" w:rsidRPr="00BB32F0" w:rsidRDefault="004E582E" w:rsidP="00433978">
            <w:pPr>
              <w:jc w:val="both"/>
            </w:pPr>
            <w:r w:rsidRPr="00BB32F0">
              <w:t>М.М. Пришвин. «Предмайское утро». «Глоток молока».</w:t>
            </w:r>
          </w:p>
        </w:tc>
        <w:tc>
          <w:tcPr>
            <w:tcW w:w="686" w:type="dxa"/>
            <w:gridSpan w:val="2"/>
          </w:tcPr>
          <w:p w:rsidR="00E03B7C" w:rsidRPr="00BB32F0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E03B7C" w:rsidRDefault="00E03B7C" w:rsidP="000F1934">
            <w:pPr>
              <w:spacing w:line="360" w:lineRule="auto"/>
              <w:jc w:val="both"/>
            </w:pPr>
          </w:p>
        </w:tc>
      </w:tr>
      <w:tr w:rsidR="004E582E" w:rsidTr="004E582E">
        <w:tc>
          <w:tcPr>
            <w:tcW w:w="0" w:type="auto"/>
          </w:tcPr>
          <w:p w:rsidR="004E582E" w:rsidRDefault="004E582E" w:rsidP="004E582E">
            <w:pPr>
              <w:spacing w:line="360" w:lineRule="auto"/>
              <w:jc w:val="both"/>
            </w:pPr>
            <w:r>
              <w:t>71</w:t>
            </w:r>
          </w:p>
        </w:tc>
        <w:tc>
          <w:tcPr>
            <w:tcW w:w="5561" w:type="dxa"/>
          </w:tcPr>
          <w:p w:rsidR="004E582E" w:rsidRPr="00BB32F0" w:rsidRDefault="004E582E" w:rsidP="004E582E">
            <w:pPr>
              <w:jc w:val="both"/>
            </w:pPr>
            <w:r w:rsidRPr="00BB32F0">
              <w:t xml:space="preserve">А. </w:t>
            </w:r>
            <w:proofErr w:type="spellStart"/>
            <w:r w:rsidRPr="00BB32F0">
              <w:t>Барто</w:t>
            </w:r>
            <w:proofErr w:type="spellEnd"/>
            <w:r w:rsidRPr="00BB32F0">
              <w:t xml:space="preserve"> «Помощница». «Зайка». </w:t>
            </w:r>
          </w:p>
        </w:tc>
        <w:tc>
          <w:tcPr>
            <w:tcW w:w="686" w:type="dxa"/>
            <w:gridSpan w:val="2"/>
          </w:tcPr>
          <w:p w:rsidR="004E582E" w:rsidRPr="00BB32F0" w:rsidRDefault="004E582E" w:rsidP="004E582E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</w:tr>
      <w:tr w:rsidR="004E582E" w:rsidTr="004E582E">
        <w:tc>
          <w:tcPr>
            <w:tcW w:w="0" w:type="auto"/>
          </w:tcPr>
          <w:p w:rsidR="004E582E" w:rsidRDefault="004E582E" w:rsidP="004E582E">
            <w:pPr>
              <w:spacing w:line="360" w:lineRule="auto"/>
              <w:jc w:val="both"/>
            </w:pPr>
            <w:r>
              <w:t>72</w:t>
            </w:r>
          </w:p>
        </w:tc>
        <w:tc>
          <w:tcPr>
            <w:tcW w:w="5561" w:type="dxa"/>
          </w:tcPr>
          <w:p w:rsidR="004E582E" w:rsidRPr="00BB32F0" w:rsidRDefault="004E582E" w:rsidP="004E582E">
            <w:pPr>
              <w:jc w:val="both"/>
            </w:pPr>
            <w:proofErr w:type="spellStart"/>
            <w:r>
              <w:t>А.Барто</w:t>
            </w:r>
            <w:proofErr w:type="spellEnd"/>
            <w:r>
              <w:t xml:space="preserve"> </w:t>
            </w:r>
            <w:r w:rsidRPr="00BB32F0">
              <w:t>«Игра в слова».</w:t>
            </w:r>
          </w:p>
        </w:tc>
        <w:tc>
          <w:tcPr>
            <w:tcW w:w="686" w:type="dxa"/>
            <w:gridSpan w:val="2"/>
          </w:tcPr>
          <w:p w:rsidR="004E582E" w:rsidRPr="00BB32F0" w:rsidRDefault="004E582E" w:rsidP="004E582E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</w:tr>
      <w:tr w:rsidR="004E582E" w:rsidTr="004E582E">
        <w:tc>
          <w:tcPr>
            <w:tcW w:w="0" w:type="auto"/>
          </w:tcPr>
          <w:p w:rsidR="004E582E" w:rsidRDefault="004E582E" w:rsidP="004E582E">
            <w:pPr>
              <w:spacing w:line="360" w:lineRule="auto"/>
              <w:jc w:val="both"/>
            </w:pPr>
            <w:r>
              <w:t>73</w:t>
            </w:r>
          </w:p>
        </w:tc>
        <w:tc>
          <w:tcPr>
            <w:tcW w:w="5561" w:type="dxa"/>
          </w:tcPr>
          <w:p w:rsidR="004E582E" w:rsidRPr="00BB32F0" w:rsidRDefault="004E582E" w:rsidP="004E582E">
            <w:pPr>
              <w:jc w:val="both"/>
            </w:pPr>
            <w:r w:rsidRPr="00664428">
              <w:t>С. Михалкова</w:t>
            </w:r>
            <w:r>
              <w:t xml:space="preserve"> « Котята».</w:t>
            </w:r>
          </w:p>
        </w:tc>
        <w:tc>
          <w:tcPr>
            <w:tcW w:w="686" w:type="dxa"/>
            <w:gridSpan w:val="2"/>
          </w:tcPr>
          <w:p w:rsidR="004E582E" w:rsidRPr="00BB32F0" w:rsidRDefault="004E582E" w:rsidP="004E582E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</w:tr>
      <w:tr w:rsidR="004E582E" w:rsidTr="004E582E">
        <w:tc>
          <w:tcPr>
            <w:tcW w:w="0" w:type="auto"/>
          </w:tcPr>
          <w:p w:rsidR="004E582E" w:rsidRDefault="004E582E" w:rsidP="004E582E">
            <w:pPr>
              <w:spacing w:line="360" w:lineRule="auto"/>
              <w:jc w:val="both"/>
            </w:pPr>
            <w:r>
              <w:t>74</w:t>
            </w:r>
          </w:p>
        </w:tc>
        <w:tc>
          <w:tcPr>
            <w:tcW w:w="5561" w:type="dxa"/>
          </w:tcPr>
          <w:p w:rsidR="004E582E" w:rsidRPr="00BB32F0" w:rsidRDefault="004E582E" w:rsidP="004E582E">
            <w:pPr>
              <w:jc w:val="both"/>
            </w:pPr>
            <w:r w:rsidRPr="00664428">
              <w:t xml:space="preserve">Б. </w:t>
            </w:r>
            <w:proofErr w:type="spellStart"/>
            <w:r w:rsidRPr="00664428">
              <w:t>Заходера</w:t>
            </w:r>
            <w:proofErr w:type="spellEnd"/>
            <w:r>
              <w:t xml:space="preserve"> «Два и три»</w:t>
            </w:r>
          </w:p>
        </w:tc>
        <w:tc>
          <w:tcPr>
            <w:tcW w:w="686" w:type="dxa"/>
            <w:gridSpan w:val="2"/>
          </w:tcPr>
          <w:p w:rsidR="004E582E" w:rsidRPr="00BB32F0" w:rsidRDefault="004E582E" w:rsidP="004E582E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</w:tr>
      <w:tr w:rsidR="004E582E" w:rsidTr="004E582E">
        <w:tc>
          <w:tcPr>
            <w:tcW w:w="0" w:type="auto"/>
          </w:tcPr>
          <w:p w:rsidR="004E582E" w:rsidRDefault="004E582E" w:rsidP="004E582E">
            <w:pPr>
              <w:spacing w:line="360" w:lineRule="auto"/>
              <w:jc w:val="both"/>
            </w:pPr>
            <w:r>
              <w:lastRenderedPageBreak/>
              <w:t>75</w:t>
            </w:r>
          </w:p>
        </w:tc>
        <w:tc>
          <w:tcPr>
            <w:tcW w:w="5561" w:type="dxa"/>
          </w:tcPr>
          <w:p w:rsidR="004E582E" w:rsidRPr="00BB32F0" w:rsidRDefault="004E582E" w:rsidP="004E582E">
            <w:pPr>
              <w:jc w:val="both"/>
            </w:pPr>
            <w:r>
              <w:t xml:space="preserve"> В. </w:t>
            </w:r>
            <w:proofErr w:type="spellStart"/>
            <w:r>
              <w:t>Берестова</w:t>
            </w:r>
            <w:proofErr w:type="spellEnd"/>
            <w:r>
              <w:t xml:space="preserve"> «</w:t>
            </w:r>
            <w:proofErr w:type="gramStart"/>
            <w:r>
              <w:t>Пёсья</w:t>
            </w:r>
            <w:proofErr w:type="gramEnd"/>
            <w:r>
              <w:t xml:space="preserve"> песни».</w:t>
            </w:r>
          </w:p>
        </w:tc>
        <w:tc>
          <w:tcPr>
            <w:tcW w:w="686" w:type="dxa"/>
            <w:gridSpan w:val="2"/>
          </w:tcPr>
          <w:p w:rsidR="004E582E" w:rsidRPr="00BB32F0" w:rsidRDefault="004E582E" w:rsidP="004E582E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</w:tr>
      <w:tr w:rsidR="004E582E" w:rsidTr="004E582E">
        <w:tc>
          <w:tcPr>
            <w:tcW w:w="0" w:type="auto"/>
          </w:tcPr>
          <w:p w:rsidR="004E582E" w:rsidRDefault="004E582E" w:rsidP="004E582E">
            <w:pPr>
              <w:spacing w:line="360" w:lineRule="auto"/>
              <w:jc w:val="both"/>
            </w:pPr>
            <w:r>
              <w:t>76</w:t>
            </w:r>
          </w:p>
        </w:tc>
        <w:tc>
          <w:tcPr>
            <w:tcW w:w="5561" w:type="dxa"/>
          </w:tcPr>
          <w:p w:rsidR="004E582E" w:rsidRPr="00664428" w:rsidRDefault="004E582E" w:rsidP="004E582E">
            <w:pPr>
              <w:jc w:val="both"/>
              <w:rPr>
                <w:i/>
              </w:rPr>
            </w:pPr>
            <w:r>
              <w:t xml:space="preserve">В </w:t>
            </w:r>
            <w:proofErr w:type="spellStart"/>
            <w:r>
              <w:t>Берестова</w:t>
            </w:r>
            <w:proofErr w:type="spellEnd"/>
            <w:r>
              <w:t xml:space="preserve"> «Прощание с другом».</w:t>
            </w:r>
          </w:p>
        </w:tc>
        <w:tc>
          <w:tcPr>
            <w:tcW w:w="686" w:type="dxa"/>
            <w:gridSpan w:val="2"/>
          </w:tcPr>
          <w:p w:rsidR="004E582E" w:rsidRPr="00664428" w:rsidRDefault="004E582E" w:rsidP="004E582E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09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</w:tr>
      <w:tr w:rsidR="004E582E" w:rsidTr="004E582E">
        <w:tc>
          <w:tcPr>
            <w:tcW w:w="0" w:type="auto"/>
          </w:tcPr>
          <w:p w:rsidR="004E582E" w:rsidRDefault="004E582E" w:rsidP="004E582E">
            <w:pPr>
              <w:spacing w:line="360" w:lineRule="auto"/>
              <w:jc w:val="both"/>
            </w:pPr>
            <w:r>
              <w:t>77</w:t>
            </w:r>
          </w:p>
        </w:tc>
        <w:tc>
          <w:tcPr>
            <w:tcW w:w="5561" w:type="dxa"/>
          </w:tcPr>
          <w:p w:rsidR="004E582E" w:rsidRPr="00BB32F0" w:rsidRDefault="004E582E" w:rsidP="004E582E">
            <w:pPr>
              <w:jc w:val="both"/>
            </w:pPr>
            <w:r w:rsidRPr="00BB32F0">
              <w:t>Проект: «Живая Азбука». Наши достижения.</w:t>
            </w:r>
          </w:p>
        </w:tc>
        <w:tc>
          <w:tcPr>
            <w:tcW w:w="686" w:type="dxa"/>
            <w:gridSpan w:val="2"/>
          </w:tcPr>
          <w:p w:rsidR="004E582E" w:rsidRPr="00BB32F0" w:rsidRDefault="004E582E" w:rsidP="004E582E">
            <w:pPr>
              <w:jc w:val="both"/>
            </w:pPr>
            <w:r>
              <w:t>1</w:t>
            </w:r>
          </w:p>
        </w:tc>
        <w:tc>
          <w:tcPr>
            <w:tcW w:w="1409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  <w:tc>
          <w:tcPr>
            <w:tcW w:w="1375" w:type="dxa"/>
          </w:tcPr>
          <w:p w:rsidR="004E582E" w:rsidRDefault="004E582E" w:rsidP="004E582E">
            <w:pPr>
              <w:spacing w:line="360" w:lineRule="auto"/>
              <w:jc w:val="both"/>
            </w:pPr>
          </w:p>
        </w:tc>
      </w:tr>
    </w:tbl>
    <w:p w:rsidR="000F1934" w:rsidRDefault="000F1934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B857FC" w:rsidRDefault="00B857FC" w:rsidP="000F1934">
      <w:pPr>
        <w:spacing w:line="360" w:lineRule="auto"/>
        <w:ind w:firstLine="540"/>
        <w:jc w:val="both"/>
      </w:pPr>
    </w:p>
    <w:p w:rsidR="00FF2C2F" w:rsidRPr="00DA36C6" w:rsidRDefault="00BB32F0" w:rsidP="000F1934">
      <w:pPr>
        <w:spacing w:line="360" w:lineRule="auto"/>
        <w:ind w:firstLine="540"/>
        <w:jc w:val="both"/>
        <w:rPr>
          <w:b/>
        </w:rPr>
      </w:pPr>
      <w:r>
        <w:t xml:space="preserve">                              </w:t>
      </w:r>
      <w:r w:rsidR="00DA36C6">
        <w:t xml:space="preserve">      </w:t>
      </w:r>
      <w:r>
        <w:t xml:space="preserve"> </w:t>
      </w:r>
      <w:r w:rsidRPr="00DA36C6">
        <w:rPr>
          <w:b/>
        </w:rPr>
        <w:t>2. Обучение письму</w:t>
      </w:r>
    </w:p>
    <w:tbl>
      <w:tblPr>
        <w:tblStyle w:val="a7"/>
        <w:tblW w:w="0" w:type="auto"/>
        <w:tblLook w:val="04A0"/>
      </w:tblPr>
      <w:tblGrid>
        <w:gridCol w:w="513"/>
        <w:gridCol w:w="5593"/>
        <w:gridCol w:w="10"/>
        <w:gridCol w:w="20"/>
        <w:gridCol w:w="638"/>
        <w:gridCol w:w="1416"/>
        <w:gridCol w:w="1381"/>
      </w:tblGrid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30" w:type="dxa"/>
            <w:gridSpan w:val="3"/>
          </w:tcPr>
          <w:p w:rsidR="00E03B7C" w:rsidRDefault="00E03B7C" w:rsidP="00DA36C6">
            <w:pPr>
              <w:spacing w:line="360" w:lineRule="auto"/>
              <w:jc w:val="both"/>
            </w:pPr>
            <w:r>
              <w:t xml:space="preserve">Тема урока </w:t>
            </w:r>
          </w:p>
        </w:tc>
        <w:tc>
          <w:tcPr>
            <w:tcW w:w="530" w:type="dxa"/>
          </w:tcPr>
          <w:p w:rsidR="00E03B7C" w:rsidRDefault="00CF091C" w:rsidP="00E03B7C">
            <w:pPr>
              <w:spacing w:line="360" w:lineRule="auto"/>
              <w:jc w:val="both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1417" w:type="dxa"/>
          </w:tcPr>
          <w:p w:rsidR="00E03B7C" w:rsidRDefault="00CF091C" w:rsidP="00DA36C6">
            <w:pPr>
              <w:spacing w:line="360" w:lineRule="auto"/>
              <w:jc w:val="both"/>
            </w:pPr>
            <w:r>
              <w:t>Дата по плану</w:t>
            </w: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  <w:r>
              <w:t xml:space="preserve">Дата </w:t>
            </w:r>
            <w:r w:rsidR="00CF091C">
              <w:t xml:space="preserve">по </w:t>
            </w:r>
            <w:r>
              <w:t xml:space="preserve">факт </w:t>
            </w: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>Пропись — первая учебная тетрадь.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jc w:val="both"/>
            </w:pPr>
            <w:r w:rsidRPr="00DA36C6">
              <w:t xml:space="preserve">Рабочая строка. Верхняя и нижняя линии рабочей строки. </w:t>
            </w:r>
          </w:p>
        </w:tc>
        <w:tc>
          <w:tcPr>
            <w:tcW w:w="530" w:type="dxa"/>
          </w:tcPr>
          <w:p w:rsidR="00E03B7C" w:rsidRPr="00DA36C6" w:rsidRDefault="00E03B7C" w:rsidP="00DA36C6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>Письмо овалов и полуовалов.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>Рисование бордюров. Письмо длинных прямых наклонных линий.</w:t>
            </w:r>
          </w:p>
        </w:tc>
        <w:tc>
          <w:tcPr>
            <w:tcW w:w="530" w:type="dxa"/>
          </w:tcPr>
          <w:p w:rsidR="00E03B7C" w:rsidRPr="00DA36C6" w:rsidRDefault="00E03B7C" w:rsidP="00DA36C6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>Письмо наклонных длинных линий с закруглением внизу.</w:t>
            </w:r>
          </w:p>
        </w:tc>
        <w:tc>
          <w:tcPr>
            <w:tcW w:w="530" w:type="dxa"/>
          </w:tcPr>
          <w:p w:rsidR="00E03B7C" w:rsidRPr="00DA36C6" w:rsidRDefault="00E03B7C" w:rsidP="00DA36C6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 xml:space="preserve">Письмо короткой наклонной линии с закруглением </w:t>
            </w:r>
            <w:r w:rsidRPr="00DA36C6">
              <w:lastRenderedPageBreak/>
              <w:t>вверху (влево).</w:t>
            </w:r>
          </w:p>
        </w:tc>
        <w:tc>
          <w:tcPr>
            <w:tcW w:w="530" w:type="dxa"/>
          </w:tcPr>
          <w:p w:rsidR="00E03B7C" w:rsidRPr="00DA36C6" w:rsidRDefault="00E03B7C" w:rsidP="00DA36C6">
            <w:pPr>
              <w:spacing w:line="360" w:lineRule="auto"/>
              <w:jc w:val="both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lastRenderedPageBreak/>
              <w:t>7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>Письмо овалов больших и маленьких, их чередование.</w:t>
            </w:r>
          </w:p>
        </w:tc>
        <w:tc>
          <w:tcPr>
            <w:tcW w:w="530" w:type="dxa"/>
          </w:tcPr>
          <w:p w:rsidR="00E03B7C" w:rsidRPr="00DA36C6" w:rsidRDefault="00E03B7C" w:rsidP="00DA36C6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jc w:val="both"/>
            </w:pPr>
            <w:r w:rsidRPr="00DA36C6">
              <w:t>Письмо коротких и длинных наклонных линий.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jc w:val="both"/>
            </w:pP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jc w:val="both"/>
            </w:pPr>
            <w:r w:rsidRPr="00DA36C6">
              <w:t>Письмо наклонных линий с петлёй вверху и внизу.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>Письмо коротких и длинных линий.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jc w:val="both"/>
            </w:pPr>
            <w:r w:rsidRPr="00DA36C6">
              <w:t>Строчная и заглавная буквы</w:t>
            </w:r>
            <w:proofErr w:type="gramStart"/>
            <w:r w:rsidRPr="00DA36C6">
              <w:t xml:space="preserve"> А</w:t>
            </w:r>
            <w:proofErr w:type="gramEnd"/>
            <w:r w:rsidRPr="00DA36C6">
              <w:t xml:space="preserve">, а. 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jc w:val="both"/>
            </w:pPr>
            <w:r w:rsidRPr="00DA36C6">
              <w:t>Строчная и заглавная буквы</w:t>
            </w:r>
            <w:proofErr w:type="gramStart"/>
            <w:r w:rsidRPr="00DA36C6">
              <w:t xml:space="preserve"> О</w:t>
            </w:r>
            <w:proofErr w:type="gramEnd"/>
            <w:r w:rsidRPr="00DA36C6">
              <w:t xml:space="preserve">, о. 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jc w:val="both"/>
            </w:pPr>
            <w:r w:rsidRPr="00DA36C6">
              <w:t xml:space="preserve">Строчная </w:t>
            </w:r>
            <w:r>
              <w:t xml:space="preserve">и заглавная </w:t>
            </w:r>
            <w:r w:rsidRPr="00DA36C6">
              <w:t xml:space="preserve">буква </w:t>
            </w:r>
            <w:proofErr w:type="spellStart"/>
            <w:r>
              <w:t>И</w:t>
            </w:r>
            <w:proofErr w:type="gramStart"/>
            <w:r>
              <w:t>,</w:t>
            </w:r>
            <w:r w:rsidRPr="00DA36C6">
              <w:t>и</w:t>
            </w:r>
            <w:proofErr w:type="spellEnd"/>
            <w:proofErr w:type="gramEnd"/>
            <w:r w:rsidRPr="00DA36C6">
              <w:t xml:space="preserve">. 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 xml:space="preserve">Строчная буква </w:t>
            </w:r>
            <w:proofErr w:type="spellStart"/>
            <w:r w:rsidRPr="00DA36C6">
              <w:t>ы</w:t>
            </w:r>
            <w:proofErr w:type="spellEnd"/>
            <w:r w:rsidRPr="00DA36C6">
              <w:t>.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30" w:type="dxa"/>
            <w:gridSpan w:val="3"/>
          </w:tcPr>
          <w:p w:rsidR="00E03B7C" w:rsidRPr="00DA36C6" w:rsidRDefault="00E03B7C" w:rsidP="00DA36C6">
            <w:pPr>
              <w:spacing w:line="360" w:lineRule="auto"/>
              <w:jc w:val="both"/>
            </w:pPr>
            <w:r w:rsidRPr="00DA36C6">
              <w:t>Строчная и заглавная буквы</w:t>
            </w:r>
            <w:proofErr w:type="gramStart"/>
            <w:r w:rsidRPr="00DA36C6">
              <w:t xml:space="preserve"> У</w:t>
            </w:r>
            <w:proofErr w:type="gramEnd"/>
            <w:r w:rsidRPr="00DA36C6">
              <w:t>, у.</w:t>
            </w:r>
          </w:p>
        </w:tc>
        <w:tc>
          <w:tcPr>
            <w:tcW w:w="530" w:type="dxa"/>
          </w:tcPr>
          <w:p w:rsidR="00E03B7C" w:rsidRPr="00DA36C6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 Н, н.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С</w:t>
            </w:r>
            <w:proofErr w:type="gramEnd"/>
            <w:r w:rsidRPr="004B2E13">
              <w:t>, с.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К</w:t>
            </w:r>
            <w:proofErr w:type="gramEnd"/>
            <w:r w:rsidRPr="004B2E13">
              <w:t>, к.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2A015C">
            <w:pPr>
              <w:tabs>
                <w:tab w:val="left" w:pos="1650"/>
              </w:tabs>
              <w:jc w:val="both"/>
            </w:pPr>
            <w:r w:rsidRPr="002A015C">
              <w:t>Строчная и заглавная буквы</w:t>
            </w:r>
            <w:proofErr w:type="gramStart"/>
            <w:r w:rsidRPr="002A015C">
              <w:t xml:space="preserve"> Т</w:t>
            </w:r>
            <w:proofErr w:type="gramEnd"/>
            <w:r w:rsidRPr="002A015C">
              <w:t xml:space="preserve">, т. 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2A015C">
            <w:pPr>
              <w:tabs>
                <w:tab w:val="left" w:pos="1650"/>
              </w:tabs>
              <w:jc w:val="both"/>
            </w:pPr>
            <w:r w:rsidRPr="002A015C">
              <w:t>Строчная и заглавная буквы</w:t>
            </w:r>
            <w:proofErr w:type="gramStart"/>
            <w:r w:rsidRPr="002A015C">
              <w:t xml:space="preserve"> Т</w:t>
            </w:r>
            <w:proofErr w:type="gramEnd"/>
            <w:r w:rsidRPr="002A015C">
              <w:t>, т.</w:t>
            </w:r>
            <w:r w:rsidRPr="004B2E13">
              <w:t xml:space="preserve"> </w:t>
            </w:r>
            <w:r w:rsidRPr="002A015C">
              <w:t>Закрепление.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 Л, л.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2A015C">
            <w:pPr>
              <w:tabs>
                <w:tab w:val="left" w:pos="1650"/>
              </w:tabs>
              <w:jc w:val="both"/>
            </w:pPr>
            <w:r w:rsidRPr="002A015C">
              <w:t xml:space="preserve">Строчная буква р. </w:t>
            </w:r>
            <w:r w:rsidRPr="004B2E13">
              <w:t xml:space="preserve"> Заглавная буква Р.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В</w:t>
            </w:r>
            <w:proofErr w:type="gramEnd"/>
            <w:r w:rsidRPr="004B2E13">
              <w:t>, в.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Е</w:t>
            </w:r>
            <w:proofErr w:type="gramEnd"/>
            <w:r w:rsidRPr="004B2E13">
              <w:t>, е.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 xml:space="preserve">Строчная и заглавная буквы </w:t>
            </w:r>
            <w:proofErr w:type="gramStart"/>
            <w:r w:rsidRPr="004B2E13">
              <w:t>П</w:t>
            </w:r>
            <w:proofErr w:type="gramEnd"/>
            <w:r w:rsidRPr="004B2E13">
              <w:t xml:space="preserve">, </w:t>
            </w:r>
            <w:proofErr w:type="spellStart"/>
            <w:r w:rsidRPr="004B2E13">
              <w:t>п</w:t>
            </w:r>
            <w:proofErr w:type="spellEnd"/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2A015C">
            <w:pPr>
              <w:tabs>
                <w:tab w:val="left" w:pos="1650"/>
              </w:tabs>
              <w:jc w:val="both"/>
              <w:rPr>
                <w:b/>
              </w:rPr>
            </w:pPr>
            <w:r w:rsidRPr="002A015C">
              <w:t>Строчная и заглавная буквы М, м.</w:t>
            </w:r>
            <w:r w:rsidRPr="002A015C">
              <w:rPr>
                <w:b/>
              </w:rPr>
              <w:t xml:space="preserve"> 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25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2A015C">
            <w:pPr>
              <w:tabs>
                <w:tab w:val="left" w:pos="1650"/>
              </w:tabs>
              <w:jc w:val="both"/>
            </w:pPr>
            <w:r w:rsidRPr="004B2E13">
              <w:t>Строчная и заглавная буквы М, м (закрепление).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 xml:space="preserve">Строчная и заглавная буквы </w:t>
            </w:r>
            <w:proofErr w:type="gramStart"/>
            <w:r w:rsidRPr="004B2E13">
              <w:t>З</w:t>
            </w:r>
            <w:proofErr w:type="gramEnd"/>
            <w:r w:rsidRPr="004B2E13">
              <w:t xml:space="preserve">, </w:t>
            </w:r>
            <w:proofErr w:type="spellStart"/>
            <w:r w:rsidRPr="004B2E13">
              <w:t>з</w:t>
            </w:r>
            <w:proofErr w:type="spellEnd"/>
            <w:r w:rsidRPr="004B2E13">
              <w:t>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 xml:space="preserve">Строчная и заглавная буквы </w:t>
            </w:r>
            <w:proofErr w:type="gramStart"/>
            <w:r w:rsidRPr="004B2E13">
              <w:t>З</w:t>
            </w:r>
            <w:proofErr w:type="gramEnd"/>
            <w:r w:rsidRPr="004B2E13">
              <w:t xml:space="preserve">, </w:t>
            </w:r>
            <w:proofErr w:type="spellStart"/>
            <w:r w:rsidRPr="004B2E13">
              <w:t>з</w:t>
            </w:r>
            <w:proofErr w:type="spellEnd"/>
            <w:r w:rsidRPr="004B2E13">
              <w:t xml:space="preserve"> (закрепление).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Б</w:t>
            </w:r>
            <w:proofErr w:type="gramEnd"/>
            <w:r w:rsidRPr="004B2E13">
              <w:t>, б.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29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Б</w:t>
            </w:r>
            <w:proofErr w:type="gramEnd"/>
            <w:r w:rsidRPr="004B2E13">
              <w:t>, б (закрепление).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Д</w:t>
            </w:r>
            <w:proofErr w:type="gramEnd"/>
            <w:r w:rsidRPr="004B2E13">
              <w:t>, д.</w:t>
            </w:r>
          </w:p>
        </w:tc>
        <w:tc>
          <w:tcPr>
            <w:tcW w:w="530" w:type="dxa"/>
          </w:tcPr>
          <w:p w:rsidR="00E03B7C" w:rsidRPr="004B2E13" w:rsidRDefault="00E03B7C" w:rsidP="00E03B7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31</w:t>
            </w:r>
          </w:p>
        </w:tc>
        <w:tc>
          <w:tcPr>
            <w:tcW w:w="5630" w:type="dxa"/>
            <w:gridSpan w:val="3"/>
          </w:tcPr>
          <w:p w:rsidR="00E03B7C" w:rsidRPr="004B2E13" w:rsidRDefault="00E03B7C" w:rsidP="00DA36C6">
            <w:pPr>
              <w:spacing w:line="360" w:lineRule="auto"/>
              <w:jc w:val="both"/>
            </w:pPr>
            <w:r w:rsidRPr="004B2E13">
              <w:t xml:space="preserve">Строчная и заглавная буквы Я, я. Письмо </w:t>
            </w:r>
            <w:proofErr w:type="spellStart"/>
            <w:r>
              <w:t>слогов</w:t>
            </w:r>
            <w:proofErr w:type="gramStart"/>
            <w:r>
              <w:t>,</w:t>
            </w:r>
            <w:r w:rsidRPr="00EB0398">
              <w:rPr>
                <w:sz w:val="18"/>
              </w:rPr>
              <w:t>С</w:t>
            </w:r>
            <w:proofErr w:type="gramEnd"/>
            <w:r w:rsidRPr="00EB0398">
              <w:rPr>
                <w:sz w:val="18"/>
              </w:rPr>
              <w:t>ЛОВ</w:t>
            </w:r>
            <w:proofErr w:type="spellEnd"/>
            <w:r>
              <w:t>.</w:t>
            </w:r>
          </w:p>
        </w:tc>
        <w:tc>
          <w:tcPr>
            <w:tcW w:w="530" w:type="dxa"/>
          </w:tcPr>
          <w:p w:rsidR="00E03B7C" w:rsidRPr="004B2E13" w:rsidRDefault="00E03B7C" w:rsidP="00DA36C6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32</w:t>
            </w:r>
          </w:p>
        </w:tc>
        <w:tc>
          <w:tcPr>
            <w:tcW w:w="5610" w:type="dxa"/>
            <w:gridSpan w:val="2"/>
          </w:tcPr>
          <w:p w:rsidR="00E03B7C" w:rsidRPr="004B2E13" w:rsidRDefault="00E03B7C" w:rsidP="009C4D26">
            <w:pPr>
              <w:tabs>
                <w:tab w:val="left" w:pos="1650"/>
              </w:tabs>
              <w:jc w:val="both"/>
            </w:pPr>
            <w:r w:rsidRPr="009C4D26">
              <w:t>Строчная и заглавная буквы Я, я. Письмо предложений.</w:t>
            </w:r>
          </w:p>
        </w:tc>
        <w:tc>
          <w:tcPr>
            <w:tcW w:w="550" w:type="dxa"/>
            <w:gridSpan w:val="2"/>
          </w:tcPr>
          <w:p w:rsidR="00E03B7C" w:rsidRPr="004B2E13" w:rsidRDefault="00E03B7C" w:rsidP="009C4D26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33</w:t>
            </w:r>
          </w:p>
        </w:tc>
        <w:tc>
          <w:tcPr>
            <w:tcW w:w="5610" w:type="dxa"/>
            <w:gridSpan w:val="2"/>
          </w:tcPr>
          <w:p w:rsidR="00E03B7C" w:rsidRPr="004B2E13" w:rsidRDefault="00E03B7C" w:rsidP="009C4D26">
            <w:pPr>
              <w:tabs>
                <w:tab w:val="left" w:pos="1650"/>
              </w:tabs>
              <w:jc w:val="both"/>
            </w:pPr>
            <w:r w:rsidRPr="009C4D26">
              <w:t xml:space="preserve">Строчная и заглавная буквы Г, г. </w:t>
            </w:r>
          </w:p>
        </w:tc>
        <w:tc>
          <w:tcPr>
            <w:tcW w:w="550" w:type="dxa"/>
            <w:gridSpan w:val="2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34</w:t>
            </w:r>
          </w:p>
        </w:tc>
        <w:tc>
          <w:tcPr>
            <w:tcW w:w="5610" w:type="dxa"/>
            <w:gridSpan w:val="2"/>
          </w:tcPr>
          <w:p w:rsidR="00E03B7C" w:rsidRPr="004B2E13" w:rsidRDefault="00E03B7C" w:rsidP="009C4D26">
            <w:pPr>
              <w:tabs>
                <w:tab w:val="left" w:pos="1650"/>
              </w:tabs>
              <w:jc w:val="both"/>
            </w:pPr>
            <w:r w:rsidRPr="009C4D26">
              <w:t>Строчная и заглавная бук</w:t>
            </w:r>
            <w:r w:rsidRPr="004B2E13">
              <w:t>вы Г, г (закрепление).</w:t>
            </w:r>
          </w:p>
        </w:tc>
        <w:tc>
          <w:tcPr>
            <w:tcW w:w="550" w:type="dxa"/>
            <w:gridSpan w:val="2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35</w:t>
            </w:r>
          </w:p>
        </w:tc>
        <w:tc>
          <w:tcPr>
            <w:tcW w:w="5610" w:type="dxa"/>
            <w:gridSpan w:val="2"/>
          </w:tcPr>
          <w:p w:rsidR="00E03B7C" w:rsidRPr="004B2E13" w:rsidRDefault="00E03B7C" w:rsidP="00EB0398">
            <w:pPr>
              <w:tabs>
                <w:tab w:val="left" w:pos="1650"/>
              </w:tabs>
              <w:jc w:val="both"/>
            </w:pPr>
            <w:r w:rsidRPr="004B2E13">
              <w:t>Строчная</w:t>
            </w:r>
            <w:proofErr w:type="gramStart"/>
            <w:r w:rsidRPr="004B2E13">
              <w:t xml:space="preserve"> </w:t>
            </w:r>
            <w:r>
              <w:t xml:space="preserve"> </w:t>
            </w:r>
            <w:r w:rsidRPr="00EB0398">
              <w:rPr>
                <w:sz w:val="16"/>
              </w:rPr>
              <w:t>И</w:t>
            </w:r>
            <w:proofErr w:type="gramEnd"/>
            <w:r>
              <w:t xml:space="preserve"> </w:t>
            </w:r>
            <w:r w:rsidRPr="00EB0398">
              <w:rPr>
                <w:sz w:val="16"/>
              </w:rPr>
              <w:t>З</w:t>
            </w:r>
            <w:r w:rsidRPr="00664428">
              <w:t xml:space="preserve">аглавная буква </w:t>
            </w:r>
            <w:r w:rsidRPr="00664428">
              <w:rPr>
                <w:i/>
              </w:rPr>
              <w:t>Ч</w:t>
            </w:r>
            <w:r>
              <w:t>,</w:t>
            </w:r>
            <w:r w:rsidRPr="004B2E13">
              <w:t xml:space="preserve"> ч.</w:t>
            </w:r>
          </w:p>
        </w:tc>
        <w:tc>
          <w:tcPr>
            <w:tcW w:w="550" w:type="dxa"/>
            <w:gridSpan w:val="2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36</w:t>
            </w:r>
          </w:p>
        </w:tc>
        <w:tc>
          <w:tcPr>
            <w:tcW w:w="5610" w:type="dxa"/>
            <w:gridSpan w:val="2"/>
          </w:tcPr>
          <w:p w:rsidR="00E03B7C" w:rsidRPr="004B2E13" w:rsidRDefault="00E03B7C" w:rsidP="009C4D26">
            <w:pPr>
              <w:tabs>
                <w:tab w:val="left" w:pos="1650"/>
              </w:tabs>
              <w:jc w:val="both"/>
            </w:pPr>
            <w:r w:rsidRPr="004B2E13">
              <w:t xml:space="preserve">Строчная буква </w:t>
            </w:r>
            <w:proofErr w:type="gramStart"/>
            <w:r w:rsidRPr="004B2E13">
              <w:t>ч</w:t>
            </w:r>
            <w:proofErr w:type="gramEnd"/>
            <w:r w:rsidRPr="004B2E13">
              <w:t xml:space="preserve"> (закрепление).</w:t>
            </w:r>
          </w:p>
        </w:tc>
        <w:tc>
          <w:tcPr>
            <w:tcW w:w="550" w:type="dxa"/>
            <w:gridSpan w:val="2"/>
          </w:tcPr>
          <w:p w:rsidR="00E03B7C" w:rsidRPr="004B2E1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37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9737DA">
              <w:t xml:space="preserve">Буква </w:t>
            </w:r>
            <w:proofErr w:type="spellStart"/>
            <w:r w:rsidRPr="009737DA">
              <w:t>ь</w:t>
            </w:r>
            <w:proofErr w:type="spellEnd"/>
            <w:r w:rsidRPr="009737DA">
              <w:t>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38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9737DA">
              <w:t xml:space="preserve">Буква </w:t>
            </w:r>
            <w:proofErr w:type="spellStart"/>
            <w:r w:rsidRPr="009737DA">
              <w:t>ь</w:t>
            </w:r>
            <w:proofErr w:type="spellEnd"/>
            <w:r w:rsidRPr="009737DA">
              <w:t xml:space="preserve"> (закрепление).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  <w:rPr>
                <w:b/>
              </w:rPr>
            </w:pPr>
            <w:r w:rsidRPr="004B2E13">
              <w:t xml:space="preserve">Строчная и заглавная буквы </w:t>
            </w:r>
            <w:proofErr w:type="gramStart"/>
            <w:r w:rsidRPr="004B2E13">
              <w:t>Ш</w:t>
            </w:r>
            <w:proofErr w:type="gramEnd"/>
            <w:r w:rsidRPr="004B2E13">
              <w:t xml:space="preserve">, </w:t>
            </w:r>
            <w:proofErr w:type="spellStart"/>
            <w:r w:rsidRPr="004B2E13">
              <w:t>ш</w:t>
            </w:r>
            <w:proofErr w:type="spellEnd"/>
            <w:r w:rsidRPr="004B2E13">
              <w:t>.</w:t>
            </w:r>
            <w:r w:rsidRPr="004B2E13">
              <w:rPr>
                <w:b/>
              </w:rPr>
              <w:t xml:space="preserve"> 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9737DA">
              <w:t>Письмо слогов и слов с изученными буквами.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lastRenderedPageBreak/>
              <w:t>41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4B2E13">
              <w:t>Строчная и заглавная буквы</w:t>
            </w:r>
            <w:proofErr w:type="gramStart"/>
            <w:r w:rsidRPr="004B2E13">
              <w:t xml:space="preserve"> Ж</w:t>
            </w:r>
            <w:proofErr w:type="gramEnd"/>
            <w:r w:rsidRPr="004B2E13">
              <w:t xml:space="preserve">, ж. 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42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4B2E13">
              <w:t>Строчная и заглавная бук</w:t>
            </w:r>
            <w:r w:rsidRPr="009737DA">
              <w:t>вы</w:t>
            </w:r>
            <w:proofErr w:type="gramStart"/>
            <w:r w:rsidRPr="009737DA">
              <w:t xml:space="preserve"> Ж</w:t>
            </w:r>
            <w:proofErr w:type="gramEnd"/>
            <w:r w:rsidRPr="009737DA">
              <w:t>, ж (закрепление).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4C3D15">
            <w:pPr>
              <w:tabs>
                <w:tab w:val="left" w:pos="1650"/>
              </w:tabs>
              <w:jc w:val="both"/>
            </w:pPr>
            <w:r w:rsidRPr="004B2E13">
              <w:t>Строчная</w:t>
            </w:r>
            <w:proofErr w:type="gramStart"/>
            <w:r w:rsidRPr="004B2E13">
              <w:t xml:space="preserve"> </w:t>
            </w:r>
            <w:r w:rsidRPr="004C3D15">
              <w:rPr>
                <w:sz w:val="18"/>
              </w:rPr>
              <w:t>И</w:t>
            </w:r>
            <w:proofErr w:type="gramEnd"/>
            <w:r w:rsidRPr="004C3D15">
              <w:rPr>
                <w:sz w:val="18"/>
              </w:rPr>
              <w:t xml:space="preserve"> ЗАГЛАВНАЯ БУКВЫ </w:t>
            </w:r>
            <w:r>
              <w:t xml:space="preserve">Ё </w:t>
            </w:r>
            <w:proofErr w:type="spellStart"/>
            <w:r w:rsidRPr="004B2E13">
              <w:t>ё</w:t>
            </w:r>
            <w:proofErr w:type="spellEnd"/>
            <w:r w:rsidRPr="004B2E13">
              <w:t xml:space="preserve">. 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44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4B2E13">
              <w:t>Строчная бук</w:t>
            </w:r>
            <w:r w:rsidRPr="009737DA">
              <w:t>ва ё (з</w:t>
            </w:r>
            <w:r w:rsidRPr="004B2E13">
              <w:t>акрепле</w:t>
            </w:r>
            <w:r w:rsidRPr="009737DA">
              <w:t>ние).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45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4B2E13">
              <w:t xml:space="preserve">Строчная и заглавная буквы Й, </w:t>
            </w:r>
            <w:proofErr w:type="spellStart"/>
            <w:r w:rsidRPr="004B2E13">
              <w:t>й</w:t>
            </w:r>
            <w:proofErr w:type="spellEnd"/>
            <w:r w:rsidRPr="004B2E13">
              <w:t xml:space="preserve">. 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46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C4D26">
            <w:pPr>
              <w:tabs>
                <w:tab w:val="left" w:pos="1650"/>
              </w:tabs>
              <w:jc w:val="both"/>
            </w:pPr>
            <w:r w:rsidRPr="009737DA">
              <w:t xml:space="preserve">Строчная и заглавная буквы Х, х. 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47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737DA">
            <w:pPr>
              <w:tabs>
                <w:tab w:val="left" w:pos="1650"/>
              </w:tabs>
              <w:jc w:val="both"/>
            </w:pPr>
            <w:r w:rsidRPr="009737DA">
              <w:t xml:space="preserve">Строчная и заглавная буквы Х, </w:t>
            </w:r>
            <w:proofErr w:type="spellStart"/>
            <w:r w:rsidRPr="009737DA">
              <w:t>х</w:t>
            </w:r>
            <w:proofErr w:type="spellEnd"/>
            <w:r w:rsidRPr="009737DA">
              <w:t xml:space="preserve"> (повторение и обобщение).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9737DA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48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737DA">
            <w:pPr>
              <w:tabs>
                <w:tab w:val="left" w:pos="1650"/>
              </w:tabs>
              <w:jc w:val="both"/>
              <w:rPr>
                <w:b/>
              </w:rPr>
            </w:pPr>
            <w:r w:rsidRPr="009737DA">
              <w:t xml:space="preserve">Строчная и заглавная буквы </w:t>
            </w:r>
            <w:proofErr w:type="gramStart"/>
            <w:r w:rsidRPr="009737DA">
              <w:t>Ю</w:t>
            </w:r>
            <w:proofErr w:type="gramEnd"/>
            <w:r w:rsidRPr="009737DA">
              <w:t xml:space="preserve">, </w:t>
            </w:r>
            <w:proofErr w:type="spellStart"/>
            <w:r w:rsidRPr="009737DA">
              <w:t>ю</w:t>
            </w:r>
            <w:proofErr w:type="spellEnd"/>
            <w:r w:rsidRPr="009737DA">
              <w:t>.</w:t>
            </w:r>
            <w:r w:rsidRPr="009737DA">
              <w:rPr>
                <w:b/>
              </w:rPr>
              <w:t xml:space="preserve"> 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49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737DA">
            <w:pPr>
              <w:tabs>
                <w:tab w:val="left" w:pos="1650"/>
              </w:tabs>
              <w:jc w:val="both"/>
              <w:rPr>
                <w:b/>
              </w:rPr>
            </w:pPr>
            <w:r w:rsidRPr="009737DA">
              <w:t xml:space="preserve">Строчная и заглавная буквы </w:t>
            </w:r>
            <w:proofErr w:type="gramStart"/>
            <w:r w:rsidRPr="009737DA">
              <w:t>Ю</w:t>
            </w:r>
            <w:proofErr w:type="gramEnd"/>
            <w:r w:rsidRPr="009737DA">
              <w:t xml:space="preserve">, </w:t>
            </w:r>
            <w:proofErr w:type="spellStart"/>
            <w:r w:rsidRPr="009737DA">
              <w:t>ю</w:t>
            </w:r>
            <w:proofErr w:type="spellEnd"/>
            <w:r w:rsidRPr="009737DA">
              <w:t xml:space="preserve"> (закрепление).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50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737DA">
            <w:pPr>
              <w:tabs>
                <w:tab w:val="left" w:pos="1650"/>
              </w:tabs>
              <w:jc w:val="both"/>
            </w:pPr>
            <w:r w:rsidRPr="009737DA">
              <w:t xml:space="preserve">Строчная и заглавная буквы </w:t>
            </w:r>
            <w:proofErr w:type="gramStart"/>
            <w:r w:rsidRPr="009737DA">
              <w:t>Ц</w:t>
            </w:r>
            <w:proofErr w:type="gramEnd"/>
            <w:r w:rsidRPr="009737DA">
              <w:t xml:space="preserve">, </w:t>
            </w:r>
            <w:proofErr w:type="spellStart"/>
            <w:r w:rsidRPr="009737DA">
              <w:t>ц</w:t>
            </w:r>
            <w:proofErr w:type="spellEnd"/>
            <w:r w:rsidRPr="009737DA">
              <w:t>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51</w:t>
            </w:r>
          </w:p>
        </w:tc>
        <w:tc>
          <w:tcPr>
            <w:tcW w:w="5610" w:type="dxa"/>
            <w:gridSpan w:val="2"/>
          </w:tcPr>
          <w:p w:rsidR="00E03B7C" w:rsidRPr="009737DA" w:rsidRDefault="00E03B7C" w:rsidP="009737DA">
            <w:pPr>
              <w:tabs>
                <w:tab w:val="left" w:pos="1650"/>
              </w:tabs>
              <w:jc w:val="both"/>
            </w:pPr>
            <w:r w:rsidRPr="009737DA">
              <w:t xml:space="preserve">Письмо слогов и слов с буквами </w:t>
            </w:r>
            <w:proofErr w:type="gramStart"/>
            <w:r w:rsidRPr="009737DA">
              <w:t>Ц</w:t>
            </w:r>
            <w:proofErr w:type="gramEnd"/>
            <w:r w:rsidRPr="009737DA">
              <w:t xml:space="preserve">, </w:t>
            </w:r>
            <w:proofErr w:type="spellStart"/>
            <w:r w:rsidRPr="009737DA">
              <w:t>ц</w:t>
            </w:r>
            <w:proofErr w:type="spellEnd"/>
            <w:r w:rsidRPr="009737DA">
              <w:t xml:space="preserve"> и другими изученными буквами.</w:t>
            </w:r>
          </w:p>
        </w:tc>
        <w:tc>
          <w:tcPr>
            <w:tcW w:w="550" w:type="dxa"/>
            <w:gridSpan w:val="2"/>
          </w:tcPr>
          <w:p w:rsidR="00E03B7C" w:rsidRPr="009737DA" w:rsidRDefault="00E03B7C" w:rsidP="009737DA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52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9737DA">
            <w:pPr>
              <w:tabs>
                <w:tab w:val="left" w:pos="1650"/>
              </w:tabs>
              <w:jc w:val="both"/>
            </w:pPr>
            <w:r w:rsidRPr="00DD1753">
              <w:t>Строчная и заглавная буквы</w:t>
            </w:r>
            <w:proofErr w:type="gramStart"/>
            <w:r w:rsidRPr="00DD1753">
              <w:t xml:space="preserve"> Э</w:t>
            </w:r>
            <w:proofErr w:type="gramEnd"/>
            <w:r w:rsidRPr="00DD1753">
              <w:t>, э.</w:t>
            </w:r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53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9737DA">
            <w:pPr>
              <w:tabs>
                <w:tab w:val="left" w:pos="1650"/>
              </w:tabs>
              <w:jc w:val="both"/>
            </w:pPr>
            <w:r w:rsidRPr="00DD1753">
              <w:t>Строчная и заглавная буквы</w:t>
            </w:r>
            <w:proofErr w:type="gramStart"/>
            <w:r w:rsidRPr="00DD1753">
              <w:t xml:space="preserve"> Э</w:t>
            </w:r>
            <w:proofErr w:type="gramEnd"/>
            <w:r w:rsidRPr="00DD1753">
              <w:t>, э (закрепление).</w:t>
            </w:r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54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B30F61">
            <w:pPr>
              <w:tabs>
                <w:tab w:val="left" w:pos="1650"/>
              </w:tabs>
              <w:jc w:val="both"/>
            </w:pPr>
            <w:r w:rsidRPr="00DD1753">
              <w:t>Строчная</w:t>
            </w:r>
            <w:r>
              <w:t xml:space="preserve"> </w:t>
            </w:r>
            <w:r w:rsidRPr="004C3D15">
              <w:rPr>
                <w:sz w:val="18"/>
              </w:rPr>
              <w:t>И</w:t>
            </w:r>
            <w:r w:rsidRPr="00DD1753">
              <w:t xml:space="preserve"> </w:t>
            </w:r>
            <w:r w:rsidRPr="004C3D15">
              <w:rPr>
                <w:sz w:val="16"/>
              </w:rPr>
              <w:t>З</w:t>
            </w:r>
            <w:r>
              <w:t xml:space="preserve">аглавная </w:t>
            </w:r>
            <w:proofErr w:type="spellStart"/>
            <w:r>
              <w:t>букв</w:t>
            </w:r>
            <w:r w:rsidRPr="004C3D15">
              <w:rPr>
                <w:sz w:val="16"/>
              </w:rPr>
              <w:t>Ы</w:t>
            </w:r>
            <w:proofErr w:type="spellEnd"/>
            <w:r w:rsidRPr="00DD1753">
              <w:t xml:space="preserve"> </w:t>
            </w:r>
            <w:proofErr w:type="gramStart"/>
            <w:r w:rsidRPr="00DD1753">
              <w:t>Щ</w:t>
            </w:r>
            <w:proofErr w:type="gramEnd"/>
            <w:r w:rsidRPr="00DD1753">
              <w:t xml:space="preserve"> </w:t>
            </w:r>
            <w:r>
              <w:t>,</w:t>
            </w:r>
            <w:proofErr w:type="spellStart"/>
            <w:r w:rsidRPr="00DD1753">
              <w:t>щ</w:t>
            </w:r>
            <w:proofErr w:type="spellEnd"/>
            <w:r w:rsidRPr="00DD1753">
              <w:t xml:space="preserve">. </w:t>
            </w:r>
          </w:p>
          <w:p w:rsidR="00E03B7C" w:rsidRPr="00DD1753" w:rsidRDefault="00E03B7C" w:rsidP="009737DA">
            <w:pPr>
              <w:tabs>
                <w:tab w:val="left" w:pos="1650"/>
              </w:tabs>
              <w:jc w:val="both"/>
            </w:pPr>
          </w:p>
        </w:tc>
        <w:tc>
          <w:tcPr>
            <w:tcW w:w="550" w:type="dxa"/>
            <w:gridSpan w:val="2"/>
          </w:tcPr>
          <w:p w:rsidR="00E03B7C" w:rsidRDefault="00E03B7C">
            <w:pPr>
              <w:spacing w:after="200" w:line="276" w:lineRule="auto"/>
            </w:pPr>
            <w:r>
              <w:t>1</w:t>
            </w:r>
          </w:p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55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9737DA">
            <w:pPr>
              <w:tabs>
                <w:tab w:val="left" w:pos="1650"/>
              </w:tabs>
              <w:jc w:val="both"/>
            </w:pPr>
            <w:r w:rsidRPr="00DD1753">
              <w:t xml:space="preserve">Строчная буква </w:t>
            </w:r>
            <w:proofErr w:type="spellStart"/>
            <w:r w:rsidRPr="00DD1753">
              <w:t>щ</w:t>
            </w:r>
            <w:proofErr w:type="spellEnd"/>
            <w:r w:rsidRPr="00DD1753">
              <w:t xml:space="preserve">. Сочетания </w:t>
            </w:r>
            <w:proofErr w:type="spellStart"/>
            <w:r w:rsidRPr="00DD1753">
              <w:t>ща</w:t>
            </w:r>
            <w:proofErr w:type="spellEnd"/>
            <w:r w:rsidRPr="00DD1753">
              <w:t xml:space="preserve">, </w:t>
            </w:r>
            <w:proofErr w:type="spellStart"/>
            <w:r w:rsidRPr="00DD1753">
              <w:t>щу</w:t>
            </w:r>
            <w:proofErr w:type="spellEnd"/>
            <w:r w:rsidRPr="00DD1753">
              <w:t>.</w:t>
            </w:r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56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9737DA">
            <w:pPr>
              <w:tabs>
                <w:tab w:val="left" w:pos="1650"/>
              </w:tabs>
              <w:jc w:val="both"/>
            </w:pPr>
            <w:r w:rsidRPr="00DD1753">
              <w:t>Строчная и заглавная буквы Ф, ф.</w:t>
            </w:r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57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B30F61">
            <w:pPr>
              <w:tabs>
                <w:tab w:val="left" w:pos="1650"/>
              </w:tabs>
              <w:jc w:val="both"/>
            </w:pPr>
            <w:r w:rsidRPr="00DD1753">
              <w:t xml:space="preserve">Строчные буквы </w:t>
            </w:r>
            <w:proofErr w:type="spellStart"/>
            <w:r w:rsidRPr="00DD1753">
              <w:t>ь</w:t>
            </w:r>
            <w:proofErr w:type="spellEnd"/>
            <w:r w:rsidRPr="00DD1753">
              <w:t xml:space="preserve">, </w:t>
            </w:r>
            <w:proofErr w:type="spellStart"/>
            <w:r w:rsidRPr="00DD1753">
              <w:t>ъ</w:t>
            </w:r>
            <w:proofErr w:type="spellEnd"/>
            <w:r w:rsidRPr="00DD1753">
              <w:t xml:space="preserve">. </w:t>
            </w:r>
          </w:p>
          <w:p w:rsidR="00E03B7C" w:rsidRPr="00DD1753" w:rsidRDefault="00E03B7C" w:rsidP="009737DA">
            <w:pPr>
              <w:tabs>
                <w:tab w:val="left" w:pos="1650"/>
              </w:tabs>
              <w:jc w:val="both"/>
            </w:pPr>
          </w:p>
        </w:tc>
        <w:tc>
          <w:tcPr>
            <w:tcW w:w="550" w:type="dxa"/>
            <w:gridSpan w:val="2"/>
          </w:tcPr>
          <w:p w:rsidR="00E03B7C" w:rsidRDefault="00E03B7C">
            <w:pPr>
              <w:spacing w:after="200" w:line="276" w:lineRule="auto"/>
            </w:pPr>
            <w:r>
              <w:t>1</w:t>
            </w:r>
          </w:p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58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9737DA">
            <w:pPr>
              <w:tabs>
                <w:tab w:val="left" w:pos="1650"/>
              </w:tabs>
              <w:jc w:val="both"/>
            </w:pPr>
            <w:r w:rsidRPr="00DD1753">
              <w:rPr>
                <w:iCs/>
              </w:rPr>
              <w:t>Письмо изученных букв, слогов.</w:t>
            </w:r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59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000ABE">
            <w:pPr>
              <w:jc w:val="both"/>
              <w:rPr>
                <w:iCs/>
              </w:rPr>
            </w:pPr>
            <w:r w:rsidRPr="00DD1753">
              <w:rPr>
                <w:iCs/>
              </w:rPr>
              <w:t>Оформление предложений в тексте.</w:t>
            </w:r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60</w:t>
            </w:r>
          </w:p>
        </w:tc>
        <w:tc>
          <w:tcPr>
            <w:tcW w:w="5610" w:type="dxa"/>
            <w:gridSpan w:val="2"/>
          </w:tcPr>
          <w:p w:rsidR="00E03B7C" w:rsidRPr="00DD1753" w:rsidRDefault="00E03B7C" w:rsidP="00000ABE">
            <w:pPr>
              <w:jc w:val="both"/>
              <w:rPr>
                <w:iCs/>
              </w:rPr>
            </w:pPr>
            <w:r>
              <w:rPr>
                <w:iCs/>
              </w:rPr>
              <w:t xml:space="preserve">Письмо под диктовку изученных </w:t>
            </w:r>
            <w:proofErr w:type="spellStart"/>
            <w:r>
              <w:rPr>
                <w:iCs/>
              </w:rPr>
              <w:t>букв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логов.слов</w:t>
            </w:r>
            <w:proofErr w:type="spellEnd"/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61</w:t>
            </w:r>
          </w:p>
        </w:tc>
        <w:tc>
          <w:tcPr>
            <w:tcW w:w="5610" w:type="dxa"/>
            <w:gridSpan w:val="2"/>
          </w:tcPr>
          <w:p w:rsidR="00E03B7C" w:rsidRPr="00DD1753" w:rsidRDefault="00AB611F" w:rsidP="00AB611F">
            <w:pPr>
              <w:jc w:val="both"/>
            </w:pPr>
            <w:r>
              <w:rPr>
                <w:iCs/>
              </w:rPr>
              <w:t xml:space="preserve">Правописание </w:t>
            </w:r>
            <w:proofErr w:type="spellStart"/>
            <w:r>
              <w:rPr>
                <w:iCs/>
              </w:rPr>
              <w:t>жи-ши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550" w:type="dxa"/>
            <w:gridSpan w:val="2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62</w:t>
            </w:r>
          </w:p>
        </w:tc>
        <w:tc>
          <w:tcPr>
            <w:tcW w:w="5600" w:type="dxa"/>
          </w:tcPr>
          <w:p w:rsidR="00E03B7C" w:rsidRPr="00DD1753" w:rsidRDefault="00B24487" w:rsidP="009737DA">
            <w:pPr>
              <w:tabs>
                <w:tab w:val="left" w:pos="1650"/>
              </w:tabs>
              <w:jc w:val="both"/>
            </w:pPr>
            <w:r w:rsidRPr="00000ABE">
              <w:rPr>
                <w:iCs/>
              </w:rPr>
              <w:t>Слова, отвечающие на вопросы кто? что?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63</w:t>
            </w:r>
          </w:p>
        </w:tc>
        <w:tc>
          <w:tcPr>
            <w:tcW w:w="5600" w:type="dxa"/>
          </w:tcPr>
          <w:p w:rsidR="00E03B7C" w:rsidRPr="00DD1753" w:rsidRDefault="00AB611F" w:rsidP="009737DA">
            <w:pPr>
              <w:tabs>
                <w:tab w:val="left" w:pos="1650"/>
              </w:tabs>
              <w:jc w:val="both"/>
              <w:rPr>
                <w:iCs/>
              </w:rPr>
            </w:pPr>
            <w:r w:rsidRPr="00000ABE">
              <w:rPr>
                <w:iCs/>
              </w:rPr>
              <w:t>Слова, отвечающие на вопросы кто? что?</w:t>
            </w:r>
            <w:bookmarkStart w:id="0" w:name="_GoBack"/>
            <w:bookmarkEnd w:id="0"/>
          </w:p>
        </w:tc>
        <w:tc>
          <w:tcPr>
            <w:tcW w:w="560" w:type="dxa"/>
            <w:gridSpan w:val="3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64</w:t>
            </w:r>
          </w:p>
        </w:tc>
        <w:tc>
          <w:tcPr>
            <w:tcW w:w="5600" w:type="dxa"/>
          </w:tcPr>
          <w:p w:rsidR="00E03B7C" w:rsidRPr="00DD1753" w:rsidRDefault="00AB611F" w:rsidP="009737DA">
            <w:pPr>
              <w:tabs>
                <w:tab w:val="left" w:pos="1650"/>
              </w:tabs>
              <w:jc w:val="both"/>
            </w:pPr>
            <w:r w:rsidRPr="00DD1753">
              <w:t>Слова, отвечающие на вопросы что делать? Что сделать?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E03B7C">
            <w:pPr>
              <w:tabs>
                <w:tab w:val="left" w:pos="1650"/>
              </w:tabs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DA36C6">
            <w:pPr>
              <w:spacing w:line="360" w:lineRule="auto"/>
              <w:jc w:val="both"/>
            </w:pPr>
            <w:r>
              <w:t>65</w:t>
            </w:r>
          </w:p>
        </w:tc>
        <w:tc>
          <w:tcPr>
            <w:tcW w:w="5600" w:type="dxa"/>
          </w:tcPr>
          <w:p w:rsidR="00E03B7C" w:rsidRPr="00DD1753" w:rsidRDefault="00AB611F" w:rsidP="00B24487">
            <w:pPr>
              <w:jc w:val="both"/>
              <w:rPr>
                <w:iCs/>
              </w:rPr>
            </w:pPr>
            <w:r w:rsidRPr="00DD1753">
              <w:t>Слова, отвечающие на вопросы что делать? Что сделать?</w:t>
            </w:r>
            <w:r w:rsidRPr="00DD1753">
              <w:rPr>
                <w:iCs/>
              </w:rPr>
              <w:t xml:space="preserve"> (продолжение).</w:t>
            </w:r>
          </w:p>
        </w:tc>
        <w:tc>
          <w:tcPr>
            <w:tcW w:w="560" w:type="dxa"/>
            <w:gridSpan w:val="3"/>
          </w:tcPr>
          <w:p w:rsidR="00E03B7C" w:rsidRDefault="00E03B7C">
            <w:pPr>
              <w:spacing w:after="200"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  <w:p w:rsidR="00E03B7C" w:rsidRPr="00DD1753" w:rsidRDefault="00E03B7C" w:rsidP="00E03B7C">
            <w:pPr>
              <w:tabs>
                <w:tab w:val="left" w:pos="1650"/>
              </w:tabs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CF091C" w:rsidTr="00E03B7C">
        <w:tc>
          <w:tcPr>
            <w:tcW w:w="0" w:type="auto"/>
          </w:tcPr>
          <w:p w:rsidR="00CF091C" w:rsidRDefault="00CF091C" w:rsidP="00DA36C6">
            <w:pPr>
              <w:spacing w:line="360" w:lineRule="auto"/>
              <w:jc w:val="both"/>
            </w:pPr>
            <w:r>
              <w:t>66</w:t>
            </w:r>
          </w:p>
        </w:tc>
        <w:tc>
          <w:tcPr>
            <w:tcW w:w="5600" w:type="dxa"/>
          </w:tcPr>
          <w:p w:rsidR="00CF091C" w:rsidRPr="00DD1753" w:rsidRDefault="00CF091C" w:rsidP="00B24487">
            <w:pPr>
              <w:jc w:val="both"/>
            </w:pPr>
            <w:r w:rsidRPr="00DD1753">
              <w:t>Слова, отвечающие на вопросы что делать? Что сделать?</w:t>
            </w:r>
            <w:r w:rsidRPr="00DD1753">
              <w:rPr>
                <w:iCs/>
              </w:rPr>
              <w:t xml:space="preserve"> (продолжение).</w:t>
            </w:r>
          </w:p>
        </w:tc>
        <w:tc>
          <w:tcPr>
            <w:tcW w:w="560" w:type="dxa"/>
            <w:gridSpan w:val="3"/>
          </w:tcPr>
          <w:p w:rsidR="00CF091C" w:rsidRDefault="00CF091C">
            <w:pPr>
              <w:spacing w:after="200"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CF091C" w:rsidRDefault="00CF091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CF091C" w:rsidRDefault="00CF091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CF091C" w:rsidP="00DA36C6">
            <w:pPr>
              <w:spacing w:line="360" w:lineRule="auto"/>
              <w:jc w:val="both"/>
            </w:pPr>
            <w:r>
              <w:t>67</w:t>
            </w:r>
          </w:p>
        </w:tc>
        <w:tc>
          <w:tcPr>
            <w:tcW w:w="5600" w:type="dxa"/>
          </w:tcPr>
          <w:p w:rsidR="00E03B7C" w:rsidRPr="00DD1753" w:rsidRDefault="00AB611F" w:rsidP="00B24487">
            <w:pPr>
              <w:jc w:val="both"/>
              <w:rPr>
                <w:iCs/>
              </w:rPr>
            </w:pPr>
            <w:r w:rsidRPr="00DD1753">
              <w:rPr>
                <w:iCs/>
              </w:rPr>
              <w:t xml:space="preserve">Слова, отвечающие на </w:t>
            </w:r>
            <w:proofErr w:type="gramStart"/>
            <w:r w:rsidRPr="00DD1753">
              <w:rPr>
                <w:iCs/>
              </w:rPr>
              <w:t>вопросы</w:t>
            </w:r>
            <w:proofErr w:type="gramEnd"/>
            <w:r w:rsidRPr="00DD1753">
              <w:rPr>
                <w:iCs/>
              </w:rPr>
              <w:t xml:space="preserve"> какой? какая? какое?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000AB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CF091C" w:rsidP="00DA36C6">
            <w:pPr>
              <w:spacing w:line="360" w:lineRule="auto"/>
              <w:jc w:val="both"/>
            </w:pPr>
            <w:r>
              <w:t>68</w:t>
            </w:r>
          </w:p>
        </w:tc>
        <w:tc>
          <w:tcPr>
            <w:tcW w:w="5600" w:type="dxa"/>
          </w:tcPr>
          <w:p w:rsidR="00E03B7C" w:rsidRPr="00DD1753" w:rsidRDefault="00AB611F" w:rsidP="00000ABE">
            <w:pPr>
              <w:jc w:val="both"/>
              <w:rPr>
                <w:iCs/>
              </w:rPr>
            </w:pPr>
            <w:r w:rsidRPr="00DD1753">
              <w:rPr>
                <w:iCs/>
              </w:rPr>
              <w:t xml:space="preserve">Слова, отвечающие на </w:t>
            </w:r>
            <w:proofErr w:type="gramStart"/>
            <w:r w:rsidRPr="00DD1753">
              <w:rPr>
                <w:iCs/>
              </w:rPr>
              <w:t>вопросы</w:t>
            </w:r>
            <w:proofErr w:type="gramEnd"/>
            <w:r w:rsidRPr="00DD1753">
              <w:rPr>
                <w:iCs/>
              </w:rPr>
              <w:t xml:space="preserve"> какой? какая? какие?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000AB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CF091C" w:rsidP="00DA36C6">
            <w:pPr>
              <w:spacing w:line="360" w:lineRule="auto"/>
              <w:jc w:val="both"/>
            </w:pPr>
            <w:r>
              <w:t>69</w:t>
            </w:r>
          </w:p>
        </w:tc>
        <w:tc>
          <w:tcPr>
            <w:tcW w:w="5600" w:type="dxa"/>
          </w:tcPr>
          <w:p w:rsidR="00E03B7C" w:rsidRPr="00DD1753" w:rsidRDefault="00AB611F" w:rsidP="00000ABE">
            <w:pPr>
              <w:jc w:val="both"/>
              <w:rPr>
                <w:iCs/>
              </w:rPr>
            </w:pPr>
            <w:r>
              <w:rPr>
                <w:iCs/>
              </w:rPr>
              <w:t>Предлоги</w:t>
            </w:r>
            <w:proofErr w:type="gramStart"/>
            <w:r>
              <w:rPr>
                <w:iCs/>
              </w:rPr>
              <w:t xml:space="preserve"> .</w:t>
            </w:r>
            <w:proofErr w:type="gramEnd"/>
            <w:r>
              <w:rPr>
                <w:iCs/>
              </w:rPr>
              <w:t>Местоимения.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000AB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CF091C" w:rsidTr="00E03B7C">
        <w:tc>
          <w:tcPr>
            <w:tcW w:w="0" w:type="auto"/>
          </w:tcPr>
          <w:p w:rsidR="00CF091C" w:rsidRDefault="00CF091C" w:rsidP="00DA36C6">
            <w:pPr>
              <w:spacing w:line="360" w:lineRule="auto"/>
              <w:jc w:val="both"/>
            </w:pPr>
            <w:r>
              <w:t>70</w:t>
            </w:r>
          </w:p>
        </w:tc>
        <w:tc>
          <w:tcPr>
            <w:tcW w:w="5600" w:type="dxa"/>
          </w:tcPr>
          <w:p w:rsidR="00CF091C" w:rsidRDefault="00CF091C" w:rsidP="00000ABE">
            <w:pPr>
              <w:jc w:val="both"/>
              <w:rPr>
                <w:iCs/>
              </w:rPr>
            </w:pPr>
            <w:r>
              <w:rPr>
                <w:iCs/>
              </w:rPr>
              <w:t>Предлоги</w:t>
            </w:r>
            <w:proofErr w:type="gramStart"/>
            <w:r>
              <w:rPr>
                <w:iCs/>
              </w:rPr>
              <w:t xml:space="preserve"> .</w:t>
            </w:r>
            <w:proofErr w:type="gramEnd"/>
            <w:r>
              <w:rPr>
                <w:iCs/>
              </w:rPr>
              <w:t>Местоимения</w:t>
            </w:r>
          </w:p>
        </w:tc>
        <w:tc>
          <w:tcPr>
            <w:tcW w:w="560" w:type="dxa"/>
            <w:gridSpan w:val="3"/>
          </w:tcPr>
          <w:p w:rsidR="00CF091C" w:rsidRDefault="00CF091C" w:rsidP="00000AB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CF091C" w:rsidRDefault="00CF091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CF091C" w:rsidRDefault="00CF091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CF091C" w:rsidP="00DA36C6">
            <w:pPr>
              <w:spacing w:line="360" w:lineRule="auto"/>
              <w:jc w:val="both"/>
            </w:pPr>
            <w:r>
              <w:t>71</w:t>
            </w:r>
          </w:p>
        </w:tc>
        <w:tc>
          <w:tcPr>
            <w:tcW w:w="5600" w:type="dxa"/>
          </w:tcPr>
          <w:p w:rsidR="00E03B7C" w:rsidRPr="00DD1753" w:rsidRDefault="00AB611F" w:rsidP="00000ABE">
            <w:pPr>
              <w:jc w:val="both"/>
            </w:pPr>
            <w:r>
              <w:rPr>
                <w:iCs/>
              </w:rPr>
              <w:t>Диктант.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E03B7C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CF091C" w:rsidP="00DA36C6">
            <w:pPr>
              <w:spacing w:line="360" w:lineRule="auto"/>
              <w:jc w:val="both"/>
            </w:pPr>
            <w:r>
              <w:t>72</w:t>
            </w:r>
          </w:p>
        </w:tc>
        <w:tc>
          <w:tcPr>
            <w:tcW w:w="5600" w:type="dxa"/>
          </w:tcPr>
          <w:p w:rsidR="00E03B7C" w:rsidRPr="00DD1753" w:rsidRDefault="00AB611F" w:rsidP="00000ABE">
            <w:pPr>
              <w:jc w:val="both"/>
              <w:rPr>
                <w:iCs/>
              </w:rPr>
            </w:pPr>
            <w:r w:rsidRPr="00DD1753">
              <w:rPr>
                <w:iCs/>
              </w:rPr>
              <w:t xml:space="preserve">Правописание безударных гласных в </w:t>
            </w:r>
            <w:proofErr w:type="gramStart"/>
            <w:r w:rsidRPr="00DD1753">
              <w:rPr>
                <w:iCs/>
              </w:rPr>
              <w:t>корне слова</w:t>
            </w:r>
            <w:proofErr w:type="gramEnd"/>
            <w:r w:rsidRPr="00DD1753">
              <w:rPr>
                <w:iCs/>
              </w:rPr>
              <w:t>.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CF091C" w:rsidP="00DA36C6">
            <w:pPr>
              <w:spacing w:line="360" w:lineRule="auto"/>
              <w:jc w:val="both"/>
            </w:pPr>
            <w:r>
              <w:t>73</w:t>
            </w:r>
          </w:p>
        </w:tc>
        <w:tc>
          <w:tcPr>
            <w:tcW w:w="5600" w:type="dxa"/>
          </w:tcPr>
          <w:p w:rsidR="00E03B7C" w:rsidRPr="00DD1753" w:rsidRDefault="00AB611F" w:rsidP="002A3985">
            <w:pPr>
              <w:jc w:val="both"/>
              <w:rPr>
                <w:iCs/>
              </w:rPr>
            </w:pPr>
            <w:r w:rsidRPr="00AB611F">
              <w:rPr>
                <w:iCs/>
                <w:sz w:val="28"/>
              </w:rPr>
              <w:t xml:space="preserve">Правописание звонких и глухих согласных </w:t>
            </w:r>
            <w:r w:rsidRPr="00AB611F">
              <w:rPr>
                <w:iCs/>
                <w:sz w:val="28"/>
              </w:rPr>
              <w:lastRenderedPageBreak/>
              <w:t>на конце слова.</w:t>
            </w:r>
          </w:p>
        </w:tc>
        <w:tc>
          <w:tcPr>
            <w:tcW w:w="560" w:type="dxa"/>
            <w:gridSpan w:val="3"/>
          </w:tcPr>
          <w:p w:rsidR="00E03B7C" w:rsidRPr="00DD1753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1417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DA36C6">
            <w:pPr>
              <w:spacing w:line="360" w:lineRule="auto"/>
              <w:jc w:val="both"/>
            </w:pPr>
          </w:p>
        </w:tc>
      </w:tr>
      <w:tr w:rsidR="002A3985" w:rsidTr="00E03B7C">
        <w:tc>
          <w:tcPr>
            <w:tcW w:w="0" w:type="auto"/>
          </w:tcPr>
          <w:p w:rsidR="002A3985" w:rsidRDefault="00CF091C" w:rsidP="002A3985">
            <w:pPr>
              <w:spacing w:line="360" w:lineRule="auto"/>
              <w:jc w:val="both"/>
            </w:pPr>
            <w:r>
              <w:lastRenderedPageBreak/>
              <w:t>74</w:t>
            </w:r>
          </w:p>
        </w:tc>
        <w:tc>
          <w:tcPr>
            <w:tcW w:w="5600" w:type="dxa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Правописание </w:t>
            </w:r>
            <w:proofErr w:type="spellStart"/>
            <w:proofErr w:type="gramStart"/>
            <w:r>
              <w:rPr>
                <w:iCs/>
              </w:rPr>
              <w:t>ча-ща</w:t>
            </w:r>
            <w:proofErr w:type="spellEnd"/>
            <w:proofErr w:type="gramEnd"/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чу-щу</w:t>
            </w:r>
            <w:proofErr w:type="spellEnd"/>
          </w:p>
        </w:tc>
        <w:tc>
          <w:tcPr>
            <w:tcW w:w="560" w:type="dxa"/>
            <w:gridSpan w:val="3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</w:tr>
      <w:tr w:rsidR="002A3985" w:rsidTr="00E03B7C">
        <w:tc>
          <w:tcPr>
            <w:tcW w:w="0" w:type="auto"/>
          </w:tcPr>
          <w:p w:rsidR="002A3985" w:rsidRDefault="00CF091C" w:rsidP="002A3985">
            <w:pPr>
              <w:spacing w:line="360" w:lineRule="auto"/>
              <w:jc w:val="both"/>
            </w:pPr>
            <w:r>
              <w:t>75</w:t>
            </w:r>
          </w:p>
        </w:tc>
        <w:tc>
          <w:tcPr>
            <w:tcW w:w="5600" w:type="dxa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Правописание</w:t>
            </w:r>
            <w:proofErr w:type="gramStart"/>
            <w:r>
              <w:rPr>
                <w:iCs/>
              </w:rPr>
              <w:t>.ч</w:t>
            </w:r>
            <w:proofErr w:type="gramEnd"/>
            <w:r>
              <w:rPr>
                <w:iCs/>
              </w:rPr>
              <w:t>,.чн,щн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560" w:type="dxa"/>
            <w:gridSpan w:val="3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</w:tr>
      <w:tr w:rsidR="002A3985" w:rsidTr="00E03B7C">
        <w:tc>
          <w:tcPr>
            <w:tcW w:w="0" w:type="auto"/>
          </w:tcPr>
          <w:p w:rsidR="002A3985" w:rsidRDefault="00CF091C" w:rsidP="002A3985">
            <w:pPr>
              <w:spacing w:line="360" w:lineRule="auto"/>
              <w:jc w:val="both"/>
            </w:pPr>
            <w:r>
              <w:t>76</w:t>
            </w:r>
          </w:p>
        </w:tc>
        <w:tc>
          <w:tcPr>
            <w:tcW w:w="5600" w:type="dxa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 w:rsidRPr="00DD1753">
              <w:rPr>
                <w:iCs/>
              </w:rPr>
              <w:t>Заглавная буква в именах собственных.</w:t>
            </w:r>
          </w:p>
        </w:tc>
        <w:tc>
          <w:tcPr>
            <w:tcW w:w="560" w:type="dxa"/>
            <w:gridSpan w:val="3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</w:tr>
      <w:tr w:rsidR="002A3985" w:rsidTr="00E03B7C">
        <w:trPr>
          <w:trHeight w:val="180"/>
        </w:trPr>
        <w:tc>
          <w:tcPr>
            <w:tcW w:w="0" w:type="auto"/>
          </w:tcPr>
          <w:p w:rsidR="002A3985" w:rsidRDefault="00CF091C" w:rsidP="002A3985">
            <w:pPr>
              <w:spacing w:line="360" w:lineRule="auto"/>
              <w:jc w:val="both"/>
            </w:pPr>
            <w:r>
              <w:t>77</w:t>
            </w:r>
          </w:p>
        </w:tc>
        <w:tc>
          <w:tcPr>
            <w:tcW w:w="5600" w:type="dxa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Деление слов на слоги. Основа предложений.</w:t>
            </w:r>
          </w:p>
        </w:tc>
        <w:tc>
          <w:tcPr>
            <w:tcW w:w="560" w:type="dxa"/>
            <w:gridSpan w:val="3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</w:tr>
      <w:tr w:rsidR="002A3985" w:rsidTr="00E03B7C">
        <w:trPr>
          <w:trHeight w:val="230"/>
        </w:trPr>
        <w:tc>
          <w:tcPr>
            <w:tcW w:w="0" w:type="auto"/>
          </w:tcPr>
          <w:p w:rsidR="002A3985" w:rsidRDefault="00CF091C" w:rsidP="002A3985">
            <w:pPr>
              <w:spacing w:line="360" w:lineRule="auto"/>
              <w:jc w:val="both"/>
            </w:pPr>
            <w:r>
              <w:t>78</w:t>
            </w:r>
          </w:p>
        </w:tc>
        <w:tc>
          <w:tcPr>
            <w:tcW w:w="5600" w:type="dxa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 w:rsidRPr="00DD1753">
              <w:rPr>
                <w:iCs/>
              </w:rPr>
              <w:t xml:space="preserve"> Словарный диктант.</w:t>
            </w:r>
          </w:p>
        </w:tc>
        <w:tc>
          <w:tcPr>
            <w:tcW w:w="560" w:type="dxa"/>
            <w:gridSpan w:val="3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</w:tr>
      <w:tr w:rsidR="002A3985" w:rsidTr="00E03B7C">
        <w:tc>
          <w:tcPr>
            <w:tcW w:w="0" w:type="auto"/>
          </w:tcPr>
          <w:p w:rsidR="002A3985" w:rsidRDefault="00CF091C" w:rsidP="002A3985">
            <w:pPr>
              <w:spacing w:line="360" w:lineRule="auto"/>
              <w:jc w:val="both"/>
            </w:pPr>
            <w:r>
              <w:t>79</w:t>
            </w:r>
          </w:p>
        </w:tc>
        <w:tc>
          <w:tcPr>
            <w:tcW w:w="5600" w:type="dxa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Контрольное списывание.</w:t>
            </w:r>
          </w:p>
        </w:tc>
        <w:tc>
          <w:tcPr>
            <w:tcW w:w="560" w:type="dxa"/>
            <w:gridSpan w:val="3"/>
          </w:tcPr>
          <w:p w:rsidR="002A3985" w:rsidRPr="00DD1753" w:rsidRDefault="002A3985" w:rsidP="002A3985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2A3985" w:rsidRDefault="002A3985" w:rsidP="002A3985">
            <w:pPr>
              <w:spacing w:line="360" w:lineRule="auto"/>
              <w:jc w:val="both"/>
            </w:pPr>
          </w:p>
        </w:tc>
      </w:tr>
      <w:tr w:rsidR="00CF091C" w:rsidTr="00E03B7C">
        <w:tc>
          <w:tcPr>
            <w:tcW w:w="0" w:type="auto"/>
          </w:tcPr>
          <w:p w:rsidR="00CF091C" w:rsidRDefault="00CF091C" w:rsidP="002A3985">
            <w:pPr>
              <w:spacing w:line="360" w:lineRule="auto"/>
              <w:jc w:val="both"/>
            </w:pPr>
            <w:r>
              <w:t>80</w:t>
            </w:r>
          </w:p>
        </w:tc>
        <w:tc>
          <w:tcPr>
            <w:tcW w:w="5600" w:type="dxa"/>
          </w:tcPr>
          <w:p w:rsidR="00CF091C" w:rsidRDefault="00CF091C" w:rsidP="002A3985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Работа над </w:t>
            </w:r>
            <w:proofErr w:type="spellStart"/>
            <w:r>
              <w:rPr>
                <w:iCs/>
              </w:rPr>
              <w:t>ошибками</w:t>
            </w:r>
            <w:proofErr w:type="gramStart"/>
            <w:r>
              <w:rPr>
                <w:iCs/>
              </w:rPr>
              <w:t>.П</w:t>
            </w:r>
            <w:proofErr w:type="gramEnd"/>
            <w:r>
              <w:rPr>
                <w:iCs/>
              </w:rPr>
              <w:t>овтарение</w:t>
            </w:r>
            <w:proofErr w:type="spellEnd"/>
            <w:r>
              <w:rPr>
                <w:iCs/>
              </w:rPr>
              <w:t xml:space="preserve"> всех изученных букв.</w:t>
            </w:r>
          </w:p>
        </w:tc>
        <w:tc>
          <w:tcPr>
            <w:tcW w:w="560" w:type="dxa"/>
            <w:gridSpan w:val="3"/>
          </w:tcPr>
          <w:p w:rsidR="00CF091C" w:rsidRDefault="00CF091C" w:rsidP="002A3985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CF091C" w:rsidRDefault="00CF091C" w:rsidP="002A3985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CF091C" w:rsidRDefault="00CF091C" w:rsidP="002A3985">
            <w:pPr>
              <w:spacing w:line="360" w:lineRule="auto"/>
              <w:jc w:val="both"/>
            </w:pPr>
          </w:p>
        </w:tc>
      </w:tr>
    </w:tbl>
    <w:p w:rsidR="00DA36C6" w:rsidRDefault="00DA36C6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CF091C" w:rsidRDefault="00CF091C" w:rsidP="00B5646B">
      <w:pPr>
        <w:spacing w:line="360" w:lineRule="auto"/>
        <w:jc w:val="both"/>
      </w:pPr>
    </w:p>
    <w:p w:rsidR="00CF091C" w:rsidRDefault="00CF091C" w:rsidP="000F1934">
      <w:pPr>
        <w:spacing w:line="360" w:lineRule="auto"/>
        <w:ind w:firstLine="540"/>
        <w:jc w:val="both"/>
      </w:pPr>
    </w:p>
    <w:p w:rsidR="00FF2C2F" w:rsidRPr="00DD1753" w:rsidRDefault="00DD1753" w:rsidP="00DD1753">
      <w:pPr>
        <w:spacing w:line="360" w:lineRule="auto"/>
        <w:ind w:firstLine="540"/>
        <w:jc w:val="both"/>
        <w:rPr>
          <w:b/>
        </w:rPr>
      </w:pPr>
      <w:r w:rsidRPr="00DD1753">
        <w:rPr>
          <w:b/>
        </w:rPr>
        <w:t xml:space="preserve">                 </w:t>
      </w:r>
      <w:r w:rsidR="00B926AE">
        <w:rPr>
          <w:b/>
        </w:rPr>
        <w:t xml:space="preserve">           </w:t>
      </w:r>
      <w:r w:rsidRPr="00DD1753">
        <w:rPr>
          <w:b/>
        </w:rPr>
        <w:t xml:space="preserve">  3. Русский язык (систематический курс)</w:t>
      </w:r>
    </w:p>
    <w:p w:rsidR="000F1934" w:rsidRPr="00664428" w:rsidRDefault="000F1934" w:rsidP="000F1934">
      <w:pPr>
        <w:ind w:firstLine="600"/>
        <w:jc w:val="both"/>
      </w:pPr>
    </w:p>
    <w:tbl>
      <w:tblPr>
        <w:tblStyle w:val="a7"/>
        <w:tblW w:w="0" w:type="auto"/>
        <w:tblLook w:val="04A0"/>
      </w:tblPr>
      <w:tblGrid>
        <w:gridCol w:w="588"/>
        <w:gridCol w:w="5590"/>
        <w:gridCol w:w="10"/>
        <w:gridCol w:w="583"/>
        <w:gridCol w:w="1417"/>
        <w:gridCol w:w="1383"/>
      </w:tblGrid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00" w:type="dxa"/>
            <w:gridSpan w:val="2"/>
          </w:tcPr>
          <w:p w:rsidR="00E03B7C" w:rsidRDefault="00E03B7C" w:rsidP="006C5821">
            <w:pPr>
              <w:spacing w:line="360" w:lineRule="auto"/>
              <w:jc w:val="both"/>
            </w:pPr>
            <w:r>
              <w:t xml:space="preserve">Тема урока </w:t>
            </w:r>
          </w:p>
        </w:tc>
        <w:tc>
          <w:tcPr>
            <w:tcW w:w="560" w:type="dxa"/>
          </w:tcPr>
          <w:p w:rsidR="00E03B7C" w:rsidRDefault="00B5646B" w:rsidP="00E03B7C">
            <w:pPr>
              <w:spacing w:line="360" w:lineRule="auto"/>
              <w:jc w:val="both"/>
            </w:pPr>
            <w:r>
              <w:t>Кол час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  <w:r>
              <w:t xml:space="preserve">Дата план </w:t>
            </w: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  <w:r>
              <w:t xml:space="preserve">Дата факт </w:t>
            </w: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0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Наша речь.</w:t>
            </w:r>
          </w:p>
        </w:tc>
        <w:tc>
          <w:tcPr>
            <w:tcW w:w="560" w:type="dxa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0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Устная и письменная речь</w:t>
            </w:r>
            <w:r>
              <w:rPr>
                <w:iCs/>
              </w:rPr>
              <w:t>.</w:t>
            </w:r>
          </w:p>
        </w:tc>
        <w:tc>
          <w:tcPr>
            <w:tcW w:w="560" w:type="dxa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0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Текст (общее представление).</w:t>
            </w:r>
          </w:p>
        </w:tc>
        <w:tc>
          <w:tcPr>
            <w:tcW w:w="560" w:type="dxa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0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Предложение</w:t>
            </w:r>
            <w:r w:rsidRPr="00F865EE">
              <w:rPr>
                <w:b/>
                <w:iCs/>
              </w:rPr>
              <w:t xml:space="preserve"> </w:t>
            </w:r>
            <w:r w:rsidRPr="00F865EE">
              <w:rPr>
                <w:iCs/>
              </w:rPr>
              <w:t>как группа слов, выражающая законченную мысль.</w:t>
            </w:r>
          </w:p>
        </w:tc>
        <w:tc>
          <w:tcPr>
            <w:tcW w:w="56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5   6</w:t>
            </w:r>
          </w:p>
        </w:tc>
        <w:tc>
          <w:tcPr>
            <w:tcW w:w="560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Диалог.</w:t>
            </w:r>
            <w:r>
              <w:rPr>
                <w:iCs/>
              </w:rPr>
              <w:t xml:space="preserve">                                                                             Диктант.</w:t>
            </w:r>
          </w:p>
        </w:tc>
        <w:tc>
          <w:tcPr>
            <w:tcW w:w="560" w:type="dxa"/>
          </w:tcPr>
          <w:p w:rsidR="00E03B7C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  <w:p w:rsidR="00E03B7C" w:rsidRPr="00E03B7C" w:rsidRDefault="00E03B7C" w:rsidP="00E03B7C">
            <w: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0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Слово.</w:t>
            </w:r>
          </w:p>
        </w:tc>
        <w:tc>
          <w:tcPr>
            <w:tcW w:w="560" w:type="dxa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lastRenderedPageBreak/>
              <w:t>8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«Вежливые слова»</w:t>
            </w:r>
            <w:r>
              <w:rPr>
                <w:iCs/>
              </w:rPr>
              <w:t>.</w:t>
            </w:r>
            <w:r w:rsidRPr="00F865EE">
              <w:rPr>
                <w:iCs/>
              </w:rPr>
              <w:t xml:space="preserve"> 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 xml:space="preserve">Слова однозначные и многозначные </w:t>
            </w:r>
          </w:p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Слова, близкие и противоположные по значению.</w:t>
            </w:r>
          </w:p>
        </w:tc>
        <w:tc>
          <w:tcPr>
            <w:tcW w:w="570" w:type="dxa"/>
            <w:gridSpan w:val="2"/>
          </w:tcPr>
          <w:p w:rsidR="00E03B7C" w:rsidRDefault="00E03B7C">
            <w:pPr>
              <w:spacing w:after="200" w:line="276" w:lineRule="auto"/>
              <w:rPr>
                <w:iCs/>
              </w:rPr>
            </w:pPr>
            <w:r>
              <w:rPr>
                <w:iCs/>
              </w:rPr>
              <w:t>1</w:t>
            </w:r>
          </w:p>
          <w:p w:rsidR="00E03B7C" w:rsidRPr="00F865EE" w:rsidRDefault="00E03B7C" w:rsidP="00E03B7C">
            <w:pPr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Слог как минимальная произносительная единица</w:t>
            </w:r>
            <w:r>
              <w:rPr>
                <w:iCs/>
              </w:rPr>
              <w:t>.</w:t>
            </w:r>
            <w:r w:rsidRPr="00F865EE">
              <w:rPr>
                <w:iCs/>
              </w:rPr>
              <w:t xml:space="preserve"> 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Деление слов на слоги.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Перенос слов.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Правила переноса слов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Ударение</w:t>
            </w:r>
            <w:r>
              <w:rPr>
                <w:iCs/>
              </w:rPr>
              <w:t>.</w:t>
            </w:r>
            <w:r w:rsidRPr="00F865EE">
              <w:rPr>
                <w:iCs/>
              </w:rPr>
              <w:t xml:space="preserve"> 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16</w:t>
            </w:r>
          </w:p>
          <w:p w:rsidR="00E03B7C" w:rsidRDefault="00E03B7C" w:rsidP="006C5821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5590" w:type="dxa"/>
          </w:tcPr>
          <w:p w:rsidR="00E03B7C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Способы выделения ударения</w:t>
            </w:r>
            <w:r>
              <w:rPr>
                <w:iCs/>
              </w:rPr>
              <w:t>.</w:t>
            </w:r>
          </w:p>
          <w:p w:rsidR="00E03B7C" w:rsidRPr="00AF5783" w:rsidRDefault="00E03B7C" w:rsidP="00AF5783">
            <w:r>
              <w:t>Диктант.</w:t>
            </w:r>
          </w:p>
        </w:tc>
        <w:tc>
          <w:tcPr>
            <w:tcW w:w="570" w:type="dxa"/>
            <w:gridSpan w:val="2"/>
          </w:tcPr>
          <w:p w:rsidR="00E03B7C" w:rsidRDefault="00E03B7C">
            <w:pPr>
              <w:spacing w:after="200" w:line="276" w:lineRule="auto"/>
            </w:pPr>
            <w:r>
              <w:t>1</w:t>
            </w:r>
          </w:p>
          <w:p w:rsidR="00E03B7C" w:rsidRPr="00AF5783" w:rsidRDefault="00E03B7C" w:rsidP="00E03B7C">
            <w: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590" w:type="dxa"/>
          </w:tcPr>
          <w:p w:rsidR="00E03B7C" w:rsidRPr="00664428" w:rsidRDefault="00E03B7C" w:rsidP="00F865EE">
            <w:pPr>
              <w:jc w:val="both"/>
              <w:rPr>
                <w:b/>
                <w:iCs/>
              </w:rPr>
            </w:pPr>
            <w:r>
              <w:rPr>
                <w:iCs/>
              </w:rPr>
              <w:t>Звуки и буквы.</w:t>
            </w:r>
          </w:p>
        </w:tc>
        <w:tc>
          <w:tcPr>
            <w:tcW w:w="570" w:type="dxa"/>
            <w:gridSpan w:val="2"/>
          </w:tcPr>
          <w:p w:rsidR="00E03B7C" w:rsidRPr="00664428" w:rsidRDefault="00E03B7C" w:rsidP="00E03B7C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5590" w:type="dxa"/>
          </w:tcPr>
          <w:p w:rsidR="00E03B7C" w:rsidRPr="00664428" w:rsidRDefault="00E03B7C" w:rsidP="00F865EE">
            <w:pPr>
              <w:jc w:val="both"/>
              <w:rPr>
                <w:b/>
                <w:iCs/>
              </w:rPr>
            </w:pPr>
            <w:r>
              <w:rPr>
                <w:iCs/>
              </w:rPr>
              <w:t>Звуки и буквы (закрепление).</w:t>
            </w:r>
          </w:p>
        </w:tc>
        <w:tc>
          <w:tcPr>
            <w:tcW w:w="570" w:type="dxa"/>
            <w:gridSpan w:val="2"/>
          </w:tcPr>
          <w:p w:rsidR="00E03B7C" w:rsidRPr="00664428" w:rsidRDefault="00E03B7C" w:rsidP="00E03B7C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Русский алфавит, или Азбука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Русский алфавит, или Азбука</w:t>
            </w:r>
            <w:r>
              <w:rPr>
                <w:iCs/>
              </w:rPr>
              <w:t xml:space="preserve"> (закрепление).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Гласные звуки.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 xml:space="preserve">Буквы </w:t>
            </w:r>
            <w:r w:rsidRPr="00F865EE">
              <w:rPr>
                <w:b/>
                <w:iCs/>
              </w:rPr>
              <w:t xml:space="preserve">е, ё, </w:t>
            </w:r>
            <w:proofErr w:type="spellStart"/>
            <w:r w:rsidRPr="00F865EE">
              <w:rPr>
                <w:b/>
                <w:iCs/>
              </w:rPr>
              <w:t>ю</w:t>
            </w:r>
            <w:proofErr w:type="spellEnd"/>
            <w:r w:rsidRPr="00F865EE">
              <w:rPr>
                <w:b/>
                <w:iCs/>
              </w:rPr>
              <w:t>, я</w:t>
            </w:r>
            <w:r w:rsidRPr="00F865EE">
              <w:rPr>
                <w:iCs/>
              </w:rPr>
              <w:t xml:space="preserve"> и их функции в слове. 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5590" w:type="dxa"/>
          </w:tcPr>
          <w:p w:rsidR="00E03B7C" w:rsidRPr="00664428" w:rsidRDefault="00E03B7C" w:rsidP="00F865EE">
            <w:pPr>
              <w:jc w:val="both"/>
              <w:rPr>
                <w:b/>
                <w:iCs/>
              </w:rPr>
            </w:pPr>
            <w:r w:rsidRPr="00F865EE">
              <w:rPr>
                <w:iCs/>
              </w:rPr>
              <w:t xml:space="preserve">Слова с буквой </w:t>
            </w:r>
            <w:r w:rsidRPr="00F865EE">
              <w:rPr>
                <w:b/>
                <w:iCs/>
              </w:rPr>
              <w:t>э.</w:t>
            </w:r>
          </w:p>
        </w:tc>
        <w:tc>
          <w:tcPr>
            <w:tcW w:w="570" w:type="dxa"/>
            <w:gridSpan w:val="2"/>
          </w:tcPr>
          <w:p w:rsidR="00E03B7C" w:rsidRPr="00664428" w:rsidRDefault="00E03B7C" w:rsidP="00E03B7C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25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 xml:space="preserve">Обозначение ударного гласного буквой на письме. 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 xml:space="preserve">Особенности проверяемых и проверочных слов. 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F865EE">
              <w:rPr>
                <w:iCs/>
              </w:rPr>
              <w:t>Правописание гласных в ударных и безударных слогах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Списывание текста.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29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Написание слов с непроверяемой буквой безударного глас</w:t>
            </w:r>
            <w:r>
              <w:rPr>
                <w:iCs/>
              </w:rPr>
              <w:t>ного звука.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6C5821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5590" w:type="dxa"/>
          </w:tcPr>
          <w:p w:rsidR="00E03B7C" w:rsidRPr="00F865EE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Согласные звуки.</w:t>
            </w:r>
            <w:r w:rsidR="00B5646B" w:rsidRPr="006B79F6">
              <w:rPr>
                <w:iCs/>
              </w:rPr>
              <w:t xml:space="preserve"> Слова с удвоенными согласными.</w:t>
            </w:r>
          </w:p>
        </w:tc>
        <w:tc>
          <w:tcPr>
            <w:tcW w:w="570" w:type="dxa"/>
            <w:gridSpan w:val="2"/>
          </w:tcPr>
          <w:p w:rsidR="00E03B7C" w:rsidRPr="00F865EE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31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 xml:space="preserve">Буквы </w:t>
            </w:r>
            <w:r w:rsidRPr="006B79F6">
              <w:rPr>
                <w:b/>
                <w:iCs/>
              </w:rPr>
              <w:t>Й</w:t>
            </w:r>
            <w:r w:rsidRPr="006B79F6">
              <w:rPr>
                <w:iCs/>
              </w:rPr>
              <w:t xml:space="preserve"> и </w:t>
            </w:r>
            <w:proofErr w:type="spellStart"/>
            <w:r w:rsidRPr="006B79F6">
              <w:rPr>
                <w:b/>
                <w:iCs/>
              </w:rPr>
              <w:t>И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B5646B">
            <w:pPr>
              <w:spacing w:line="360" w:lineRule="auto"/>
              <w:jc w:val="both"/>
            </w:pPr>
            <w:r>
              <w:t>3</w:t>
            </w:r>
            <w:r w:rsidR="00B5646B">
              <w:t>2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Твёрдые и мяг</w:t>
            </w:r>
            <w:r>
              <w:rPr>
                <w:iCs/>
              </w:rPr>
              <w:t>кие согласные звуки.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33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Согласные парные и непарные по твёрдости-мягкости.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34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64428">
              <w:rPr>
                <w:iCs/>
              </w:rPr>
              <w:t>Обозначение мягкости согласных звуков мягким знаком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E03B7C" w:rsidP="00CF091C">
            <w:pPr>
              <w:spacing w:line="360" w:lineRule="auto"/>
              <w:jc w:val="both"/>
            </w:pPr>
            <w:r>
              <w:t>3</w:t>
            </w:r>
            <w:r w:rsidR="00B5646B">
              <w:t>5</w:t>
            </w:r>
          </w:p>
        </w:tc>
        <w:tc>
          <w:tcPr>
            <w:tcW w:w="5590" w:type="dxa"/>
          </w:tcPr>
          <w:p w:rsidR="00E03B7C" w:rsidRPr="006B79F6" w:rsidRDefault="00E03B7C" w:rsidP="00B71E6B">
            <w:pPr>
              <w:jc w:val="both"/>
              <w:rPr>
                <w:iCs/>
              </w:rPr>
            </w:pPr>
            <w:r w:rsidRPr="00664428">
              <w:rPr>
                <w:iCs/>
              </w:rPr>
              <w:t>Перенос слов с мягким знаком</w:t>
            </w:r>
            <w:r>
              <w:rPr>
                <w:iCs/>
              </w:rPr>
              <w:t>.                                                    Диктант.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ind w:left="2532"/>
              <w:jc w:val="both"/>
              <w:rPr>
                <w:iCs/>
              </w:rPr>
            </w:pP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36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Восстановление текста с нарушенным порядком предложений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37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Звонкие и глухие согласные звуки на конце слова.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38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Звонкие и глухие</w:t>
            </w:r>
            <w:r>
              <w:rPr>
                <w:iCs/>
              </w:rPr>
              <w:t xml:space="preserve"> согласные звуки на конце слова (закрепление).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Парные глухие и звонкие согласные звуки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rPr>
          <w:trHeight w:val="180"/>
        </w:trPr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Списывание с доски.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lastRenderedPageBreak/>
              <w:t>41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/>
                <w:iCs/>
              </w:rPr>
            </w:pPr>
            <w:r w:rsidRPr="006B79F6">
              <w:rPr>
                <w:iCs/>
              </w:rPr>
              <w:t>Правописание парных звонких и глухих звуков на конце слов</w:t>
            </w:r>
            <w:r>
              <w:rPr>
                <w:i/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42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Шипящие согласные звуки</w:t>
            </w:r>
            <w:proofErr w:type="gramStart"/>
            <w:r w:rsidRPr="006B79F6">
              <w:rPr>
                <w:iCs/>
              </w:rPr>
              <w:t xml:space="preserve"> </w:t>
            </w:r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 xml:space="preserve"> </w:t>
            </w:r>
            <w:r w:rsidR="00CF091C" w:rsidRPr="006B79F6">
              <w:rPr>
                <w:iCs/>
              </w:rPr>
              <w:t>Буквосочетания ЧК, ЧН, ЧТ.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43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Буквосочетания ЖИ—ШИ, ЧА—ЩА, ЧУ—ЩУ.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44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Правописание гласных после шипящих в сочетаниях ЖИ-ШИ</w:t>
            </w:r>
            <w:proofErr w:type="gramStart"/>
            <w:r w:rsidRPr="006B79F6">
              <w:rPr>
                <w:iCs/>
              </w:rPr>
              <w:t>,Ч</w:t>
            </w:r>
            <w:proofErr w:type="gramEnd"/>
            <w:r w:rsidRPr="006B79F6">
              <w:rPr>
                <w:iCs/>
              </w:rPr>
              <w:t>А-ЩА,ЧУ-ЩУ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45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Проверочный диктант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46</w:t>
            </w:r>
          </w:p>
        </w:tc>
        <w:tc>
          <w:tcPr>
            <w:tcW w:w="5590" w:type="dxa"/>
          </w:tcPr>
          <w:p w:rsidR="00E03B7C" w:rsidRPr="006B79F6" w:rsidRDefault="00CF091C" w:rsidP="00F865EE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Работа над </w:t>
            </w:r>
            <w:proofErr w:type="spellStart"/>
            <w:r>
              <w:rPr>
                <w:iCs/>
              </w:rPr>
              <w:t>ошибками</w:t>
            </w:r>
            <w:proofErr w:type="gramStart"/>
            <w:r>
              <w:rPr>
                <w:iCs/>
              </w:rPr>
              <w:t>.</w:t>
            </w:r>
            <w:r w:rsidR="00E03B7C" w:rsidRPr="006B79F6">
              <w:rPr>
                <w:iCs/>
              </w:rPr>
              <w:t>З</w:t>
            </w:r>
            <w:proofErr w:type="gramEnd"/>
            <w:r w:rsidR="00E03B7C" w:rsidRPr="006B79F6">
              <w:rPr>
                <w:iCs/>
              </w:rPr>
              <w:t>аглавная</w:t>
            </w:r>
            <w:proofErr w:type="spellEnd"/>
            <w:r w:rsidR="00E03B7C" w:rsidRPr="006B79F6">
              <w:rPr>
                <w:iCs/>
              </w:rPr>
              <w:t xml:space="preserve"> буква в именах, фамилиях, отчествах, кличках животных, названиях</w:t>
            </w:r>
            <w:r w:rsidR="00E03B7C">
              <w:rPr>
                <w:iCs/>
              </w:rPr>
              <w:t xml:space="preserve"> городов.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47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B79F6">
              <w:rPr>
                <w:iCs/>
              </w:rPr>
              <w:t>Проект «Сказочная страничка» (в названиях сказок — изученные правила письма).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  <w:tr w:rsidR="00E03B7C" w:rsidTr="00E03B7C">
        <w:trPr>
          <w:trHeight w:val="260"/>
        </w:trPr>
        <w:tc>
          <w:tcPr>
            <w:tcW w:w="0" w:type="auto"/>
          </w:tcPr>
          <w:p w:rsidR="00E03B7C" w:rsidRDefault="00B5646B" w:rsidP="006C5821">
            <w:pPr>
              <w:spacing w:line="360" w:lineRule="auto"/>
              <w:jc w:val="both"/>
            </w:pPr>
            <w:r>
              <w:t>48</w:t>
            </w:r>
          </w:p>
        </w:tc>
        <w:tc>
          <w:tcPr>
            <w:tcW w:w="5590" w:type="dxa"/>
          </w:tcPr>
          <w:p w:rsidR="00E03B7C" w:rsidRPr="006B79F6" w:rsidRDefault="00E03B7C" w:rsidP="00F865EE">
            <w:pPr>
              <w:jc w:val="both"/>
              <w:rPr>
                <w:iCs/>
              </w:rPr>
            </w:pPr>
            <w:r w:rsidRPr="00664428">
              <w:rPr>
                <w:iCs/>
              </w:rPr>
              <w:t>Повторение и обобщение изученного материала</w:t>
            </w:r>
            <w:r>
              <w:rPr>
                <w:iCs/>
              </w:rPr>
              <w:t>.</w:t>
            </w:r>
          </w:p>
        </w:tc>
        <w:tc>
          <w:tcPr>
            <w:tcW w:w="570" w:type="dxa"/>
            <w:gridSpan w:val="2"/>
          </w:tcPr>
          <w:p w:rsidR="00E03B7C" w:rsidRPr="006B79F6" w:rsidRDefault="00E03B7C" w:rsidP="00E03B7C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  <w:tc>
          <w:tcPr>
            <w:tcW w:w="1383" w:type="dxa"/>
          </w:tcPr>
          <w:p w:rsidR="00E03B7C" w:rsidRDefault="00E03B7C" w:rsidP="006C5821">
            <w:pPr>
              <w:spacing w:line="360" w:lineRule="auto"/>
              <w:jc w:val="both"/>
            </w:pPr>
          </w:p>
        </w:tc>
      </w:tr>
    </w:tbl>
    <w:p w:rsidR="000F1934" w:rsidRDefault="000F1934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B5646B" w:rsidRDefault="00B5646B" w:rsidP="000F1934">
      <w:pPr>
        <w:spacing w:line="360" w:lineRule="auto"/>
        <w:ind w:firstLine="540"/>
        <w:jc w:val="both"/>
      </w:pPr>
    </w:p>
    <w:p w:rsidR="006B79F6" w:rsidRDefault="006B79F6" w:rsidP="006B79F6">
      <w:pPr>
        <w:jc w:val="both"/>
        <w:rPr>
          <w:b/>
        </w:rPr>
      </w:pPr>
    </w:p>
    <w:p w:rsidR="006B79F6" w:rsidRPr="006B79F6" w:rsidRDefault="006B79F6" w:rsidP="006B79F6">
      <w:pPr>
        <w:jc w:val="both"/>
        <w:rPr>
          <w:b/>
        </w:rPr>
      </w:pPr>
      <w:r>
        <w:rPr>
          <w:b/>
        </w:rPr>
        <w:t xml:space="preserve">                </w:t>
      </w:r>
      <w:r w:rsidRPr="006B79F6">
        <w:rPr>
          <w:b/>
        </w:rPr>
        <w:t>Материально-техническое обеспечение образовательного процесса</w:t>
      </w:r>
    </w:p>
    <w:p w:rsidR="006B79F6" w:rsidRPr="006B79F6" w:rsidRDefault="006B79F6" w:rsidP="006B79F6">
      <w:pPr>
        <w:jc w:val="both"/>
      </w:pPr>
    </w:p>
    <w:p w:rsidR="006B79F6" w:rsidRPr="006B79F6" w:rsidRDefault="006B79F6" w:rsidP="006C5821">
      <w:pPr>
        <w:spacing w:line="360" w:lineRule="auto"/>
        <w:jc w:val="both"/>
        <w:rPr>
          <w:b/>
          <w:i/>
        </w:rPr>
      </w:pPr>
      <w:r w:rsidRPr="006B79F6">
        <w:rPr>
          <w:b/>
          <w:i/>
        </w:rPr>
        <w:t>Книгопечатная продукция</w:t>
      </w:r>
    </w:p>
    <w:p w:rsidR="006B79F6" w:rsidRPr="006B79F6" w:rsidRDefault="006B79F6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r w:rsidRPr="006B79F6">
        <w:rPr>
          <w:color w:val="000000"/>
          <w:w w:val="101"/>
        </w:rPr>
        <w:t xml:space="preserve">Федеральный государственный образовательный стандарт начального общего образования: текст с </w:t>
      </w:r>
      <w:proofErr w:type="spellStart"/>
      <w:r w:rsidRPr="006B79F6">
        <w:rPr>
          <w:color w:val="000000"/>
          <w:w w:val="101"/>
        </w:rPr>
        <w:t>изм</w:t>
      </w:r>
      <w:proofErr w:type="spellEnd"/>
      <w:r w:rsidRPr="006B79F6">
        <w:rPr>
          <w:color w:val="000000"/>
          <w:w w:val="101"/>
        </w:rPr>
        <w:t xml:space="preserve">. И доп. На 2011 г., / </w:t>
      </w:r>
      <w:proofErr w:type="spellStart"/>
      <w:r w:rsidRPr="006B79F6">
        <w:rPr>
          <w:color w:val="000000"/>
          <w:w w:val="101"/>
        </w:rPr>
        <w:t>М-во</w:t>
      </w:r>
      <w:proofErr w:type="spellEnd"/>
      <w:r w:rsidRPr="006B79F6">
        <w:rPr>
          <w:color w:val="000000"/>
          <w:w w:val="101"/>
        </w:rPr>
        <w:t xml:space="preserve"> образования и науки</w:t>
      </w:r>
      <w:proofErr w:type="gramStart"/>
      <w:r w:rsidRPr="006B79F6">
        <w:rPr>
          <w:color w:val="000000"/>
          <w:w w:val="101"/>
        </w:rPr>
        <w:t xml:space="preserve"> Р</w:t>
      </w:r>
      <w:proofErr w:type="gramEnd"/>
      <w:r w:rsidRPr="006B79F6">
        <w:rPr>
          <w:color w:val="000000"/>
          <w:w w:val="101"/>
        </w:rPr>
        <w:t xml:space="preserve">ос. Федерации. – М.: Просвещение, 2011. – 33 </w:t>
      </w:r>
      <w:proofErr w:type="gramStart"/>
      <w:r w:rsidRPr="006B79F6">
        <w:rPr>
          <w:color w:val="000000"/>
          <w:w w:val="101"/>
        </w:rPr>
        <w:t>с</w:t>
      </w:r>
      <w:proofErr w:type="gramEnd"/>
      <w:r w:rsidRPr="006B79F6">
        <w:rPr>
          <w:color w:val="000000"/>
          <w:w w:val="101"/>
        </w:rPr>
        <w:t>.</w:t>
      </w:r>
    </w:p>
    <w:p w:rsidR="006B79F6" w:rsidRPr="006B79F6" w:rsidRDefault="006B79F6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r w:rsidRPr="006B79F6">
        <w:rPr>
          <w:color w:val="000000"/>
          <w:w w:val="101"/>
        </w:rPr>
        <w:t xml:space="preserve">Примерные программы по учебным предметам. Начальная школа. В 2 ч. Ч.1. – 5-е изд., </w:t>
      </w:r>
      <w:proofErr w:type="spellStart"/>
      <w:r w:rsidR="006C5821">
        <w:rPr>
          <w:color w:val="000000"/>
          <w:w w:val="101"/>
        </w:rPr>
        <w:t>перераб</w:t>
      </w:r>
      <w:proofErr w:type="spellEnd"/>
      <w:r w:rsidR="006C5821">
        <w:rPr>
          <w:color w:val="000000"/>
          <w:w w:val="101"/>
        </w:rPr>
        <w:t>. – М.: Просвещение, 2014</w:t>
      </w:r>
      <w:r w:rsidRPr="006B79F6">
        <w:rPr>
          <w:color w:val="000000"/>
          <w:w w:val="101"/>
        </w:rPr>
        <w:t xml:space="preserve">. – 400 </w:t>
      </w:r>
      <w:proofErr w:type="gramStart"/>
      <w:r w:rsidRPr="006B79F6">
        <w:rPr>
          <w:color w:val="000000"/>
          <w:w w:val="101"/>
        </w:rPr>
        <w:t>с</w:t>
      </w:r>
      <w:proofErr w:type="gramEnd"/>
      <w:r w:rsidRPr="006B79F6">
        <w:rPr>
          <w:color w:val="000000"/>
          <w:w w:val="101"/>
        </w:rPr>
        <w:t>.</w:t>
      </w:r>
    </w:p>
    <w:p w:rsidR="006B79F6" w:rsidRPr="006B79F6" w:rsidRDefault="006B79F6" w:rsidP="006C582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60" w:lineRule="auto"/>
        <w:rPr>
          <w:color w:val="000000"/>
          <w:w w:val="101"/>
        </w:rPr>
      </w:pPr>
      <w:r w:rsidRPr="006B79F6">
        <w:rPr>
          <w:color w:val="000000"/>
          <w:w w:val="101"/>
        </w:rPr>
        <w:t xml:space="preserve">Горецкий В. Г. и др. </w:t>
      </w:r>
      <w:r w:rsidRPr="006B79F6">
        <w:rPr>
          <w:bCs/>
          <w:color w:val="000000"/>
          <w:w w:val="101"/>
        </w:rPr>
        <w:t>Азбука. Учебник. 1 кла</w:t>
      </w:r>
      <w:r w:rsidR="00DA08D5">
        <w:rPr>
          <w:bCs/>
          <w:color w:val="000000"/>
          <w:w w:val="101"/>
        </w:rPr>
        <w:t>сс. В 2 ч. М.: Просвещение, 2017</w:t>
      </w:r>
      <w:r w:rsidRPr="006B79F6">
        <w:rPr>
          <w:bCs/>
          <w:color w:val="000000"/>
          <w:w w:val="101"/>
        </w:rPr>
        <w:t xml:space="preserve"> г.</w:t>
      </w:r>
    </w:p>
    <w:p w:rsidR="006B79F6" w:rsidRPr="006B79F6" w:rsidRDefault="006B79F6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r w:rsidRPr="006B79F6">
        <w:rPr>
          <w:color w:val="000000"/>
          <w:w w:val="101"/>
        </w:rPr>
        <w:t xml:space="preserve">Горецкий В.Г. Обучение грамоте. Методическое пособие с поурочными разработками. 1 класс: пособие для учителей </w:t>
      </w:r>
      <w:proofErr w:type="spellStart"/>
      <w:r w:rsidRPr="006B79F6">
        <w:rPr>
          <w:color w:val="000000"/>
          <w:w w:val="101"/>
        </w:rPr>
        <w:t>общеобразоват</w:t>
      </w:r>
      <w:proofErr w:type="spellEnd"/>
      <w:r w:rsidRPr="006B79F6">
        <w:rPr>
          <w:color w:val="000000"/>
          <w:w w:val="101"/>
        </w:rPr>
        <w:t xml:space="preserve">. Учреждений. </w:t>
      </w:r>
      <w:proofErr w:type="gramStart"/>
      <w:r w:rsidRPr="006B79F6">
        <w:rPr>
          <w:color w:val="000000"/>
          <w:w w:val="101"/>
        </w:rPr>
        <w:t>–М</w:t>
      </w:r>
      <w:proofErr w:type="gramEnd"/>
      <w:r w:rsidRPr="006B79F6">
        <w:rPr>
          <w:color w:val="000000"/>
          <w:w w:val="101"/>
        </w:rPr>
        <w:t xml:space="preserve">.: Просвещение, 2012 г. – 301 с. </w:t>
      </w:r>
    </w:p>
    <w:p w:rsidR="006B79F6" w:rsidRPr="006B79F6" w:rsidRDefault="006B79F6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r w:rsidRPr="006B79F6">
        <w:rPr>
          <w:color w:val="000000"/>
        </w:rPr>
        <w:lastRenderedPageBreak/>
        <w:t xml:space="preserve">Горецкий В. Г., Федосова Н. А. </w:t>
      </w:r>
      <w:r w:rsidRPr="006B79F6">
        <w:rPr>
          <w:bCs/>
          <w:color w:val="000000"/>
        </w:rPr>
        <w:t>Прописи. 1 кла</w:t>
      </w:r>
      <w:r w:rsidR="006C5821">
        <w:rPr>
          <w:bCs/>
          <w:color w:val="000000"/>
        </w:rPr>
        <w:t>сс. В 4 ч. М.: Просвещение, 2016</w:t>
      </w:r>
      <w:r w:rsidRPr="006B79F6">
        <w:rPr>
          <w:bCs/>
          <w:color w:val="000000"/>
        </w:rPr>
        <w:t xml:space="preserve"> г.</w:t>
      </w:r>
    </w:p>
    <w:p w:rsidR="006B79F6" w:rsidRPr="006B79F6" w:rsidRDefault="006B79F6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proofErr w:type="spellStart"/>
      <w:r w:rsidRPr="006B79F6">
        <w:rPr>
          <w:color w:val="000000"/>
          <w:w w:val="101"/>
        </w:rPr>
        <w:t>Канакина</w:t>
      </w:r>
      <w:proofErr w:type="spellEnd"/>
      <w:r w:rsidRPr="006B79F6">
        <w:rPr>
          <w:color w:val="000000"/>
          <w:w w:val="101"/>
        </w:rPr>
        <w:t xml:space="preserve"> В. П., Горецкий В. Г. и др. Русский язык. Рабочие программы. Сборник рабочих программ «Школа</w:t>
      </w:r>
      <w:r w:rsidR="006C5821">
        <w:rPr>
          <w:color w:val="000000"/>
          <w:w w:val="101"/>
        </w:rPr>
        <w:t xml:space="preserve"> России». – М.: Просвещение,2014</w:t>
      </w:r>
      <w:r w:rsidRPr="006B79F6">
        <w:rPr>
          <w:color w:val="000000"/>
          <w:w w:val="101"/>
        </w:rPr>
        <w:t xml:space="preserve"> г. – 528 </w:t>
      </w:r>
      <w:proofErr w:type="gramStart"/>
      <w:r w:rsidRPr="006B79F6">
        <w:rPr>
          <w:color w:val="000000"/>
          <w:w w:val="101"/>
        </w:rPr>
        <w:t>с</w:t>
      </w:r>
      <w:proofErr w:type="gramEnd"/>
      <w:r w:rsidRPr="006B79F6">
        <w:rPr>
          <w:color w:val="000000"/>
          <w:w w:val="101"/>
        </w:rPr>
        <w:t>.</w:t>
      </w:r>
    </w:p>
    <w:p w:rsidR="006B79F6" w:rsidRPr="006B79F6" w:rsidRDefault="006B79F6" w:rsidP="006C5821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w w:val="101"/>
        </w:rPr>
      </w:pPr>
      <w:proofErr w:type="spellStart"/>
      <w:r w:rsidRPr="006B79F6">
        <w:rPr>
          <w:color w:val="000000"/>
          <w:w w:val="101"/>
        </w:rPr>
        <w:t>Канакина</w:t>
      </w:r>
      <w:proofErr w:type="spellEnd"/>
      <w:r w:rsidRPr="006B79F6">
        <w:rPr>
          <w:color w:val="000000"/>
          <w:w w:val="101"/>
        </w:rPr>
        <w:t xml:space="preserve"> В. П. </w:t>
      </w:r>
      <w:r w:rsidRPr="006B79F6">
        <w:rPr>
          <w:bCs/>
          <w:color w:val="000000"/>
          <w:w w:val="101"/>
        </w:rPr>
        <w:t>Русский язык. Рабочая тетрадь. 1 класс. М.: Просвещение, 2</w:t>
      </w:r>
      <w:r w:rsidR="006C5821">
        <w:rPr>
          <w:bCs/>
          <w:color w:val="000000"/>
          <w:w w:val="101"/>
        </w:rPr>
        <w:t>016</w:t>
      </w:r>
      <w:r w:rsidRPr="006B79F6">
        <w:rPr>
          <w:bCs/>
          <w:color w:val="000000"/>
          <w:w w:val="101"/>
        </w:rPr>
        <w:t xml:space="preserve"> г.</w:t>
      </w:r>
    </w:p>
    <w:p w:rsidR="006B79F6" w:rsidRPr="006B79F6" w:rsidRDefault="006B79F6" w:rsidP="006C5821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rPr>
          <w:color w:val="000000"/>
          <w:w w:val="101"/>
        </w:rPr>
      </w:pPr>
      <w:proofErr w:type="spellStart"/>
      <w:r w:rsidRPr="006B79F6">
        <w:rPr>
          <w:color w:val="000000"/>
        </w:rPr>
        <w:t>Канакина</w:t>
      </w:r>
      <w:proofErr w:type="spellEnd"/>
      <w:r w:rsidRPr="006B79F6">
        <w:rPr>
          <w:color w:val="000000"/>
        </w:rPr>
        <w:t xml:space="preserve"> В. П., Горецкий В. Г. </w:t>
      </w:r>
      <w:r w:rsidRPr="006B79F6">
        <w:rPr>
          <w:bCs/>
          <w:color w:val="000000"/>
        </w:rPr>
        <w:t xml:space="preserve">Русский   язык. Учебник </w:t>
      </w:r>
      <w:r w:rsidR="00DA08D5">
        <w:rPr>
          <w:bCs/>
          <w:color w:val="000000"/>
          <w:w w:val="101"/>
        </w:rPr>
        <w:t>1 класс. М.: Просвещение, 2017</w:t>
      </w:r>
      <w:r w:rsidRPr="006B79F6">
        <w:rPr>
          <w:bCs/>
          <w:color w:val="000000"/>
          <w:w w:val="101"/>
        </w:rPr>
        <w:t xml:space="preserve"> г.</w:t>
      </w:r>
    </w:p>
    <w:p w:rsidR="006B79F6" w:rsidRPr="006B79F6" w:rsidRDefault="006B79F6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r w:rsidRPr="006B79F6">
        <w:rPr>
          <w:color w:val="000000"/>
          <w:w w:val="101"/>
        </w:rPr>
        <w:t xml:space="preserve">Логинова О.Б., Яковлева С.Г. Мои достижения. Итоговые комплексные работы. 1 класс. М.: Просвещение, 2011.- 80 </w:t>
      </w:r>
      <w:proofErr w:type="gramStart"/>
      <w:r w:rsidRPr="006B79F6">
        <w:rPr>
          <w:color w:val="000000"/>
          <w:w w:val="101"/>
        </w:rPr>
        <w:t>с</w:t>
      </w:r>
      <w:proofErr w:type="gramEnd"/>
      <w:r w:rsidRPr="006B79F6">
        <w:rPr>
          <w:color w:val="000000"/>
          <w:w w:val="101"/>
        </w:rPr>
        <w:t>.</w:t>
      </w:r>
    </w:p>
    <w:p w:rsidR="006B79F6" w:rsidRDefault="006B79F6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r w:rsidRPr="006B79F6">
        <w:rPr>
          <w:color w:val="000000"/>
          <w:w w:val="101"/>
        </w:rPr>
        <w:t xml:space="preserve">Мониторинг качества знаний. Русский язык. 1-4 классы / Г.Г. </w:t>
      </w:r>
      <w:proofErr w:type="spellStart"/>
      <w:r w:rsidRPr="006B79F6">
        <w:rPr>
          <w:color w:val="000000"/>
          <w:w w:val="101"/>
        </w:rPr>
        <w:t>Шамрицкая</w:t>
      </w:r>
      <w:proofErr w:type="spellEnd"/>
      <w:r w:rsidRPr="006B79F6">
        <w:rPr>
          <w:color w:val="000000"/>
          <w:w w:val="101"/>
        </w:rPr>
        <w:t xml:space="preserve">, В.М. Захарова, С.В. Скляр. – Волгоград: Учитель, 2011. – 47 </w:t>
      </w:r>
      <w:proofErr w:type="gramStart"/>
      <w:r w:rsidRPr="006B79F6">
        <w:rPr>
          <w:color w:val="000000"/>
          <w:w w:val="101"/>
        </w:rPr>
        <w:t>с</w:t>
      </w:r>
      <w:proofErr w:type="gramEnd"/>
      <w:r w:rsidRPr="006B79F6">
        <w:rPr>
          <w:color w:val="000000"/>
          <w:w w:val="101"/>
        </w:rPr>
        <w:t>.</w:t>
      </w:r>
    </w:p>
    <w:p w:rsidR="006C5821" w:rsidRPr="006B79F6" w:rsidRDefault="006C5821" w:rsidP="006C582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w w:val="101"/>
        </w:rPr>
      </w:pPr>
      <w:r>
        <w:rPr>
          <w:color w:val="000000"/>
          <w:w w:val="101"/>
        </w:rPr>
        <w:t>Дмитриева О. И. Поурочные разработки по русскому языку 1 класс. М.: ВАКО, 2014г.</w:t>
      </w:r>
    </w:p>
    <w:p w:rsidR="006B79F6" w:rsidRPr="006B79F6" w:rsidRDefault="006B79F6" w:rsidP="006C5821">
      <w:pPr>
        <w:shd w:val="clear" w:color="auto" w:fill="FFFFFF"/>
        <w:spacing w:line="360" w:lineRule="auto"/>
        <w:ind w:left="720"/>
        <w:jc w:val="both"/>
        <w:rPr>
          <w:color w:val="000000"/>
          <w:w w:val="101"/>
        </w:rPr>
      </w:pPr>
    </w:p>
    <w:p w:rsidR="006B79F6" w:rsidRPr="006B79F6" w:rsidRDefault="006B79F6" w:rsidP="006C5821">
      <w:pPr>
        <w:spacing w:line="360" w:lineRule="auto"/>
        <w:jc w:val="both"/>
        <w:rPr>
          <w:i/>
        </w:rPr>
      </w:pPr>
      <w:r w:rsidRPr="006B79F6">
        <w:rPr>
          <w:b/>
          <w:i/>
        </w:rPr>
        <w:t>Печатные пособия</w:t>
      </w:r>
    </w:p>
    <w:p w:rsidR="006B79F6" w:rsidRPr="006B79F6" w:rsidRDefault="006B79F6" w:rsidP="006C5821">
      <w:pPr>
        <w:numPr>
          <w:ilvl w:val="0"/>
          <w:numId w:val="2"/>
        </w:numPr>
        <w:shd w:val="clear" w:color="auto" w:fill="FFFFFF"/>
        <w:spacing w:line="360" w:lineRule="auto"/>
      </w:pPr>
      <w:r w:rsidRPr="006B79F6">
        <w:rPr>
          <w:color w:val="000000"/>
        </w:rPr>
        <w:t>Комплекты для обучения грамоте (наборное полотно, набор букв, образцы письменных букв).</w:t>
      </w:r>
    </w:p>
    <w:p w:rsidR="006B79F6" w:rsidRPr="006B79F6" w:rsidRDefault="006B79F6" w:rsidP="006C5821">
      <w:pPr>
        <w:shd w:val="clear" w:color="auto" w:fill="FFFFFF"/>
        <w:spacing w:line="360" w:lineRule="auto"/>
        <w:ind w:left="720"/>
      </w:pPr>
    </w:p>
    <w:p w:rsidR="006B79F6" w:rsidRPr="006B79F6" w:rsidRDefault="006B79F6" w:rsidP="006C5821">
      <w:pPr>
        <w:spacing w:line="360" w:lineRule="auto"/>
        <w:jc w:val="both"/>
        <w:rPr>
          <w:b/>
          <w:i/>
        </w:rPr>
      </w:pPr>
      <w:r w:rsidRPr="006B79F6">
        <w:rPr>
          <w:b/>
          <w:i/>
        </w:rPr>
        <w:t>Технические средства обучения</w:t>
      </w:r>
    </w:p>
    <w:p w:rsidR="006B79F6" w:rsidRPr="006B79F6" w:rsidRDefault="006B79F6" w:rsidP="006C5821">
      <w:pPr>
        <w:numPr>
          <w:ilvl w:val="0"/>
          <w:numId w:val="4"/>
        </w:numPr>
        <w:spacing w:line="360" w:lineRule="auto"/>
        <w:jc w:val="both"/>
      </w:pPr>
      <w:r w:rsidRPr="006B79F6">
        <w:t>Акустическая система</w:t>
      </w:r>
      <w:r>
        <w:t>.</w:t>
      </w:r>
    </w:p>
    <w:p w:rsidR="006B79F6" w:rsidRPr="006B79F6" w:rsidRDefault="006B79F6" w:rsidP="006C5821">
      <w:pPr>
        <w:numPr>
          <w:ilvl w:val="0"/>
          <w:numId w:val="4"/>
        </w:numPr>
        <w:spacing w:line="360" w:lineRule="auto"/>
        <w:jc w:val="both"/>
      </w:pPr>
      <w:r w:rsidRPr="006B79F6">
        <w:t>Интерактивная доска.</w:t>
      </w:r>
    </w:p>
    <w:p w:rsidR="006B79F6" w:rsidRPr="006B79F6" w:rsidRDefault="006B79F6" w:rsidP="006C5821">
      <w:pPr>
        <w:numPr>
          <w:ilvl w:val="0"/>
          <w:numId w:val="4"/>
        </w:numPr>
        <w:spacing w:line="360" w:lineRule="auto"/>
        <w:jc w:val="both"/>
      </w:pPr>
      <w:r w:rsidRPr="006B79F6">
        <w:t xml:space="preserve">Ноутбук </w:t>
      </w:r>
    </w:p>
    <w:p w:rsidR="006B79F6" w:rsidRPr="006B79F6" w:rsidRDefault="006B79F6" w:rsidP="006C5821">
      <w:pPr>
        <w:numPr>
          <w:ilvl w:val="0"/>
          <w:numId w:val="4"/>
        </w:numPr>
        <w:spacing w:line="360" w:lineRule="auto"/>
        <w:jc w:val="both"/>
      </w:pPr>
      <w:r w:rsidRPr="006B79F6">
        <w:t xml:space="preserve">Проектор </w:t>
      </w:r>
    </w:p>
    <w:p w:rsidR="006B79F6" w:rsidRPr="006B79F6" w:rsidRDefault="006B79F6" w:rsidP="006C5821">
      <w:pPr>
        <w:spacing w:line="360" w:lineRule="auto"/>
        <w:ind w:left="720"/>
        <w:jc w:val="both"/>
      </w:pPr>
    </w:p>
    <w:p w:rsidR="006B79F6" w:rsidRPr="006B79F6" w:rsidRDefault="006B79F6" w:rsidP="006C5821">
      <w:pPr>
        <w:spacing w:line="360" w:lineRule="auto"/>
        <w:rPr>
          <w:b/>
          <w:i/>
        </w:rPr>
      </w:pPr>
      <w:r w:rsidRPr="006B79F6">
        <w:rPr>
          <w:b/>
          <w:i/>
        </w:rPr>
        <w:t>Электронные пособия</w:t>
      </w:r>
    </w:p>
    <w:p w:rsidR="006B79F6" w:rsidRPr="006B79F6" w:rsidRDefault="006B79F6" w:rsidP="006C5821">
      <w:pPr>
        <w:numPr>
          <w:ilvl w:val="0"/>
          <w:numId w:val="3"/>
        </w:numPr>
        <w:spacing w:line="360" w:lineRule="auto"/>
      </w:pPr>
      <w:r w:rsidRPr="006B79F6">
        <w:t>Горецкий В.Г., Кирюшкина В.А., Виноградская Л.А. Электронное приложение к учебнику «Азбука»</w:t>
      </w:r>
    </w:p>
    <w:p w:rsidR="006B79F6" w:rsidRPr="006B79F6" w:rsidRDefault="006B79F6" w:rsidP="006C5821">
      <w:pPr>
        <w:numPr>
          <w:ilvl w:val="0"/>
          <w:numId w:val="3"/>
        </w:numPr>
        <w:shd w:val="clear" w:color="auto" w:fill="FFFFFF"/>
        <w:spacing w:line="360" w:lineRule="auto"/>
      </w:pPr>
      <w:proofErr w:type="spellStart"/>
      <w:r w:rsidRPr="006B79F6">
        <w:rPr>
          <w:color w:val="000000"/>
        </w:rPr>
        <w:t>Канакина</w:t>
      </w:r>
      <w:proofErr w:type="spellEnd"/>
      <w:r w:rsidRPr="006B79F6">
        <w:rPr>
          <w:color w:val="000000"/>
        </w:rPr>
        <w:t xml:space="preserve"> В. П.  и др.  </w:t>
      </w:r>
      <w:r w:rsidRPr="006B79F6">
        <w:rPr>
          <w:bCs/>
          <w:color w:val="000000"/>
        </w:rPr>
        <w:t>Русский  язык.   1   класс.   Электронное приложение</w:t>
      </w:r>
    </w:p>
    <w:p w:rsidR="006B79F6" w:rsidRPr="006B79F6" w:rsidRDefault="006B79F6" w:rsidP="006C5821">
      <w:pPr>
        <w:numPr>
          <w:ilvl w:val="0"/>
          <w:numId w:val="3"/>
        </w:numPr>
        <w:spacing w:line="360" w:lineRule="auto"/>
        <w:jc w:val="both"/>
      </w:pPr>
      <w:r w:rsidRPr="006B79F6">
        <w:rPr>
          <w:lang w:val="en-US"/>
        </w:rPr>
        <w:t>CD</w:t>
      </w:r>
      <w:r w:rsidRPr="006B79F6">
        <w:t xml:space="preserve"> Академия младшего школьника. 1-4 класс</w:t>
      </w:r>
    </w:p>
    <w:p w:rsidR="006B79F6" w:rsidRPr="006B79F6" w:rsidRDefault="006B79F6" w:rsidP="006C5821">
      <w:pPr>
        <w:numPr>
          <w:ilvl w:val="0"/>
          <w:numId w:val="3"/>
        </w:numPr>
        <w:spacing w:line="360" w:lineRule="auto"/>
        <w:jc w:val="both"/>
      </w:pPr>
      <w:r w:rsidRPr="006B79F6">
        <w:t>ЭОР «Наглядная школа»</w:t>
      </w:r>
    </w:p>
    <w:p w:rsidR="006B79F6" w:rsidRPr="006B79F6" w:rsidRDefault="006B79F6" w:rsidP="006C5821">
      <w:pPr>
        <w:spacing w:line="360" w:lineRule="auto"/>
        <w:ind w:left="720"/>
        <w:jc w:val="both"/>
      </w:pPr>
    </w:p>
    <w:p w:rsidR="006B79F6" w:rsidRPr="006B79F6" w:rsidRDefault="006B79F6" w:rsidP="006C5821">
      <w:pPr>
        <w:numPr>
          <w:ilvl w:val="0"/>
          <w:numId w:val="3"/>
        </w:numPr>
        <w:spacing w:line="360" w:lineRule="auto"/>
        <w:rPr>
          <w:b/>
          <w:i/>
        </w:rPr>
      </w:pPr>
      <w:r w:rsidRPr="006B79F6">
        <w:rPr>
          <w:b/>
          <w:i/>
        </w:rPr>
        <w:t>Интернет ресурсы:</w:t>
      </w:r>
    </w:p>
    <w:p w:rsidR="006B79F6" w:rsidRPr="006B79F6" w:rsidRDefault="006B79F6" w:rsidP="006C5821">
      <w:pPr>
        <w:spacing w:line="360" w:lineRule="auto"/>
        <w:ind w:left="720"/>
      </w:pPr>
      <w:r w:rsidRPr="006B79F6">
        <w:t xml:space="preserve">1. .http://www.school.edu.ru/ - Российский образовательный портал </w:t>
      </w:r>
    </w:p>
    <w:p w:rsidR="006B79F6" w:rsidRPr="006B79F6" w:rsidRDefault="006B79F6" w:rsidP="006C5821">
      <w:pPr>
        <w:spacing w:line="360" w:lineRule="auto"/>
        <w:ind w:left="720"/>
      </w:pPr>
      <w:r w:rsidRPr="006B79F6">
        <w:t xml:space="preserve">2. http://www.n-shkola.ru/  - Журнал «Начальная школа» </w:t>
      </w:r>
    </w:p>
    <w:p w:rsidR="006B79F6" w:rsidRPr="006B79F6" w:rsidRDefault="006B79F6" w:rsidP="006C5821">
      <w:pPr>
        <w:spacing w:line="360" w:lineRule="auto"/>
        <w:ind w:left="720"/>
      </w:pPr>
      <w:r w:rsidRPr="006B79F6">
        <w:t xml:space="preserve">3. </w:t>
      </w:r>
      <w:proofErr w:type="spellStart"/>
      <w:r w:rsidRPr="006B79F6">
        <w:t>www.k-yroku.ru</w:t>
      </w:r>
      <w:proofErr w:type="spellEnd"/>
      <w:r w:rsidRPr="006B79F6">
        <w:t xml:space="preserve"> - Учительский портал </w:t>
      </w:r>
    </w:p>
    <w:p w:rsidR="006B79F6" w:rsidRPr="006B79F6" w:rsidRDefault="006B79F6" w:rsidP="006C5821">
      <w:pPr>
        <w:spacing w:line="360" w:lineRule="auto"/>
        <w:ind w:left="720"/>
      </w:pPr>
      <w:r w:rsidRPr="006B79F6">
        <w:t>4. http://festival.1september.ru/  - Фестиваль педагогический идей «Открытый  урок»</w:t>
      </w:r>
    </w:p>
    <w:p w:rsidR="006B79F6" w:rsidRPr="006B79F6" w:rsidRDefault="006B79F6" w:rsidP="006C5821">
      <w:pPr>
        <w:spacing w:line="360" w:lineRule="auto"/>
        <w:ind w:left="720"/>
      </w:pPr>
      <w:r w:rsidRPr="006B79F6">
        <w:lastRenderedPageBreak/>
        <w:t xml:space="preserve">5. </w:t>
      </w:r>
      <w:proofErr w:type="spellStart"/>
      <w:r w:rsidRPr="006B79F6">
        <w:t>www.it-n.ru</w:t>
      </w:r>
      <w:proofErr w:type="spellEnd"/>
      <w:r w:rsidRPr="006B79F6">
        <w:t xml:space="preserve"> - </w:t>
      </w:r>
      <w:proofErr w:type="spellStart"/>
      <w:proofErr w:type="gramStart"/>
      <w:r w:rsidRPr="006B79F6">
        <w:t>C</w:t>
      </w:r>
      <w:proofErr w:type="gramEnd"/>
      <w:r w:rsidRPr="006B79F6">
        <w:t>еть</w:t>
      </w:r>
      <w:proofErr w:type="spellEnd"/>
      <w:r w:rsidRPr="006B79F6">
        <w:t xml:space="preserve"> творческих учителей</w:t>
      </w:r>
    </w:p>
    <w:p w:rsidR="006B79F6" w:rsidRPr="006B79F6" w:rsidRDefault="006B79F6" w:rsidP="006C5821">
      <w:pPr>
        <w:spacing w:line="360" w:lineRule="auto"/>
        <w:ind w:left="720"/>
      </w:pPr>
      <w:r w:rsidRPr="006B79F6">
        <w:t>6. http://interneturok.ru/ - Видео уроки по школьной программе</w:t>
      </w:r>
    </w:p>
    <w:p w:rsidR="00F865EE" w:rsidRDefault="00F865EE" w:rsidP="006C5821">
      <w:pPr>
        <w:spacing w:line="360" w:lineRule="auto"/>
        <w:jc w:val="both"/>
      </w:pPr>
    </w:p>
    <w:p w:rsidR="006C5821" w:rsidRPr="006C5821" w:rsidRDefault="006C5821" w:rsidP="006C5821">
      <w:pPr>
        <w:spacing w:line="360" w:lineRule="auto"/>
        <w:jc w:val="both"/>
      </w:pPr>
    </w:p>
    <w:p w:rsidR="006C5821" w:rsidRDefault="006C5821" w:rsidP="006C5821">
      <w:pPr>
        <w:spacing w:line="360" w:lineRule="auto"/>
        <w:jc w:val="both"/>
      </w:pPr>
    </w:p>
    <w:sectPr w:rsidR="006C5821" w:rsidSect="008D0C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7FC" w:rsidRDefault="00B857FC" w:rsidP="000F1934">
      <w:r>
        <w:separator/>
      </w:r>
    </w:p>
  </w:endnote>
  <w:endnote w:type="continuationSeparator" w:id="0">
    <w:p w:rsidR="00B857FC" w:rsidRDefault="00B857FC" w:rsidP="000F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089281"/>
      <w:docPartObj>
        <w:docPartGallery w:val="Page Numbers (Bottom of Page)"/>
        <w:docPartUnique/>
      </w:docPartObj>
    </w:sdtPr>
    <w:sdtContent>
      <w:p w:rsidR="00B857FC" w:rsidRDefault="00B857FC">
        <w:pPr>
          <w:pStyle w:val="a5"/>
          <w:jc w:val="right"/>
        </w:pPr>
        <w:fldSimple w:instr="PAGE   \* MERGEFORMAT">
          <w:r w:rsidR="007A7B7B">
            <w:rPr>
              <w:noProof/>
            </w:rPr>
            <w:t>12</w:t>
          </w:r>
        </w:fldSimple>
      </w:p>
    </w:sdtContent>
  </w:sdt>
  <w:p w:rsidR="00B857FC" w:rsidRDefault="00B857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7FC" w:rsidRDefault="00B857FC" w:rsidP="000F1934">
      <w:r>
        <w:separator/>
      </w:r>
    </w:p>
  </w:footnote>
  <w:footnote w:type="continuationSeparator" w:id="0">
    <w:p w:rsidR="00B857FC" w:rsidRDefault="00B857FC" w:rsidP="000F1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CC1"/>
    <w:multiLevelType w:val="hybridMultilevel"/>
    <w:tmpl w:val="EFAE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452F"/>
    <w:multiLevelType w:val="hybridMultilevel"/>
    <w:tmpl w:val="99F0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64C5"/>
    <w:multiLevelType w:val="hybridMultilevel"/>
    <w:tmpl w:val="08E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A157F"/>
    <w:multiLevelType w:val="hybridMultilevel"/>
    <w:tmpl w:val="8A347968"/>
    <w:lvl w:ilvl="0" w:tplc="034E0A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934"/>
    <w:rsid w:val="00000ABE"/>
    <w:rsid w:val="000C24AE"/>
    <w:rsid w:val="000F1934"/>
    <w:rsid w:val="001115B1"/>
    <w:rsid w:val="001D4538"/>
    <w:rsid w:val="002A015C"/>
    <w:rsid w:val="002A3985"/>
    <w:rsid w:val="002B1CB0"/>
    <w:rsid w:val="00350F7A"/>
    <w:rsid w:val="00433978"/>
    <w:rsid w:val="004A35B0"/>
    <w:rsid w:val="004B2E13"/>
    <w:rsid w:val="004C3D15"/>
    <w:rsid w:val="004C7C9A"/>
    <w:rsid w:val="004E582E"/>
    <w:rsid w:val="00505B8C"/>
    <w:rsid w:val="00626E2F"/>
    <w:rsid w:val="006747A0"/>
    <w:rsid w:val="006B79F6"/>
    <w:rsid w:val="006C5821"/>
    <w:rsid w:val="007A7B7B"/>
    <w:rsid w:val="00870BF7"/>
    <w:rsid w:val="008D0C07"/>
    <w:rsid w:val="008E5CF9"/>
    <w:rsid w:val="009737DA"/>
    <w:rsid w:val="00974734"/>
    <w:rsid w:val="009C4D26"/>
    <w:rsid w:val="00A676A0"/>
    <w:rsid w:val="00AB611F"/>
    <w:rsid w:val="00AF5783"/>
    <w:rsid w:val="00B24487"/>
    <w:rsid w:val="00B30F61"/>
    <w:rsid w:val="00B5646B"/>
    <w:rsid w:val="00B71E6B"/>
    <w:rsid w:val="00B857FC"/>
    <w:rsid w:val="00B926AE"/>
    <w:rsid w:val="00BB32F0"/>
    <w:rsid w:val="00C04685"/>
    <w:rsid w:val="00C10447"/>
    <w:rsid w:val="00C114E7"/>
    <w:rsid w:val="00C90FE8"/>
    <w:rsid w:val="00C97B8B"/>
    <w:rsid w:val="00CF091C"/>
    <w:rsid w:val="00D449B3"/>
    <w:rsid w:val="00D70FC8"/>
    <w:rsid w:val="00DA08D5"/>
    <w:rsid w:val="00DA36C6"/>
    <w:rsid w:val="00DD1753"/>
    <w:rsid w:val="00DD5482"/>
    <w:rsid w:val="00DF5280"/>
    <w:rsid w:val="00E03B7C"/>
    <w:rsid w:val="00E4760E"/>
    <w:rsid w:val="00E620BD"/>
    <w:rsid w:val="00E97858"/>
    <w:rsid w:val="00EB0398"/>
    <w:rsid w:val="00F865EE"/>
    <w:rsid w:val="00FE78A9"/>
    <w:rsid w:val="00F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0F193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0F19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1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19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19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1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B61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61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20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25</cp:revision>
  <cp:lastPrinted>2020-08-24T08:20:00Z</cp:lastPrinted>
  <dcterms:created xsi:type="dcterms:W3CDTF">2017-06-10T17:35:00Z</dcterms:created>
  <dcterms:modified xsi:type="dcterms:W3CDTF">2020-08-24T08:31:00Z</dcterms:modified>
</cp:coreProperties>
</file>