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Пояснительная записка.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Данная рабочая программа разработана к учебно-методическому комплекту по английскому языку для 5 класса общеобразовательных учреждений серии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на основе Федерального государственного стандарта и авторской программы курса английского языка к УМК «Английский язык» серии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для 5-9 классов общеобразовательных учреждений. / О. В. Афанасьева, И. В. Михеева, Н. В. Языкова, Е. А. Колесникова. – М.: Дрофа, 2013.</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Общая характеристика учебного предмета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Концептуальной основой построения учебной дисциплины «Английский язык» в 5 классе являются </w:t>
      </w:r>
      <w:proofErr w:type="spellStart"/>
      <w:r w:rsidRPr="00C74EE0">
        <w:rPr>
          <w:rFonts w:ascii="Arial" w:eastAsia="Times New Roman" w:hAnsi="Arial" w:cs="Arial"/>
          <w:color w:val="000000"/>
          <w:sz w:val="23"/>
          <w:szCs w:val="23"/>
          <w:lang w:eastAsia="ru-RU"/>
        </w:rPr>
        <w:t>личностно-деятельностный</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компетентностный</w:t>
      </w:r>
      <w:proofErr w:type="spellEnd"/>
      <w:r w:rsidRPr="00C74EE0">
        <w:rPr>
          <w:rFonts w:ascii="Arial" w:eastAsia="Times New Roman" w:hAnsi="Arial" w:cs="Arial"/>
          <w:color w:val="000000"/>
          <w:sz w:val="23"/>
          <w:szCs w:val="23"/>
          <w:lang w:eastAsia="ru-RU"/>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Рассмотрим возрастные особенности учащихся основной общеобразовательной школы.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1. </w:t>
      </w:r>
      <w:r w:rsidRPr="00C74EE0">
        <w:rPr>
          <w:rFonts w:ascii="Arial" w:eastAsia="Times New Roman" w:hAnsi="Arial" w:cs="Arial"/>
          <w:b/>
          <w:bCs/>
          <w:color w:val="000000"/>
          <w:sz w:val="23"/>
          <w:szCs w:val="23"/>
          <w:lang w:eastAsia="ru-RU"/>
        </w:rPr>
        <w:t>Смена ведущего вида деятельности.</w:t>
      </w:r>
      <w:r w:rsidRPr="00C74EE0">
        <w:rPr>
          <w:rFonts w:ascii="Arial" w:eastAsia="Times New Roman" w:hAnsi="Arial" w:cs="Arial"/>
          <w:color w:val="000000"/>
          <w:sz w:val="23"/>
          <w:szCs w:val="23"/>
          <w:lang w:eastAsia="ru-RU"/>
        </w:rPr>
        <w:t>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 п.</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w:t>
      </w:r>
      <w:r w:rsidRPr="00C74EE0">
        <w:rPr>
          <w:rFonts w:ascii="Arial" w:eastAsia="Times New Roman" w:hAnsi="Arial" w:cs="Arial"/>
          <w:b/>
          <w:bCs/>
          <w:color w:val="000000"/>
          <w:sz w:val="23"/>
          <w:szCs w:val="23"/>
          <w:lang w:eastAsia="ru-RU"/>
        </w:rPr>
        <w:t> Повышение познавательной и творческой активности</w:t>
      </w:r>
      <w:r w:rsidRPr="00C74EE0">
        <w:rPr>
          <w:rFonts w:ascii="Arial" w:eastAsia="Times New Roman" w:hAnsi="Arial" w:cs="Arial"/>
          <w:color w:val="000000"/>
          <w:sz w:val="23"/>
          <w:szCs w:val="23"/>
          <w:lang w:eastAsia="ru-RU"/>
        </w:rPr>
        <w:t xml:space="preserve">,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w:t>
      </w:r>
      <w:proofErr w:type="spellStart"/>
      <w:r w:rsidRPr="00C74EE0">
        <w:rPr>
          <w:rFonts w:ascii="Arial" w:eastAsia="Times New Roman" w:hAnsi="Arial" w:cs="Arial"/>
          <w:color w:val="000000"/>
          <w:sz w:val="23"/>
          <w:szCs w:val="23"/>
          <w:lang w:eastAsia="ru-RU"/>
        </w:rPr>
        <w:t>социокультурной</w:t>
      </w:r>
      <w:proofErr w:type="spellEnd"/>
      <w:r w:rsidRPr="00C74EE0">
        <w:rPr>
          <w:rFonts w:ascii="Arial" w:eastAsia="Times New Roman" w:hAnsi="Arial" w:cs="Arial"/>
          <w:color w:val="000000"/>
          <w:sz w:val="23"/>
          <w:szCs w:val="23"/>
          <w:lang w:eastAsia="ru-RU"/>
        </w:rPr>
        <w:t xml:space="preserve"> компетенций, более активное использование проектных заданий, ролевых и деловых игр, </w:t>
      </w:r>
      <w:proofErr w:type="gramStart"/>
      <w:r w:rsidRPr="00C74EE0">
        <w:rPr>
          <w:rFonts w:ascii="Arial" w:eastAsia="Times New Roman" w:hAnsi="Arial" w:cs="Arial"/>
          <w:color w:val="000000"/>
          <w:sz w:val="23"/>
          <w:szCs w:val="23"/>
          <w:lang w:eastAsia="ru-RU"/>
        </w:rPr>
        <w:t>драматизации</w:t>
      </w:r>
      <w:proofErr w:type="gramEnd"/>
      <w:r w:rsidRPr="00C74EE0">
        <w:rPr>
          <w:rFonts w:ascii="Arial" w:eastAsia="Times New Roman" w:hAnsi="Arial" w:cs="Arial"/>
          <w:color w:val="000000"/>
          <w:sz w:val="23"/>
          <w:szCs w:val="23"/>
          <w:lang w:eastAsia="ru-RU"/>
        </w:rPr>
        <w:t xml:space="preserve"> как на уроках, так и во внеклассной работе.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w:t>
      </w:r>
      <w:r w:rsidRPr="00C74EE0">
        <w:rPr>
          <w:rFonts w:ascii="Arial" w:eastAsia="Times New Roman" w:hAnsi="Arial" w:cs="Arial"/>
          <w:b/>
          <w:bCs/>
          <w:color w:val="000000"/>
          <w:sz w:val="23"/>
          <w:szCs w:val="23"/>
          <w:lang w:eastAsia="ru-RU"/>
        </w:rPr>
        <w:t> Формирование организационных способностей, повышение личной ответственности </w:t>
      </w:r>
      <w:r w:rsidRPr="00C74EE0">
        <w:rPr>
          <w:rFonts w:ascii="Arial" w:eastAsia="Times New Roman" w:hAnsi="Arial" w:cs="Arial"/>
          <w:color w:val="000000"/>
          <w:sz w:val="23"/>
          <w:szCs w:val="23"/>
          <w:lang w:eastAsia="ru-RU"/>
        </w:rPr>
        <w:t xml:space="preserve">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C74EE0">
        <w:rPr>
          <w:rFonts w:ascii="Arial" w:eastAsia="Times New Roman" w:hAnsi="Arial" w:cs="Arial"/>
          <w:color w:val="000000"/>
          <w:sz w:val="23"/>
          <w:szCs w:val="23"/>
          <w:lang w:eastAsia="ru-RU"/>
        </w:rPr>
        <w:t>выполнять роль</w:t>
      </w:r>
      <w:proofErr w:type="gramEnd"/>
      <w:r w:rsidRPr="00C74EE0">
        <w:rPr>
          <w:rFonts w:ascii="Arial" w:eastAsia="Times New Roman" w:hAnsi="Arial" w:cs="Arial"/>
          <w:color w:val="000000"/>
          <w:sz w:val="23"/>
          <w:szCs w:val="23"/>
          <w:lang w:eastAsia="ru-RU"/>
        </w:rPr>
        <w:t xml:space="preserve"> лидера, соотносить свои личные интересы с интересами группы, нести ответственность за порученный раздел проектной работы.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w:t>
      </w:r>
      <w:r w:rsidRPr="00C74EE0">
        <w:rPr>
          <w:rFonts w:ascii="Arial" w:eastAsia="Times New Roman" w:hAnsi="Arial" w:cs="Arial"/>
          <w:b/>
          <w:bCs/>
          <w:color w:val="000000"/>
          <w:sz w:val="23"/>
          <w:szCs w:val="23"/>
          <w:lang w:eastAsia="ru-RU"/>
        </w:rPr>
        <w:t> Формирование и развитие мотивов учения,</w:t>
      </w:r>
      <w:r w:rsidRPr="00C74EE0">
        <w:rPr>
          <w:rFonts w:ascii="Arial" w:eastAsia="Times New Roman" w:hAnsi="Arial" w:cs="Arial"/>
          <w:color w:val="000000"/>
          <w:sz w:val="23"/>
          <w:szCs w:val="23"/>
          <w:lang w:eastAsia="ru-RU"/>
        </w:rPr>
        <w:t>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w:t>
      </w:r>
      <w:r w:rsidRPr="00C74EE0">
        <w:rPr>
          <w:rFonts w:ascii="Arial" w:eastAsia="Times New Roman" w:hAnsi="Arial" w:cs="Arial"/>
          <w:b/>
          <w:bCs/>
          <w:color w:val="000000"/>
          <w:sz w:val="23"/>
          <w:szCs w:val="23"/>
          <w:lang w:eastAsia="ru-RU"/>
        </w:rPr>
        <w:t> Формирование системы ценностных ориентаций, формирование образа своего Я, осознание своей гражданской и этнокультурной идентичности </w:t>
      </w:r>
      <w:r w:rsidRPr="00C74EE0">
        <w:rPr>
          <w:rFonts w:ascii="Arial" w:eastAsia="Times New Roman" w:hAnsi="Arial" w:cs="Arial"/>
          <w:color w:val="000000"/>
          <w:sz w:val="23"/>
          <w:szCs w:val="23"/>
          <w:lang w:eastAsia="ru-RU"/>
        </w:rPr>
        <w:t xml:space="preserve">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C74EE0">
        <w:rPr>
          <w:rFonts w:ascii="Arial" w:eastAsia="Times New Roman" w:hAnsi="Arial" w:cs="Arial"/>
          <w:color w:val="000000"/>
          <w:sz w:val="23"/>
          <w:szCs w:val="23"/>
          <w:lang w:eastAsia="ru-RU"/>
        </w:rPr>
        <w:t>эмпатия</w:t>
      </w:r>
      <w:proofErr w:type="spellEnd"/>
      <w:r w:rsidRPr="00C74EE0">
        <w:rPr>
          <w:rFonts w:ascii="Arial" w:eastAsia="Times New Roman" w:hAnsi="Arial" w:cs="Arial"/>
          <w:color w:val="000000"/>
          <w:sz w:val="23"/>
          <w:szCs w:val="23"/>
          <w:lang w:eastAsia="ru-RU"/>
        </w:rPr>
        <w:t>, толерантность.</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w:t>
      </w:r>
      <w:r w:rsidRPr="00C74EE0">
        <w:rPr>
          <w:rFonts w:ascii="Arial" w:eastAsia="Times New Roman" w:hAnsi="Arial" w:cs="Arial"/>
          <w:b/>
          <w:bCs/>
          <w:color w:val="000000"/>
          <w:sz w:val="23"/>
          <w:szCs w:val="23"/>
          <w:lang w:eastAsia="ru-RU"/>
        </w:rPr>
        <w:t> Возрастающая</w:t>
      </w:r>
      <w:r w:rsidRPr="00C74EE0">
        <w:rPr>
          <w:rFonts w:ascii="Arial" w:eastAsia="Times New Roman" w:hAnsi="Arial" w:cs="Arial"/>
          <w:color w:val="000000"/>
          <w:sz w:val="23"/>
          <w:szCs w:val="23"/>
          <w:lang w:eastAsia="ru-RU"/>
        </w:rPr>
        <w:t> </w:t>
      </w:r>
      <w:r w:rsidRPr="00C74EE0">
        <w:rPr>
          <w:rFonts w:ascii="Arial" w:eastAsia="Times New Roman" w:hAnsi="Arial" w:cs="Arial"/>
          <w:b/>
          <w:bCs/>
          <w:color w:val="000000"/>
          <w:sz w:val="23"/>
          <w:szCs w:val="23"/>
          <w:lang w:eastAsia="ru-RU"/>
        </w:rPr>
        <w:t>интеллектуальная активность, преобладание логического мышления </w:t>
      </w:r>
      <w:r w:rsidRPr="00C74EE0">
        <w:rPr>
          <w:rFonts w:ascii="Arial" w:eastAsia="Times New Roman" w:hAnsi="Arial" w:cs="Arial"/>
          <w:color w:val="000000"/>
          <w:sz w:val="23"/>
          <w:szCs w:val="23"/>
          <w:lang w:eastAsia="ru-RU"/>
        </w:rPr>
        <w:t>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обучения английскому языку как одному из языков международного общения.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Место предмета в базисном учебном плане.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 соответствии с базисным учебным планом для образовательных учреждений Российской Федерации на изучение иностранного языка отводится 525 часов (из расчета 3 учебных часа в неделю) для обязательного изучения в 5—9классах основной общеобразовательной школы.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Таким образом, рабочая программа для 5 класса рассчитана на 3 часа в неделю на протяжении учебного года, то есть 102 часа в год (34 учебные недели).</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Цели и задачи программы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w:t>
      </w:r>
      <w:proofErr w:type="spellStart"/>
      <w:r w:rsidRPr="00C74EE0">
        <w:rPr>
          <w:rFonts w:ascii="Arial" w:eastAsia="Times New Roman" w:hAnsi="Arial" w:cs="Arial"/>
          <w:color w:val="000000"/>
          <w:sz w:val="23"/>
          <w:szCs w:val="23"/>
          <w:lang w:eastAsia="ru-RU"/>
        </w:rPr>
        <w:t>социокультурных</w:t>
      </w:r>
      <w:proofErr w:type="spellEnd"/>
      <w:r w:rsidRPr="00C74EE0">
        <w:rPr>
          <w:rFonts w:ascii="Arial" w:eastAsia="Times New Roman" w:hAnsi="Arial" w:cs="Arial"/>
          <w:color w:val="000000"/>
          <w:sz w:val="23"/>
          <w:szCs w:val="23"/>
          <w:lang w:eastAsia="ru-RU"/>
        </w:rPr>
        <w:t xml:space="preserve"> знаний, речевых навыков и коммуникативных умений и отношение к деятельности в совокупности ее составляющих — речевой, языковой, </w:t>
      </w:r>
      <w:proofErr w:type="spellStart"/>
      <w:r w:rsidRPr="00C74EE0">
        <w:rPr>
          <w:rFonts w:ascii="Arial" w:eastAsia="Times New Roman" w:hAnsi="Arial" w:cs="Arial"/>
          <w:color w:val="000000"/>
          <w:sz w:val="23"/>
          <w:szCs w:val="23"/>
          <w:lang w:eastAsia="ru-RU"/>
        </w:rPr>
        <w:t>социокультурной</w:t>
      </w:r>
      <w:proofErr w:type="spellEnd"/>
      <w:r w:rsidRPr="00C74EE0">
        <w:rPr>
          <w:rFonts w:ascii="Arial" w:eastAsia="Times New Roman" w:hAnsi="Arial" w:cs="Arial"/>
          <w:color w:val="000000"/>
          <w:sz w:val="23"/>
          <w:szCs w:val="23"/>
          <w:lang w:eastAsia="ru-RU"/>
        </w:rPr>
        <w:t>, компенсаторной и учебно-познавательной компетенций.</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Речевая компетенция — готовность и способность осуществлять межкультурное общение в четырех видах речевой деятельности (говорении, </w:t>
      </w:r>
      <w:proofErr w:type="spellStart"/>
      <w:r w:rsidRPr="00C74EE0">
        <w:rPr>
          <w:rFonts w:ascii="Arial" w:eastAsia="Times New Roman" w:hAnsi="Arial" w:cs="Arial"/>
          <w:color w:val="000000"/>
          <w:sz w:val="23"/>
          <w:szCs w:val="23"/>
          <w:lang w:eastAsia="ru-RU"/>
        </w:rPr>
        <w:t>аудировании</w:t>
      </w:r>
      <w:proofErr w:type="spellEnd"/>
      <w:r w:rsidRPr="00C74EE0">
        <w:rPr>
          <w:rFonts w:ascii="Arial" w:eastAsia="Times New Roman" w:hAnsi="Arial" w:cs="Arial"/>
          <w:color w:val="000000"/>
          <w:sz w:val="23"/>
          <w:szCs w:val="23"/>
          <w:lang w:eastAsia="ru-RU"/>
        </w:rPr>
        <w:t>, чтении и письме), планировать свое речевое и неречевое поведение.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color w:val="000000"/>
          <w:sz w:val="23"/>
          <w:szCs w:val="23"/>
          <w:lang w:eastAsia="ru-RU"/>
        </w:rPr>
        <w:t>Социокультурная</w:t>
      </w:r>
      <w:proofErr w:type="spellEnd"/>
      <w:r w:rsidRPr="00C74EE0">
        <w:rPr>
          <w:rFonts w:ascii="Arial" w:eastAsia="Times New Roman" w:hAnsi="Arial" w:cs="Arial"/>
          <w:color w:val="000000"/>
          <w:sz w:val="23"/>
          <w:szCs w:val="23"/>
          <w:lang w:eastAsia="ru-RU"/>
        </w:rPr>
        <w:t xml:space="preserve"> компетенция— </w:t>
      </w:r>
      <w:proofErr w:type="gramStart"/>
      <w:r w:rsidRPr="00C74EE0">
        <w:rPr>
          <w:rFonts w:ascii="Arial" w:eastAsia="Times New Roman" w:hAnsi="Arial" w:cs="Arial"/>
          <w:color w:val="000000"/>
          <w:sz w:val="23"/>
          <w:szCs w:val="23"/>
          <w:lang w:eastAsia="ru-RU"/>
        </w:rPr>
        <w:t>го</w:t>
      </w:r>
      <w:proofErr w:type="gramEnd"/>
      <w:r w:rsidRPr="00C74EE0">
        <w:rPr>
          <w:rFonts w:ascii="Arial" w:eastAsia="Times New Roman" w:hAnsi="Arial" w:cs="Arial"/>
          <w:color w:val="000000"/>
          <w:sz w:val="23"/>
          <w:szCs w:val="23"/>
          <w:lang w:eastAsia="ru-RU"/>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w:t>
      </w:r>
      <w:proofErr w:type="spellStart"/>
      <w:r w:rsidRPr="00C74EE0">
        <w:rPr>
          <w:rFonts w:ascii="Arial" w:eastAsia="Times New Roman" w:hAnsi="Arial" w:cs="Arial"/>
          <w:color w:val="000000"/>
          <w:sz w:val="23"/>
          <w:szCs w:val="23"/>
          <w:lang w:eastAsia="ru-RU"/>
        </w:rPr>
        <w:t>социокультурных</w:t>
      </w:r>
      <w:proofErr w:type="spellEnd"/>
      <w:r w:rsidRPr="00C74EE0">
        <w:rPr>
          <w:rFonts w:ascii="Arial" w:eastAsia="Times New Roman" w:hAnsi="Arial" w:cs="Arial"/>
          <w:color w:val="000000"/>
          <w:sz w:val="23"/>
          <w:szCs w:val="23"/>
          <w:lang w:eastAsia="ru-RU"/>
        </w:rPr>
        <w:t xml:space="preserve"> норм поведения в обществе, различных сферах жизнедеятельности иноязычного социума.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Говоря об </w:t>
      </w:r>
      <w:r w:rsidRPr="00C74EE0">
        <w:rPr>
          <w:rFonts w:ascii="Arial" w:eastAsia="Times New Roman" w:hAnsi="Arial" w:cs="Arial"/>
          <w:b/>
          <w:bCs/>
          <w:color w:val="000000"/>
          <w:sz w:val="23"/>
          <w:szCs w:val="23"/>
          <w:lang w:eastAsia="ru-RU"/>
        </w:rPr>
        <w:t>общеобразовательной цели</w:t>
      </w:r>
      <w:r w:rsidRPr="00C74EE0">
        <w:rPr>
          <w:rFonts w:ascii="Arial" w:eastAsia="Times New Roman" w:hAnsi="Arial" w:cs="Arial"/>
          <w:color w:val="000000"/>
          <w:sz w:val="23"/>
          <w:szCs w:val="23"/>
          <w:lang w:eastAsia="ru-RU"/>
        </w:rPr>
        <w:t xml:space="preserve"> обучения, необходимо иметь в виду три ее аспекта: общее, филологическое и </w:t>
      </w:r>
      <w:proofErr w:type="spellStart"/>
      <w:r w:rsidRPr="00C74EE0">
        <w:rPr>
          <w:rFonts w:ascii="Arial" w:eastAsia="Times New Roman" w:hAnsi="Arial" w:cs="Arial"/>
          <w:color w:val="000000"/>
          <w:sz w:val="23"/>
          <w:szCs w:val="23"/>
          <w:lang w:eastAsia="ru-RU"/>
        </w:rPr>
        <w:t>социокультурное</w:t>
      </w:r>
      <w:proofErr w:type="spellEnd"/>
      <w:r w:rsidRPr="00C74EE0">
        <w:rPr>
          <w:rFonts w:ascii="Arial" w:eastAsia="Times New Roman" w:hAnsi="Arial" w:cs="Arial"/>
          <w:color w:val="000000"/>
          <w:sz w:val="23"/>
          <w:szCs w:val="23"/>
          <w:lang w:eastAsia="ru-RU"/>
        </w:rPr>
        <w:t xml:space="preserve"> образование.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C74EE0">
        <w:rPr>
          <w:rFonts w:ascii="Arial" w:eastAsia="Times New Roman" w:hAnsi="Arial" w:cs="Arial"/>
          <w:color w:val="000000"/>
          <w:sz w:val="23"/>
          <w:szCs w:val="23"/>
          <w:lang w:eastAsia="ru-RU"/>
        </w:rPr>
        <w:t>фактологических</w:t>
      </w:r>
      <w:proofErr w:type="spellEnd"/>
      <w:r w:rsidRPr="00C74EE0">
        <w:rPr>
          <w:rFonts w:ascii="Arial" w:eastAsia="Times New Roman" w:hAnsi="Arial" w:cs="Arial"/>
          <w:color w:val="000000"/>
          <w:sz w:val="23"/>
          <w:szCs w:val="23"/>
          <w:lang w:eastAsia="ru-RU"/>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lastRenderedPageBreak/>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C74EE0">
        <w:rPr>
          <w:rFonts w:ascii="Arial" w:eastAsia="Times New Roman" w:hAnsi="Arial" w:cs="Arial"/>
          <w:color w:val="000000"/>
          <w:sz w:val="23"/>
          <w:szCs w:val="23"/>
          <w:lang w:eastAsia="ru-RU"/>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Филологическое образование обеспечивается: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 сравнением родного и изучаемого языков, учетом и опорой на родной, русский язык (в условиях работы в национальных школах);</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б) сравнением языковых явлений внутри изучаемого языка;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 сопоставлением явлений культуры контактируемых социумов на основе культурных универсалий;</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color w:val="000000"/>
          <w:sz w:val="23"/>
          <w:szCs w:val="23"/>
          <w:lang w:eastAsia="ru-RU"/>
        </w:rPr>
        <w:t>Социокультурное</w:t>
      </w:r>
      <w:proofErr w:type="spellEnd"/>
      <w:r w:rsidRPr="00C74EE0">
        <w:rPr>
          <w:rFonts w:ascii="Arial" w:eastAsia="Times New Roman" w:hAnsi="Arial" w:cs="Arial"/>
          <w:color w:val="000000"/>
          <w:sz w:val="23"/>
          <w:szCs w:val="23"/>
          <w:lang w:eastAsia="ru-RU"/>
        </w:rPr>
        <w:t xml:space="preserve"> образование нацелено на развитие мировосприятия школьников, национального самосознания, </w:t>
      </w:r>
      <w:proofErr w:type="spellStart"/>
      <w:r w:rsidRPr="00C74EE0">
        <w:rPr>
          <w:rFonts w:ascii="Arial" w:eastAsia="Times New Roman" w:hAnsi="Arial" w:cs="Arial"/>
          <w:color w:val="000000"/>
          <w:sz w:val="23"/>
          <w:szCs w:val="23"/>
          <w:lang w:eastAsia="ru-RU"/>
        </w:rPr>
        <w:t>общепланетарного</w:t>
      </w:r>
      <w:proofErr w:type="spellEnd"/>
      <w:r w:rsidRPr="00C74EE0">
        <w:rPr>
          <w:rFonts w:ascii="Arial" w:eastAsia="Times New Roman" w:hAnsi="Arial" w:cs="Arial"/>
          <w:color w:val="000000"/>
          <w:sz w:val="23"/>
          <w:szCs w:val="23"/>
          <w:lang w:eastAsia="ru-RU"/>
        </w:rPr>
        <w:t xml:space="preserve"> образа мышления; обучение этически приемлемым и юридически оправданным </w:t>
      </w:r>
      <w:proofErr w:type="spellStart"/>
      <w:r w:rsidRPr="00C74EE0">
        <w:rPr>
          <w:rFonts w:ascii="Arial" w:eastAsia="Times New Roman" w:hAnsi="Arial" w:cs="Arial"/>
          <w:color w:val="000000"/>
          <w:sz w:val="23"/>
          <w:szCs w:val="23"/>
          <w:lang w:eastAsia="ru-RU"/>
        </w:rPr>
        <w:t>политкорректным</w:t>
      </w:r>
      <w:proofErr w:type="spellEnd"/>
      <w:r w:rsidRPr="00C74EE0">
        <w:rPr>
          <w:rFonts w:ascii="Arial" w:eastAsia="Times New Roman" w:hAnsi="Arial" w:cs="Arial"/>
          <w:color w:val="000000"/>
          <w:sz w:val="23"/>
          <w:szCs w:val="23"/>
          <w:lang w:eastAsia="ru-RU"/>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w:t>
      </w:r>
      <w:proofErr w:type="spellStart"/>
      <w:r w:rsidRPr="00C74EE0">
        <w:rPr>
          <w:rFonts w:ascii="Arial" w:eastAsia="Times New Roman" w:hAnsi="Arial" w:cs="Arial"/>
          <w:color w:val="000000"/>
          <w:sz w:val="23"/>
          <w:szCs w:val="23"/>
          <w:lang w:eastAsia="ru-RU"/>
        </w:rPr>
        <w:t>Социокультурное</w:t>
      </w:r>
      <w:proofErr w:type="spellEnd"/>
      <w:r w:rsidRPr="00C74EE0">
        <w:rPr>
          <w:rFonts w:ascii="Arial" w:eastAsia="Times New Roman" w:hAnsi="Arial" w:cs="Arial"/>
          <w:color w:val="000000"/>
          <w:sz w:val="23"/>
          <w:szCs w:val="23"/>
          <w:lang w:eastAsia="ru-RU"/>
        </w:rPr>
        <w:t xml:space="preserve">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Развивающая цель</w:t>
      </w:r>
      <w:r w:rsidRPr="00C74EE0">
        <w:rPr>
          <w:rFonts w:ascii="Arial" w:eastAsia="Times New Roman" w:hAnsi="Arial" w:cs="Arial"/>
          <w:color w:val="000000"/>
          <w:sz w:val="23"/>
          <w:szCs w:val="23"/>
          <w:lang w:eastAsia="ru-RU"/>
        </w:rPr>
        <w:t> обучения английскому языку состоит в развитии учащихся как личностей и как членов общества.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школьника как личности предполагает:</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языковых, интеллектуальных и познавательных способностей (восприятия, памяти, мышления, воображения);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умения самостоятельно добывать и интерпретировать информацию;</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умений языковой и контекстуальной догадки, переноса знаний и навыков в новую ситуацию;</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ценностных ориентаций, чувств и эмоций;</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способности и готовности вступать в иноязычное межкультурное общение;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потребности в дальнейшем самообразовании в области 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учащихся как членов общества предполагает:</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умений самореализации и социальной адаптации;</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чувства достоинства и самоуважения;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—развитие национального самосознания.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C74EE0">
        <w:rPr>
          <w:rFonts w:ascii="Arial" w:eastAsia="Times New Roman" w:hAnsi="Arial" w:cs="Arial"/>
          <w:color w:val="000000"/>
          <w:sz w:val="23"/>
          <w:szCs w:val="23"/>
          <w:lang w:eastAsia="ru-RU"/>
        </w:rPr>
        <w:t>аудированием</w:t>
      </w:r>
      <w:proofErr w:type="spellEnd"/>
      <w:r w:rsidRPr="00C74EE0">
        <w:rPr>
          <w:rFonts w:ascii="Arial" w:eastAsia="Times New Roman" w:hAnsi="Arial" w:cs="Arial"/>
          <w:color w:val="000000"/>
          <w:sz w:val="23"/>
          <w:szCs w:val="23"/>
          <w:lang w:eastAsia="ru-RU"/>
        </w:rPr>
        <w:t xml:space="preserve">,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w:t>
      </w:r>
      <w:r w:rsidRPr="00C74EE0">
        <w:rPr>
          <w:rFonts w:ascii="Arial" w:eastAsia="Times New Roman" w:hAnsi="Arial" w:cs="Arial"/>
          <w:color w:val="000000"/>
          <w:sz w:val="23"/>
          <w:szCs w:val="23"/>
          <w:lang w:eastAsia="ru-RU"/>
        </w:rPr>
        <w:lastRenderedPageBreak/>
        <w:t>аргументацию суждений по широкому кругу вопросов изучаемой тематики.</w:t>
      </w:r>
      <w:proofErr w:type="gramEnd"/>
      <w:r w:rsidRPr="00C74EE0">
        <w:rPr>
          <w:rFonts w:ascii="Arial" w:eastAsia="Times New Roman" w:hAnsi="Arial" w:cs="Arial"/>
          <w:color w:val="000000"/>
          <w:sz w:val="23"/>
          <w:szCs w:val="23"/>
          <w:lang w:eastAsia="ru-RU"/>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w:t>
      </w:r>
      <w:proofErr w:type="gramStart"/>
      <w:r w:rsidRPr="00C74EE0">
        <w:rPr>
          <w:rFonts w:ascii="Arial" w:eastAsia="Times New Roman" w:hAnsi="Arial" w:cs="Arial"/>
          <w:color w:val="000000"/>
          <w:sz w:val="23"/>
          <w:szCs w:val="23"/>
          <w:lang w:eastAsia="ru-RU"/>
        </w:rPr>
        <w:t>что</w:t>
      </w:r>
      <w:proofErr w:type="gramEnd"/>
      <w:r w:rsidRPr="00C74EE0">
        <w:rPr>
          <w:rFonts w:ascii="Arial" w:eastAsia="Times New Roman" w:hAnsi="Arial" w:cs="Arial"/>
          <w:color w:val="000000"/>
          <w:sz w:val="23"/>
          <w:szCs w:val="23"/>
          <w:lang w:eastAsia="ru-RU"/>
        </w:rPr>
        <w:t xml:space="preserve"> безусловно способствует формированию поликультурной личности школьников.</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C74EE0">
        <w:rPr>
          <w:rFonts w:ascii="Arial" w:eastAsia="Times New Roman" w:hAnsi="Arial" w:cs="Arial"/>
          <w:color w:val="000000"/>
          <w:sz w:val="23"/>
          <w:szCs w:val="23"/>
          <w:lang w:eastAsia="ru-RU"/>
        </w:rPr>
        <w:t>собственных</w:t>
      </w:r>
      <w:proofErr w:type="gramEnd"/>
      <w:r w:rsidRPr="00C74EE0">
        <w:rPr>
          <w:rFonts w:ascii="Arial" w:eastAsia="Times New Roman" w:hAnsi="Arial" w:cs="Arial"/>
          <w:color w:val="000000"/>
          <w:sz w:val="23"/>
          <w:szCs w:val="23"/>
          <w:lang w:eastAsia="ru-RU"/>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C74EE0">
        <w:rPr>
          <w:rFonts w:ascii="Arial" w:eastAsia="Times New Roman" w:hAnsi="Arial" w:cs="Arial"/>
          <w:color w:val="000000"/>
          <w:sz w:val="23"/>
          <w:szCs w:val="23"/>
          <w:lang w:eastAsia="ru-RU"/>
        </w:rPr>
        <w:t>эмпатии</w:t>
      </w:r>
      <w:proofErr w:type="spellEnd"/>
      <w:r w:rsidRPr="00C74EE0">
        <w:rPr>
          <w:rFonts w:ascii="Arial" w:eastAsia="Times New Roman" w:hAnsi="Arial" w:cs="Arial"/>
          <w:color w:val="000000"/>
          <w:sz w:val="23"/>
          <w:szCs w:val="23"/>
          <w:lang w:eastAsia="ru-RU"/>
        </w:rPr>
        <w:t>, толерантного отношения к проявлениям иной, «чужой» культуры.</w:t>
      </w:r>
      <w:proofErr w:type="gramEnd"/>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обеспечивает достижение уровня А</w:t>
      </w:r>
      <w:proofErr w:type="gramStart"/>
      <w:r w:rsidRPr="00C74EE0">
        <w:rPr>
          <w:rFonts w:ascii="Arial" w:eastAsia="Times New Roman" w:hAnsi="Arial" w:cs="Arial"/>
          <w:color w:val="000000"/>
          <w:sz w:val="23"/>
          <w:szCs w:val="23"/>
          <w:lang w:eastAsia="ru-RU"/>
        </w:rPr>
        <w:t>2</w:t>
      </w:r>
      <w:proofErr w:type="gram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Допороговый</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Планируемые результаты освоения программы.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C74EE0">
        <w:rPr>
          <w:rFonts w:ascii="Arial" w:eastAsia="Times New Roman" w:hAnsi="Arial" w:cs="Arial"/>
          <w:color w:val="000000"/>
          <w:sz w:val="23"/>
          <w:szCs w:val="23"/>
          <w:lang w:eastAsia="ru-RU"/>
        </w:rPr>
        <w:t>метапредметных</w:t>
      </w:r>
      <w:proofErr w:type="spellEnd"/>
      <w:r w:rsidRPr="00C74EE0">
        <w:rPr>
          <w:rFonts w:ascii="Arial" w:eastAsia="Times New Roman" w:hAnsi="Arial" w:cs="Arial"/>
          <w:color w:val="000000"/>
          <w:sz w:val="23"/>
          <w:szCs w:val="23"/>
          <w:lang w:eastAsia="ru-RU"/>
        </w:rPr>
        <w:t xml:space="preserve"> и предметных результатов.</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Личностные результаты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УМК серии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xml:space="preserve"> для 5 класса формирует у учащихся мотивацию к овладению английским языком как средством общения, в </w:t>
      </w:r>
      <w:proofErr w:type="gramStart"/>
      <w:r w:rsidRPr="00C74EE0">
        <w:rPr>
          <w:rFonts w:ascii="Arial" w:eastAsia="Times New Roman" w:hAnsi="Arial" w:cs="Arial"/>
          <w:color w:val="000000"/>
          <w:sz w:val="23"/>
          <w:szCs w:val="23"/>
          <w:lang w:eastAsia="ru-RU"/>
        </w:rPr>
        <w:t>основе</w:t>
      </w:r>
      <w:proofErr w:type="gramEnd"/>
      <w:r w:rsidRPr="00C74EE0">
        <w:rPr>
          <w:rFonts w:ascii="Arial" w:eastAsia="Times New Roman" w:hAnsi="Arial" w:cs="Arial"/>
          <w:color w:val="000000"/>
          <w:sz w:val="23"/>
          <w:szCs w:val="23"/>
          <w:lang w:eastAsia="ru-RU"/>
        </w:rPr>
        <w:t xml:space="preserve"> которой лежит целостное представление о роли и значимости английского языка в жизни современного человека, осознание его важности для поликультурного мира наших дней. Учащиеся знакомятся с английским языком как системой средств выражения собственных мыслей и используют этот язык для реализации своих коммуникативных намерений. </w:t>
      </w:r>
      <w:proofErr w:type="gramStart"/>
      <w:r w:rsidRPr="00C74EE0">
        <w:rPr>
          <w:rFonts w:ascii="Arial" w:eastAsia="Times New Roman" w:hAnsi="Arial" w:cs="Arial"/>
          <w:color w:val="000000"/>
          <w:sz w:val="23"/>
          <w:szCs w:val="23"/>
          <w:lang w:eastAsia="ru-RU"/>
        </w:rPr>
        <w:t>Например, они учатся рассказывать о себе, своих интересах, своей семье и друзьях (</w:t>
      </w:r>
      <w:r w:rsidRPr="00C74EE0">
        <w:rPr>
          <w:rFonts w:ascii="Arial" w:eastAsia="Times New Roman" w:hAnsi="Arial" w:cs="Arial"/>
          <w:i/>
          <w:iCs/>
          <w:color w:val="000000"/>
          <w:sz w:val="23"/>
          <w:szCs w:val="23"/>
          <w:lang w:eastAsia="ru-RU"/>
        </w:rPr>
        <w:t>Unit</w:t>
      </w:r>
      <w:r w:rsidRPr="00C74EE0">
        <w:rPr>
          <w:rFonts w:ascii="Arial" w:eastAsia="Times New Roman" w:hAnsi="Arial" w:cs="Arial"/>
          <w:color w:val="000000"/>
          <w:sz w:val="23"/>
          <w:szCs w:val="23"/>
          <w:lang w:eastAsia="ru-RU"/>
        </w:rPr>
        <w:t>2</w:t>
      </w:r>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Step</w:t>
      </w:r>
      <w:proofErr w:type="spellEnd"/>
      <w:r w:rsidRPr="00C74EE0">
        <w:rPr>
          <w:rFonts w:ascii="Arial" w:eastAsia="Times New Roman" w:hAnsi="Arial" w:cs="Arial"/>
          <w:color w:val="000000"/>
          <w:sz w:val="23"/>
          <w:szCs w:val="23"/>
          <w:lang w:eastAsia="ru-RU"/>
        </w:rPr>
        <w:t> 8;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3</w:t>
      </w:r>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Step</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8), представлять свой город (деревню, село и т. д.), свой край, свою страну (</w:t>
      </w:r>
      <w:r w:rsidRPr="00C74EE0">
        <w:rPr>
          <w:rFonts w:ascii="Arial" w:eastAsia="Times New Roman" w:hAnsi="Arial" w:cs="Arial"/>
          <w:i/>
          <w:iCs/>
          <w:color w:val="000000"/>
          <w:sz w:val="23"/>
          <w:szCs w:val="23"/>
          <w:lang w:eastAsia="ru-RU"/>
        </w:rPr>
        <w:t>Unit</w:t>
      </w:r>
      <w:r w:rsidRPr="00C74EE0">
        <w:rPr>
          <w:rFonts w:ascii="Arial" w:eastAsia="Times New Roman" w:hAnsi="Arial" w:cs="Arial"/>
          <w:color w:val="000000"/>
          <w:sz w:val="23"/>
          <w:szCs w:val="23"/>
          <w:lang w:eastAsia="ru-RU"/>
        </w:rPr>
        <w:t>5</w:t>
      </w:r>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Step</w:t>
      </w:r>
      <w:proofErr w:type="spellEnd"/>
      <w:r w:rsidRPr="00C74EE0">
        <w:rPr>
          <w:rFonts w:ascii="Arial" w:eastAsia="Times New Roman" w:hAnsi="Arial" w:cs="Arial"/>
          <w:color w:val="000000"/>
          <w:sz w:val="23"/>
          <w:szCs w:val="23"/>
          <w:lang w:eastAsia="ru-RU"/>
        </w:rPr>
        <w:t> 8;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6), участвовать в обсуждении значимых и просто интересных для современных школьников проблем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3</w:t>
      </w:r>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Step</w:t>
      </w:r>
      <w:proofErr w:type="spellEnd"/>
      <w:r w:rsidRPr="00C74EE0">
        <w:rPr>
          <w:rFonts w:ascii="Arial" w:eastAsia="Times New Roman" w:hAnsi="Arial" w:cs="Arial"/>
          <w:color w:val="000000"/>
          <w:sz w:val="23"/>
          <w:szCs w:val="23"/>
          <w:lang w:eastAsia="ru-RU"/>
        </w:rPr>
        <w:t> 2;</w:t>
      </w:r>
      <w:proofErr w:type="gram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3</w:t>
      </w:r>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Step</w:t>
      </w:r>
      <w:proofErr w:type="spellEnd"/>
      <w:r w:rsidRPr="00C74EE0">
        <w:rPr>
          <w:rFonts w:ascii="Arial" w:eastAsia="Times New Roman" w:hAnsi="Arial" w:cs="Arial"/>
          <w:color w:val="000000"/>
          <w:sz w:val="23"/>
          <w:szCs w:val="23"/>
          <w:lang w:eastAsia="ru-RU"/>
        </w:rPr>
        <w:t> 4).</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Достижению личностных результатов обучения способствует тот факт, что все учебники серии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xml:space="preserve"> построены на основе </w:t>
      </w:r>
      <w:proofErr w:type="spellStart"/>
      <w:r w:rsidRPr="00C74EE0">
        <w:rPr>
          <w:rFonts w:ascii="Arial" w:eastAsia="Times New Roman" w:hAnsi="Arial" w:cs="Arial"/>
          <w:color w:val="000000"/>
          <w:sz w:val="23"/>
          <w:szCs w:val="23"/>
          <w:lang w:eastAsia="ru-RU"/>
        </w:rPr>
        <w:t>личностно-деятельностного</w:t>
      </w:r>
      <w:proofErr w:type="spellEnd"/>
      <w:r w:rsidRPr="00C74EE0">
        <w:rPr>
          <w:rFonts w:ascii="Arial" w:eastAsia="Times New Roman" w:hAnsi="Arial" w:cs="Arial"/>
          <w:color w:val="000000"/>
          <w:sz w:val="23"/>
          <w:szCs w:val="23"/>
          <w:lang w:eastAsia="ru-RU"/>
        </w:rPr>
        <w:t xml:space="preserve"> подхода. Основными видами деятельности являются коммуникативная, учебная и познавательная. Школьники приобретают начальный опыт использования иностранного языка как средства межкультурного общения, учатся быть инициативными, трудолюбивыми и дисциплинированными, у них развивается мотивация достижения — стремление к успеху в коммуникативной и учебной деятельности. Этому в большой степени способствуют такие разделы УМК, как </w:t>
      </w:r>
      <w:proofErr w:type="spellStart"/>
      <w:r w:rsidRPr="00C74EE0">
        <w:rPr>
          <w:rFonts w:ascii="Arial" w:eastAsia="Times New Roman" w:hAnsi="Arial" w:cs="Arial"/>
          <w:i/>
          <w:iCs/>
          <w:color w:val="000000"/>
          <w:sz w:val="23"/>
          <w:szCs w:val="23"/>
          <w:lang w:eastAsia="ru-RU"/>
        </w:rPr>
        <w:t>Project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Work</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Do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It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on</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Your</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Own</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Test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Yourself</w:t>
      </w:r>
      <w:proofErr w:type="spellEnd"/>
      <w:r w:rsidRPr="00C74EE0">
        <w:rPr>
          <w:rFonts w:ascii="Arial" w:eastAsia="Times New Roman" w:hAnsi="Arial" w:cs="Arial"/>
          <w:color w:val="000000"/>
          <w:sz w:val="23"/>
          <w:szCs w:val="23"/>
          <w:lang w:eastAsia="ru-RU"/>
        </w:rPr>
        <w:t>, а также диагностические тесты, способствующие развитию самоанализа, самооценки, адекватного представления о своих учебных достижениях.</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Учебный материал в УМК для 5 класса представлен наглядно и в достаточной степени красочно, ситуации общения отобраны с учетом возрастных особенностей подростков, что способствует формированию интереса к изучению английского языка, желанию изучать этот предмет в будущем.</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roofErr w:type="spellStart"/>
      <w:r w:rsidRPr="00C74EE0">
        <w:rPr>
          <w:rFonts w:ascii="Arial" w:eastAsia="Times New Roman" w:hAnsi="Arial" w:cs="Arial"/>
          <w:b/>
          <w:bCs/>
          <w:color w:val="000000"/>
          <w:sz w:val="23"/>
          <w:szCs w:val="23"/>
          <w:lang w:eastAsia="ru-RU"/>
        </w:rPr>
        <w:lastRenderedPageBreak/>
        <w:t>Метапредметные</w:t>
      </w:r>
      <w:proofErr w:type="spellEnd"/>
      <w:r w:rsidRPr="00C74EE0">
        <w:rPr>
          <w:rFonts w:ascii="Arial" w:eastAsia="Times New Roman" w:hAnsi="Arial" w:cs="Arial"/>
          <w:b/>
          <w:bCs/>
          <w:color w:val="000000"/>
          <w:sz w:val="23"/>
          <w:szCs w:val="23"/>
          <w:lang w:eastAsia="ru-RU"/>
        </w:rPr>
        <w:t xml:space="preserve"> результаты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color w:val="000000"/>
          <w:sz w:val="23"/>
          <w:szCs w:val="23"/>
          <w:lang w:eastAsia="ru-RU"/>
        </w:rPr>
        <w:t>Деятельностный</w:t>
      </w:r>
      <w:proofErr w:type="spellEnd"/>
      <w:r w:rsidRPr="00C74EE0">
        <w:rPr>
          <w:rFonts w:ascii="Arial" w:eastAsia="Times New Roman" w:hAnsi="Arial" w:cs="Arial"/>
          <w:color w:val="000000"/>
          <w:sz w:val="23"/>
          <w:szCs w:val="23"/>
          <w:lang w:eastAsia="ru-RU"/>
        </w:rPr>
        <w:t xml:space="preserve"> характер освоения содержания учебно-методических комплексов серии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xml:space="preserve"> направлен на достижение </w:t>
      </w:r>
      <w:proofErr w:type="spellStart"/>
      <w:r w:rsidRPr="00C74EE0">
        <w:rPr>
          <w:rFonts w:ascii="Arial" w:eastAsia="Times New Roman" w:hAnsi="Arial" w:cs="Arial"/>
          <w:color w:val="000000"/>
          <w:sz w:val="23"/>
          <w:szCs w:val="23"/>
          <w:lang w:eastAsia="ru-RU"/>
        </w:rPr>
        <w:t>метапредметных</w:t>
      </w:r>
      <w:proofErr w:type="spellEnd"/>
      <w:r w:rsidRPr="00C74EE0">
        <w:rPr>
          <w:rFonts w:ascii="Arial" w:eastAsia="Times New Roman" w:hAnsi="Arial" w:cs="Arial"/>
          <w:color w:val="000000"/>
          <w:sz w:val="23"/>
          <w:szCs w:val="23"/>
          <w:lang w:eastAsia="ru-RU"/>
        </w:rPr>
        <w:t xml:space="preserve"> результатов, то есть на формирование универсальных учебных действий (далее УУД): личностных, регулятивных, познавательных, коммуникативных.</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Личностные УУД</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t>Содержание учебного материала способствует формированию УУД, связанных с личностным самоопределением (например, правильность своего образа жизни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xml:space="preserve"> 3), </w:t>
      </w:r>
      <w:proofErr w:type="spellStart"/>
      <w:r w:rsidRPr="00C74EE0">
        <w:rPr>
          <w:rFonts w:ascii="Arial" w:eastAsia="Times New Roman" w:hAnsi="Arial" w:cs="Arial"/>
          <w:color w:val="000000"/>
          <w:sz w:val="23"/>
          <w:szCs w:val="23"/>
          <w:lang w:eastAsia="ru-RU"/>
        </w:rPr>
        <w:t>смыслообразованием</w:t>
      </w:r>
      <w:proofErr w:type="spellEnd"/>
      <w:r w:rsidRPr="00C74EE0">
        <w:rPr>
          <w:rFonts w:ascii="Arial" w:eastAsia="Times New Roman" w:hAnsi="Arial" w:cs="Arial"/>
          <w:color w:val="000000"/>
          <w:sz w:val="23"/>
          <w:szCs w:val="23"/>
          <w:lang w:eastAsia="ru-RU"/>
        </w:rPr>
        <w:t xml:space="preserve"> и нравственно-этическим оцениванием различных явлений действительности (например, ценность семьи и дружбы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2), науки и искусства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5).</w:t>
      </w:r>
      <w:proofErr w:type="gramEnd"/>
      <w:r w:rsidRPr="00C74EE0">
        <w:rPr>
          <w:rFonts w:ascii="Arial" w:eastAsia="Times New Roman" w:hAnsi="Arial" w:cs="Arial"/>
          <w:color w:val="000000"/>
          <w:sz w:val="23"/>
          <w:szCs w:val="23"/>
          <w:lang w:eastAsia="ru-RU"/>
        </w:rPr>
        <w:t xml:space="preserve"> Участие в смоделированных ситуациях межкультурного общения также способствует ориентации в социальных ролях, дает опыт межличностных отношений.</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Регулятивные УУД</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Разделы «Учимся самостоятельно» (</w:t>
      </w:r>
      <w:proofErr w:type="spellStart"/>
      <w:r w:rsidRPr="00C74EE0">
        <w:rPr>
          <w:rFonts w:ascii="Arial" w:eastAsia="Times New Roman" w:hAnsi="Arial" w:cs="Arial"/>
          <w:i/>
          <w:iCs/>
          <w:color w:val="000000"/>
          <w:sz w:val="23"/>
          <w:szCs w:val="23"/>
          <w:lang w:eastAsia="ru-RU"/>
        </w:rPr>
        <w:t>Do</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It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on</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Your</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Own</w:t>
      </w:r>
      <w:proofErr w:type="spellEnd"/>
      <w:r w:rsidRPr="00C74EE0">
        <w:rPr>
          <w:rFonts w:ascii="Arial" w:eastAsia="Times New Roman" w:hAnsi="Arial" w:cs="Arial"/>
          <w:color w:val="000000"/>
          <w:sz w:val="23"/>
          <w:szCs w:val="23"/>
          <w:lang w:eastAsia="ru-RU"/>
        </w:rPr>
        <w:t>), задания рабочей тетради и лексико-грамматического практикума, диагностические тесты развивают умение учиться, заставляют самостоятельно ставить учебные задачи, планировать свою деятельность, осуществлять рефлексию при сравнении планируемого и полученного результатов.</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Познавательные УУД</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Способы презентации нового языкового материала показывают учащимся, каким образом необходимо структурировать новые знания, анализировать объекты изучения с целью выделения существенных признаков и синтезировать информацию, самостоятельно выстраивая целое на основе имеющихся компонентов. Кроме того, последовательная и системная работа по УМК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xml:space="preserve"> постепенно знакомит школьников со способами извлечения, обработки и презентации информации, на что направлены многие задания, связанные с чтением и </w:t>
      </w:r>
      <w:proofErr w:type="spellStart"/>
      <w:r w:rsidRPr="00C74EE0">
        <w:rPr>
          <w:rFonts w:ascii="Arial" w:eastAsia="Times New Roman" w:hAnsi="Arial" w:cs="Arial"/>
          <w:color w:val="000000"/>
          <w:sz w:val="23"/>
          <w:szCs w:val="23"/>
          <w:lang w:eastAsia="ru-RU"/>
        </w:rPr>
        <w:t>аудированием</w:t>
      </w:r>
      <w:proofErr w:type="spellEnd"/>
      <w:r w:rsidRPr="00C74EE0">
        <w:rPr>
          <w:rFonts w:ascii="Arial" w:eastAsia="Times New Roman" w:hAnsi="Arial" w:cs="Arial"/>
          <w:color w:val="000000"/>
          <w:sz w:val="23"/>
          <w:szCs w:val="23"/>
          <w:lang w:eastAsia="ru-RU"/>
        </w:rPr>
        <w:t xml:space="preserve">. Освоение лингвистического, особенно грамматического, материала учит логически мыслить, пользоваться образцами и формулами для построения собственного речевого высказывания, дает представление о </w:t>
      </w:r>
      <w:proofErr w:type="gramStart"/>
      <w:r w:rsidRPr="00C74EE0">
        <w:rPr>
          <w:rFonts w:ascii="Arial" w:eastAsia="Times New Roman" w:hAnsi="Arial" w:cs="Arial"/>
          <w:color w:val="000000"/>
          <w:sz w:val="23"/>
          <w:szCs w:val="23"/>
          <w:lang w:eastAsia="ru-RU"/>
        </w:rPr>
        <w:t>типичном</w:t>
      </w:r>
      <w:proofErr w:type="gramEnd"/>
      <w:r w:rsidRPr="00C74EE0">
        <w:rPr>
          <w:rFonts w:ascii="Arial" w:eastAsia="Times New Roman" w:hAnsi="Arial" w:cs="Arial"/>
          <w:color w:val="000000"/>
          <w:sz w:val="23"/>
          <w:szCs w:val="23"/>
          <w:lang w:eastAsia="ru-RU"/>
        </w:rPr>
        <w:t>, аналогичном, универсальном, исключительном и т.п., т.е. учит мыслить и излагать свои мысли адекватно.</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Коммуникативные УУД</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Наибольшее внимание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Содержание УМК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xml:space="preserve"> 5 позволяет заложить основы коммуникативной культуры. Школьники приобретают умение самостоятельно ставить и решать </w:t>
      </w:r>
      <w:proofErr w:type="spellStart"/>
      <w:r w:rsidRPr="00C74EE0">
        <w:rPr>
          <w:rFonts w:ascii="Arial" w:eastAsia="Times New Roman" w:hAnsi="Arial" w:cs="Arial"/>
          <w:color w:val="000000"/>
          <w:sz w:val="23"/>
          <w:szCs w:val="23"/>
          <w:lang w:eastAsia="ru-RU"/>
        </w:rPr>
        <w:t>личностнозначимые</w:t>
      </w:r>
      <w:proofErr w:type="spellEnd"/>
      <w:r w:rsidRPr="00C74EE0">
        <w:rPr>
          <w:rFonts w:ascii="Arial" w:eastAsia="Times New Roman" w:hAnsi="Arial" w:cs="Arial"/>
          <w:color w:val="000000"/>
          <w:sz w:val="23"/>
          <w:szCs w:val="23"/>
          <w:lang w:eastAsia="ru-RU"/>
        </w:rPr>
        <w:t xml:space="preserve"> коммуникативные задачи, при этом они в состоянии адекватно использовать имеющиеся в их распоряжении речевые и неречевые средства, соблюдая правила этикета общения.</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Предметные результаты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t xml:space="preserve">Основными предметными результатами освоения материала в соответствии с авторской рабочей программой для данной серии является дальнейшее развитие иноязычных коммуникативных умений в говорении, чтении, письме и </w:t>
      </w:r>
      <w:proofErr w:type="spellStart"/>
      <w:r w:rsidRPr="00C74EE0">
        <w:rPr>
          <w:rFonts w:ascii="Arial" w:eastAsia="Times New Roman" w:hAnsi="Arial" w:cs="Arial"/>
          <w:color w:val="000000"/>
          <w:sz w:val="23"/>
          <w:szCs w:val="23"/>
          <w:lang w:eastAsia="ru-RU"/>
        </w:rPr>
        <w:t>аудировании</w:t>
      </w:r>
      <w:proofErr w:type="spellEnd"/>
      <w:r w:rsidRPr="00C74EE0">
        <w:rPr>
          <w:rFonts w:ascii="Arial" w:eastAsia="Times New Roman" w:hAnsi="Arial" w:cs="Arial"/>
          <w:color w:val="000000"/>
          <w:sz w:val="23"/>
          <w:szCs w:val="23"/>
          <w:lang w:eastAsia="ru-RU"/>
        </w:rPr>
        <w:t>; приобретение учащимися знаний о фонетической, лексической, грамматической и орфографической сторонах речи, а также навыков оперирования данными знаниями.</w:t>
      </w:r>
      <w:proofErr w:type="gramEnd"/>
      <w:r w:rsidRPr="00C74EE0">
        <w:rPr>
          <w:rFonts w:ascii="Arial" w:eastAsia="Times New Roman" w:hAnsi="Arial" w:cs="Arial"/>
          <w:color w:val="000000"/>
          <w:sz w:val="23"/>
          <w:szCs w:val="23"/>
          <w:lang w:eastAsia="ru-RU"/>
        </w:rPr>
        <w:t xml:space="preserve"> Кроме то го, учащиеся приобретают </w:t>
      </w:r>
      <w:proofErr w:type="spellStart"/>
      <w:r w:rsidRPr="00C74EE0">
        <w:rPr>
          <w:rFonts w:ascii="Arial" w:eastAsia="Times New Roman" w:hAnsi="Arial" w:cs="Arial"/>
          <w:color w:val="000000"/>
          <w:sz w:val="23"/>
          <w:szCs w:val="23"/>
          <w:lang w:eastAsia="ru-RU"/>
        </w:rPr>
        <w:t>социокультурные</w:t>
      </w:r>
      <w:proofErr w:type="spellEnd"/>
      <w:r w:rsidRPr="00C74EE0">
        <w:rPr>
          <w:rFonts w:ascii="Arial" w:eastAsia="Times New Roman" w:hAnsi="Arial" w:cs="Arial"/>
          <w:color w:val="000000"/>
          <w:sz w:val="23"/>
          <w:szCs w:val="23"/>
          <w:lang w:eastAsia="ru-RU"/>
        </w:rPr>
        <w:t xml:space="preserve"> знания. Так, в 5 классе учащиеся получают новые сведения о символике и культурном наследии Великобритании, России; географии России</w:t>
      </w:r>
      <w:proofErr w:type="gramStart"/>
      <w:r w:rsidRPr="00C74EE0">
        <w:rPr>
          <w:rFonts w:ascii="Arial" w:eastAsia="Times New Roman" w:hAnsi="Arial" w:cs="Arial"/>
          <w:color w:val="000000"/>
          <w:sz w:val="23"/>
          <w:szCs w:val="23"/>
          <w:lang w:eastAsia="ru-RU"/>
        </w:rPr>
        <w:t xml:space="preserve"> ,</w:t>
      </w:r>
      <w:proofErr w:type="gram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знакомятся с образцами английской поэзии и фольклора .</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Лексика и грамматика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Изучаемый лексический и грамматический материал группируется вокруг следующих учебных ситуаций. Каждая учебная ситуация (тематический блок) включает в себя шестнадцать уроков: десять уроков по учебнику, четыре по рабочей тетради, два по книге для чтения. В учебнике первые 7 уроков — это занятия, на которых вводится и частично отрабатывается новый материал. Этот материал закрепляется еще раз с помощью рабочей тетради. Далее планируется урок повторения по учебнику и </w:t>
      </w:r>
      <w:r w:rsidRPr="00C74EE0">
        <w:rPr>
          <w:rFonts w:ascii="Arial" w:eastAsia="Times New Roman" w:hAnsi="Arial" w:cs="Arial"/>
          <w:color w:val="000000"/>
          <w:sz w:val="23"/>
          <w:szCs w:val="23"/>
          <w:lang w:eastAsia="ru-RU"/>
        </w:rPr>
        <w:lastRenderedPageBreak/>
        <w:t>урок подведения итогов, содержащий задания для самоконтроля </w:t>
      </w:r>
      <w:proofErr w:type="spellStart"/>
      <w:r w:rsidRPr="00C74EE0">
        <w:rPr>
          <w:rFonts w:ascii="Arial" w:eastAsia="Times New Roman" w:hAnsi="Arial" w:cs="Arial"/>
          <w:i/>
          <w:iCs/>
          <w:color w:val="000000"/>
          <w:sz w:val="23"/>
          <w:szCs w:val="23"/>
          <w:lang w:eastAsia="ru-RU"/>
        </w:rPr>
        <w:t>Test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Yourself</w:t>
      </w:r>
      <w:proofErr w:type="spellEnd"/>
      <w:r w:rsidRPr="00C74EE0">
        <w:rPr>
          <w:rFonts w:ascii="Arial" w:eastAsia="Times New Roman" w:hAnsi="Arial" w:cs="Arial"/>
          <w:color w:val="000000"/>
          <w:sz w:val="23"/>
          <w:szCs w:val="23"/>
          <w:lang w:eastAsia="ru-RU"/>
        </w:rPr>
        <w:t> , а также урок </w:t>
      </w:r>
      <w:proofErr w:type="spellStart"/>
      <w:r w:rsidRPr="00C74EE0">
        <w:rPr>
          <w:rFonts w:ascii="Arial" w:eastAsia="Times New Roman" w:hAnsi="Arial" w:cs="Arial"/>
          <w:i/>
          <w:iCs/>
          <w:color w:val="000000"/>
          <w:sz w:val="23"/>
          <w:szCs w:val="23"/>
          <w:lang w:eastAsia="ru-RU"/>
        </w:rPr>
        <w:t>Enjoy</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Yourself</w:t>
      </w:r>
      <w:proofErr w:type="spellEnd"/>
      <w:r w:rsidRPr="00C74EE0">
        <w:rPr>
          <w:rFonts w:ascii="Arial" w:eastAsia="Times New Roman" w:hAnsi="Arial" w:cs="Arial"/>
          <w:color w:val="000000"/>
          <w:sz w:val="23"/>
          <w:szCs w:val="23"/>
          <w:lang w:eastAsia="ru-RU"/>
        </w:rPr>
        <w:t xml:space="preserve">, основное назначение которого — повышение мотивации к изучению английского языка, знакомство учащихся с отдельными аспектами английской и мировой культуры. Каждый блок также включает 1—2 </w:t>
      </w:r>
      <w:proofErr w:type="gramStart"/>
      <w:r w:rsidRPr="00C74EE0">
        <w:rPr>
          <w:rFonts w:ascii="Arial" w:eastAsia="Times New Roman" w:hAnsi="Arial" w:cs="Arial"/>
          <w:color w:val="000000"/>
          <w:sz w:val="23"/>
          <w:szCs w:val="23"/>
          <w:lang w:eastAsia="ru-RU"/>
        </w:rPr>
        <w:t>резервных</w:t>
      </w:r>
      <w:proofErr w:type="gramEnd"/>
      <w:r w:rsidRPr="00C74EE0">
        <w:rPr>
          <w:rFonts w:ascii="Arial" w:eastAsia="Times New Roman" w:hAnsi="Arial" w:cs="Arial"/>
          <w:color w:val="000000"/>
          <w:sz w:val="23"/>
          <w:szCs w:val="23"/>
          <w:lang w:eastAsia="ru-RU"/>
        </w:rPr>
        <w:t xml:space="preserve"> урока.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Лексический и грамматический материал отбирается и отрабатывается в соответствии с ситуациями межличностного общения, соответствующими возрасту, жизненному опыту, потребностям и интересам пятиклассников.</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Лексические единицы, подлежащие усвоению, представляют собой наиболее употребительную лексику английского языка, устойчивые словосочетания, оценочную лексику и реплики-клише речевого этикета. Например, при изучении темы </w:t>
      </w:r>
      <w:r w:rsidRPr="00C74EE0">
        <w:rPr>
          <w:rFonts w:ascii="Arial" w:eastAsia="Times New Roman" w:hAnsi="Arial" w:cs="Arial"/>
          <w:i/>
          <w:iCs/>
          <w:color w:val="000000"/>
          <w:sz w:val="23"/>
          <w:szCs w:val="23"/>
          <w:lang w:eastAsia="ru-RU"/>
        </w:rPr>
        <w:t>«После уроков»</w:t>
      </w:r>
      <w:r w:rsidRPr="00C74EE0">
        <w:rPr>
          <w:rFonts w:ascii="Arial" w:eastAsia="Times New Roman" w:hAnsi="Arial" w:cs="Arial"/>
          <w:color w:val="000000"/>
          <w:sz w:val="23"/>
          <w:szCs w:val="23"/>
          <w:lang w:eastAsia="ru-RU"/>
        </w:rPr>
        <w:t> пятиклассники овладевают необходимой лексикой для того, чтобы рассказывать о любимых занятиях (например,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collect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ballet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drawing</w:t>
      </w:r>
      <w:proofErr w:type="spellEnd"/>
      <w:r w:rsidRPr="00C74EE0">
        <w:rPr>
          <w:rFonts w:ascii="Arial" w:eastAsia="Times New Roman" w:hAnsi="Arial" w:cs="Arial"/>
          <w:i/>
          <w:iCs/>
          <w:color w:val="000000"/>
          <w:sz w:val="23"/>
          <w:szCs w:val="23"/>
          <w:lang w:eastAsia="ru-RU"/>
        </w:rPr>
        <w:t>,</w:t>
      </w:r>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painting</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theatre</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gallery</w:t>
      </w:r>
      <w:proofErr w:type="spellEnd"/>
      <w:r w:rsidRPr="00C74EE0">
        <w:rPr>
          <w:rFonts w:ascii="Arial" w:eastAsia="Times New Roman" w:hAnsi="Arial" w:cs="Arial"/>
          <w:color w:val="000000"/>
          <w:sz w:val="23"/>
          <w:szCs w:val="23"/>
          <w:lang w:eastAsia="ru-RU"/>
        </w:rPr>
        <w:t>), овладевают правилами ее</w:t>
      </w:r>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сочетаемости с другими словами английского языка. Ознакомление с новыми лексическими единицами сопровождается знакомством с устойчивыми сочетаниями, в которых они наиболее часто встречаются (например,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collect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coins</w:t>
      </w:r>
      <w:proofErr w:type="spellEnd"/>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disks</w:t>
      </w:r>
      <w:proofErr w:type="spellEnd"/>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toys</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be</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interested</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in</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painting</w:t>
      </w:r>
      <w:proofErr w:type="spellEnd"/>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drawing</w:t>
      </w:r>
      <w:proofErr w:type="spellEnd"/>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see</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ballet</w:t>
      </w:r>
      <w:proofErr w:type="spellEnd"/>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classical</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ballet</w:t>
      </w:r>
      <w:proofErr w:type="spellEnd"/>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go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the</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theatre</w:t>
      </w:r>
      <w:proofErr w:type="spellEnd"/>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visit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galleries</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Значительное внимание уделяется речевым клише, необходимым для успешного участия в диалогическом общении.</w:t>
      </w:r>
      <w:r w:rsidRPr="00C74EE0">
        <w:rPr>
          <w:rFonts w:ascii="Arial" w:eastAsia="Times New Roman" w:hAnsi="Arial" w:cs="Arial"/>
          <w:i/>
          <w:iCs/>
          <w:color w:val="000000"/>
          <w:sz w:val="23"/>
          <w:szCs w:val="23"/>
          <w:lang w:eastAsia="ru-RU"/>
        </w:rPr>
        <w:t> </w:t>
      </w:r>
      <w:proofErr w:type="gramStart"/>
      <w:r w:rsidRPr="00C74EE0">
        <w:rPr>
          <w:rFonts w:ascii="Arial" w:eastAsia="Times New Roman" w:hAnsi="Arial" w:cs="Arial"/>
          <w:color w:val="000000"/>
          <w:sz w:val="23"/>
          <w:szCs w:val="23"/>
          <w:lang w:eastAsia="ru-RU"/>
        </w:rPr>
        <w:t>Также учащиеся расширяют полученное в начальной школе представление об основных способах образования существительных, прилагательных и наречий в современном английском языке, таких как конверсия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walk</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n</w:t>
      </w:r>
      <w:proofErr w:type="spellEnd"/>
      <w:r w:rsidRPr="00C74EE0">
        <w:rPr>
          <w:rFonts w:ascii="Arial" w:eastAsia="Times New Roman" w:hAnsi="Arial" w:cs="Arial"/>
          <w:color w:val="000000"/>
          <w:sz w:val="23"/>
          <w:szCs w:val="23"/>
          <w:lang w:eastAsia="ru-RU"/>
        </w:rPr>
        <w:t>) — </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walk</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v</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metal</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n</w:t>
      </w:r>
      <w:proofErr w:type="spellEnd"/>
      <w:r w:rsidRPr="00C74EE0">
        <w:rPr>
          <w:rFonts w:ascii="Arial" w:eastAsia="Times New Roman" w:hAnsi="Arial" w:cs="Arial"/>
          <w:color w:val="000000"/>
          <w:sz w:val="23"/>
          <w:szCs w:val="23"/>
          <w:lang w:eastAsia="ru-RU"/>
        </w:rPr>
        <w:t>) — </w:t>
      </w:r>
      <w:proofErr w:type="spellStart"/>
      <w:r w:rsidRPr="00C74EE0">
        <w:rPr>
          <w:rFonts w:ascii="Arial" w:eastAsia="Times New Roman" w:hAnsi="Arial" w:cs="Arial"/>
          <w:i/>
          <w:iCs/>
          <w:color w:val="000000"/>
          <w:sz w:val="23"/>
          <w:szCs w:val="23"/>
          <w:lang w:eastAsia="ru-RU"/>
        </w:rPr>
        <w:t>metal</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adj</w:t>
      </w:r>
      <w:proofErr w:type="spellEnd"/>
      <w:r w:rsidRPr="00C74EE0">
        <w:rPr>
          <w:rFonts w:ascii="Arial" w:eastAsia="Times New Roman" w:hAnsi="Arial" w:cs="Arial"/>
          <w:color w:val="000000"/>
          <w:sz w:val="23"/>
          <w:szCs w:val="23"/>
          <w:lang w:eastAsia="ru-RU"/>
        </w:rPr>
        <w:t>), словосложение (</w:t>
      </w:r>
      <w:proofErr w:type="spellStart"/>
      <w:r w:rsidRPr="00C74EE0">
        <w:rPr>
          <w:rFonts w:ascii="Arial" w:eastAsia="Times New Roman" w:hAnsi="Arial" w:cs="Arial"/>
          <w:i/>
          <w:iCs/>
          <w:color w:val="000000"/>
          <w:sz w:val="23"/>
          <w:szCs w:val="23"/>
          <w:lang w:eastAsia="ru-RU"/>
        </w:rPr>
        <w:t>bed</w:t>
      </w:r>
      <w:proofErr w:type="spellEnd"/>
      <w:r w:rsidRPr="00C74EE0">
        <w:rPr>
          <w:rFonts w:ascii="Arial" w:eastAsia="Times New Roman" w:hAnsi="Arial" w:cs="Arial"/>
          <w:color w:val="000000"/>
          <w:sz w:val="23"/>
          <w:szCs w:val="23"/>
          <w:lang w:eastAsia="ru-RU"/>
        </w:rPr>
        <w:t> + </w:t>
      </w:r>
      <w:proofErr w:type="spellStart"/>
      <w:r w:rsidRPr="00C74EE0">
        <w:rPr>
          <w:rFonts w:ascii="Arial" w:eastAsia="Times New Roman" w:hAnsi="Arial" w:cs="Arial"/>
          <w:i/>
          <w:iCs/>
          <w:color w:val="000000"/>
          <w:sz w:val="23"/>
          <w:szCs w:val="23"/>
          <w:lang w:eastAsia="ru-RU"/>
        </w:rPr>
        <w:t>room</w:t>
      </w:r>
      <w:proofErr w:type="spellEnd"/>
      <w:r w:rsidRPr="00C74EE0">
        <w:rPr>
          <w:rFonts w:ascii="Arial" w:eastAsia="Times New Roman" w:hAnsi="Arial" w:cs="Arial"/>
          <w:color w:val="000000"/>
          <w:sz w:val="23"/>
          <w:szCs w:val="23"/>
          <w:lang w:eastAsia="ru-RU"/>
        </w:rPr>
        <w:t> = </w:t>
      </w:r>
      <w:proofErr w:type="spellStart"/>
      <w:r w:rsidRPr="00C74EE0">
        <w:rPr>
          <w:rFonts w:ascii="Arial" w:eastAsia="Times New Roman" w:hAnsi="Arial" w:cs="Arial"/>
          <w:i/>
          <w:iCs/>
          <w:color w:val="000000"/>
          <w:sz w:val="23"/>
          <w:szCs w:val="23"/>
          <w:lang w:eastAsia="ru-RU"/>
        </w:rPr>
        <w:t>bedroom</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black</w:t>
      </w:r>
      <w:proofErr w:type="spellEnd"/>
      <w:r w:rsidRPr="00C74EE0">
        <w:rPr>
          <w:rFonts w:ascii="Arial" w:eastAsia="Times New Roman" w:hAnsi="Arial" w:cs="Arial"/>
          <w:color w:val="000000"/>
          <w:sz w:val="23"/>
          <w:szCs w:val="23"/>
          <w:lang w:eastAsia="ru-RU"/>
        </w:rPr>
        <w:t> + </w:t>
      </w:r>
      <w:proofErr w:type="spellStart"/>
      <w:r w:rsidRPr="00C74EE0">
        <w:rPr>
          <w:rFonts w:ascii="Arial" w:eastAsia="Times New Roman" w:hAnsi="Arial" w:cs="Arial"/>
          <w:i/>
          <w:iCs/>
          <w:color w:val="000000"/>
          <w:sz w:val="23"/>
          <w:szCs w:val="23"/>
          <w:lang w:eastAsia="ru-RU"/>
        </w:rPr>
        <w:t>board</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blackboard</w:t>
      </w:r>
      <w:proofErr w:type="spellEnd"/>
      <w:r w:rsidRPr="00C74EE0">
        <w:rPr>
          <w:rFonts w:ascii="Arial" w:eastAsia="Times New Roman" w:hAnsi="Arial" w:cs="Arial"/>
          <w:color w:val="000000"/>
          <w:sz w:val="23"/>
          <w:szCs w:val="23"/>
          <w:lang w:eastAsia="ru-RU"/>
        </w:rPr>
        <w:t xml:space="preserve">) и аффиксация: образование </w:t>
      </w:r>
      <w:proofErr w:type="spellStart"/>
      <w:r w:rsidRPr="00C74EE0">
        <w:rPr>
          <w:rFonts w:ascii="Arial" w:eastAsia="Times New Roman" w:hAnsi="Arial" w:cs="Arial"/>
          <w:color w:val="000000"/>
          <w:sz w:val="23"/>
          <w:szCs w:val="23"/>
          <w:lang w:eastAsia="ru-RU"/>
        </w:rPr>
        <w:t>именсуществительных</w:t>
      </w:r>
      <w:proofErr w:type="spellEnd"/>
      <w:r w:rsidRPr="00C74EE0">
        <w:rPr>
          <w:rFonts w:ascii="Arial" w:eastAsia="Times New Roman" w:hAnsi="Arial" w:cs="Arial"/>
          <w:color w:val="000000"/>
          <w:sz w:val="23"/>
          <w:szCs w:val="23"/>
          <w:lang w:eastAsia="ru-RU"/>
        </w:rPr>
        <w:t xml:space="preserve"> от глаголов при помощи суффикса </w:t>
      </w:r>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er</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w:t>
      </w:r>
      <w:proofErr w:type="spellStart"/>
      <w:r w:rsidRPr="00C74EE0">
        <w:rPr>
          <w:rFonts w:ascii="Arial" w:eastAsia="Times New Roman" w:hAnsi="Arial" w:cs="Arial"/>
          <w:i/>
          <w:iCs/>
          <w:color w:val="000000"/>
          <w:sz w:val="23"/>
          <w:szCs w:val="23"/>
          <w:lang w:eastAsia="ru-RU"/>
        </w:rPr>
        <w:t>to</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write</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writer</w:t>
      </w:r>
      <w:proofErr w:type="spellEnd"/>
      <w:r w:rsidRPr="00C74EE0">
        <w:rPr>
          <w:rFonts w:ascii="Arial" w:eastAsia="Times New Roman" w:hAnsi="Arial" w:cs="Arial"/>
          <w:color w:val="000000"/>
          <w:sz w:val="23"/>
          <w:szCs w:val="23"/>
          <w:lang w:eastAsia="ru-RU"/>
        </w:rPr>
        <w:t>);</w:t>
      </w:r>
      <w:proofErr w:type="gramEnd"/>
      <w:r w:rsidRPr="00C74EE0">
        <w:rPr>
          <w:rFonts w:ascii="Arial" w:eastAsia="Times New Roman" w:hAnsi="Arial" w:cs="Arial"/>
          <w:color w:val="000000"/>
          <w:sz w:val="23"/>
          <w:szCs w:val="23"/>
          <w:lang w:eastAsia="ru-RU"/>
        </w:rPr>
        <w:t xml:space="preserve"> образование имен прилагательных от имен существительных при помощи продуктивных суффиксов </w:t>
      </w:r>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y</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sun</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sunny</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rain</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rainy</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etc</w:t>
      </w:r>
      <w:proofErr w:type="spellEnd"/>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ful</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w:t>
      </w:r>
      <w:proofErr w:type="spellStart"/>
      <w:r w:rsidRPr="00C74EE0">
        <w:rPr>
          <w:rFonts w:ascii="Arial" w:eastAsia="Times New Roman" w:hAnsi="Arial" w:cs="Arial"/>
          <w:i/>
          <w:iCs/>
          <w:color w:val="000000"/>
          <w:sz w:val="23"/>
          <w:szCs w:val="23"/>
          <w:lang w:eastAsia="ru-RU"/>
        </w:rPr>
        <w:t>wonderful</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beautiful</w:t>
      </w:r>
      <w:proofErr w:type="spellEnd"/>
      <w:r w:rsidRPr="00C74EE0">
        <w:rPr>
          <w:rFonts w:ascii="Arial" w:eastAsia="Times New Roman" w:hAnsi="Arial" w:cs="Arial"/>
          <w:color w:val="000000"/>
          <w:sz w:val="23"/>
          <w:szCs w:val="23"/>
          <w:lang w:eastAsia="ru-RU"/>
        </w:rPr>
        <w:t>) и приставки</w:t>
      </w:r>
      <w:r w:rsidRPr="00C74EE0">
        <w:rPr>
          <w:rFonts w:ascii="Arial" w:eastAsia="Times New Roman" w:hAnsi="Arial" w:cs="Arial"/>
          <w:i/>
          <w:iCs/>
          <w:color w:val="000000"/>
          <w:sz w:val="23"/>
          <w:szCs w:val="23"/>
          <w:lang w:eastAsia="ru-RU"/>
        </w:rPr>
        <w:t> </w:t>
      </w:r>
      <w:proofErr w:type="spellStart"/>
      <w:r w:rsidRPr="00C74EE0">
        <w:rPr>
          <w:rFonts w:ascii="Arial" w:eastAsia="Times New Roman" w:hAnsi="Arial" w:cs="Arial"/>
          <w:i/>
          <w:iCs/>
          <w:color w:val="000000"/>
          <w:sz w:val="23"/>
          <w:szCs w:val="23"/>
          <w:lang w:eastAsia="ru-RU"/>
        </w:rPr>
        <w:t>un</w:t>
      </w:r>
      <w:proofErr w:type="spellEnd"/>
      <w:r w:rsidRPr="00C74EE0">
        <w:rPr>
          <w:rFonts w:ascii="Arial" w:eastAsia="Times New Roman" w:hAnsi="Arial" w:cs="Arial"/>
          <w:i/>
          <w:iCs/>
          <w:color w:val="000000"/>
          <w:sz w:val="23"/>
          <w:szCs w:val="23"/>
          <w:lang w:eastAsia="ru-RU"/>
        </w:rPr>
        <w:t>-</w:t>
      </w:r>
      <w:r w:rsidRPr="00C74EE0">
        <w:rPr>
          <w:rFonts w:ascii="Arial" w:eastAsia="Times New Roman" w:hAnsi="Arial" w:cs="Arial"/>
          <w:color w:val="000000"/>
          <w:sz w:val="23"/>
          <w:szCs w:val="23"/>
          <w:lang w:eastAsia="ru-RU"/>
        </w:rPr>
        <w:t>(</w:t>
      </w:r>
      <w:proofErr w:type="spellStart"/>
      <w:r w:rsidRPr="00C74EE0">
        <w:rPr>
          <w:rFonts w:ascii="Arial" w:eastAsia="Times New Roman" w:hAnsi="Arial" w:cs="Arial"/>
          <w:i/>
          <w:iCs/>
          <w:color w:val="000000"/>
          <w:sz w:val="23"/>
          <w:szCs w:val="23"/>
          <w:lang w:eastAsia="ru-RU"/>
        </w:rPr>
        <w:t>happy</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unhappy</w:t>
      </w:r>
      <w:proofErr w:type="spellEnd"/>
      <w:r w:rsidRPr="00C74EE0">
        <w:rPr>
          <w:rFonts w:ascii="Arial" w:eastAsia="Times New Roman" w:hAnsi="Arial" w:cs="Arial"/>
          <w:color w:val="000000"/>
          <w:sz w:val="23"/>
          <w:szCs w:val="23"/>
          <w:lang w:eastAsia="ru-RU"/>
        </w:rPr>
        <w:t>); образование наречий от имен прилагательных при помощи суффикса </w:t>
      </w:r>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ly</w:t>
      </w:r>
      <w:proofErr w:type="spellEnd"/>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slow</w:t>
      </w:r>
      <w:proofErr w:type="spellEnd"/>
      <w:r w:rsidRPr="00C74EE0">
        <w:rPr>
          <w:rFonts w:ascii="Arial" w:eastAsia="Times New Roman" w:hAnsi="Arial" w:cs="Arial"/>
          <w:i/>
          <w:iCs/>
          <w:color w:val="000000"/>
          <w:sz w:val="23"/>
          <w:szCs w:val="23"/>
          <w:lang w:eastAsia="ru-RU"/>
        </w:rPr>
        <w:t xml:space="preserve"> —</w:t>
      </w:r>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slowly</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usual</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usually</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При работе над лексикой внимание обращается на вариативность средств выражения, а также на явление синонимии. При этом особо подчеркивается, чем слова, близкие по значению, отличаются друг от друга.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Обучение грамматической стороне речи в 5классе направлено на овладение основными морфологическими формами и синтаксическими конструкциями, необходимыми для успешного участия в процессе общения в рамках, обозначенных в Примерной программе тем и ситуаций.</w:t>
      </w:r>
    </w:p>
    <w:p w:rsidR="00C74EE0" w:rsidRPr="00C74EE0" w:rsidRDefault="00C74EE0" w:rsidP="00C74EE0">
      <w:pPr>
        <w:numPr>
          <w:ilvl w:val="1"/>
          <w:numId w:val="1"/>
        </w:num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t>области морфологии имени существительного пятиклассники знакомятся со способами образования форм множественного числа, включая нерегулярные способы (например,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man</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men</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child</w:t>
      </w:r>
      <w:proofErr w:type="spellEnd"/>
      <w:r w:rsidRPr="00C74EE0">
        <w:rPr>
          <w:rFonts w:ascii="Arial" w:eastAsia="Times New Roman" w:hAnsi="Arial" w:cs="Arial"/>
          <w:i/>
          <w:iCs/>
          <w:color w:val="000000"/>
          <w:sz w:val="23"/>
          <w:szCs w:val="23"/>
          <w:lang w:eastAsia="ru-RU"/>
        </w:rPr>
        <w:t xml:space="preserve"> —</w:t>
      </w:r>
      <w:r w:rsidRPr="00C74EE0">
        <w:rPr>
          <w:rFonts w:ascii="Arial" w:eastAsia="Times New Roman" w:hAnsi="Arial" w:cs="Arial"/>
          <w:color w:val="000000"/>
          <w:sz w:val="23"/>
          <w:szCs w:val="23"/>
          <w:lang w:eastAsia="ru-RU"/>
        </w:rPr>
        <w:t> </w:t>
      </w:r>
      <w:proofErr w:type="spellStart"/>
      <w:r w:rsidRPr="00C74EE0">
        <w:rPr>
          <w:rFonts w:ascii="Arial" w:eastAsia="Times New Roman" w:hAnsi="Arial" w:cs="Arial"/>
          <w:i/>
          <w:iCs/>
          <w:color w:val="000000"/>
          <w:sz w:val="23"/>
          <w:szCs w:val="23"/>
          <w:lang w:eastAsia="ru-RU"/>
        </w:rPr>
        <w:t>children</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sheep</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sheep</w:t>
      </w:r>
      <w:proofErr w:type="spellEnd"/>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и др.) и слова, написание</w:t>
      </w:r>
      <w:r w:rsidRPr="00C74EE0">
        <w:rPr>
          <w:rFonts w:ascii="Arial" w:eastAsia="Times New Roman" w:hAnsi="Arial" w:cs="Arial"/>
          <w:i/>
          <w:iCs/>
          <w:color w:val="000000"/>
          <w:sz w:val="23"/>
          <w:szCs w:val="23"/>
          <w:lang w:eastAsia="ru-RU"/>
        </w:rPr>
        <w:t> </w:t>
      </w:r>
      <w:r w:rsidRPr="00C74EE0">
        <w:rPr>
          <w:rFonts w:ascii="Arial" w:eastAsia="Times New Roman" w:hAnsi="Arial" w:cs="Arial"/>
          <w:color w:val="000000"/>
          <w:sz w:val="23"/>
          <w:szCs w:val="23"/>
          <w:lang w:eastAsia="ru-RU"/>
        </w:rPr>
        <w:t>которых является исключением из общего правила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wife</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wives</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a</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zoo</w:t>
      </w:r>
      <w:proofErr w:type="spellEnd"/>
      <w:r w:rsidRPr="00C74EE0">
        <w:rPr>
          <w:rFonts w:ascii="Arial" w:eastAsia="Times New Roman" w:hAnsi="Arial" w:cs="Arial"/>
          <w:i/>
          <w:iCs/>
          <w:color w:val="000000"/>
          <w:sz w:val="23"/>
          <w:szCs w:val="23"/>
          <w:lang w:eastAsia="ru-RU"/>
        </w:rPr>
        <w:t xml:space="preserve"> — </w:t>
      </w:r>
      <w:proofErr w:type="spellStart"/>
      <w:r w:rsidRPr="00C74EE0">
        <w:rPr>
          <w:rFonts w:ascii="Arial" w:eastAsia="Times New Roman" w:hAnsi="Arial" w:cs="Arial"/>
          <w:i/>
          <w:iCs/>
          <w:color w:val="000000"/>
          <w:sz w:val="23"/>
          <w:szCs w:val="23"/>
          <w:lang w:eastAsia="ru-RU"/>
        </w:rPr>
        <w:t>zoos</w:t>
      </w:r>
      <w:proofErr w:type="spellEnd"/>
      <w:r w:rsidRPr="00C74EE0">
        <w:rPr>
          <w:rFonts w:ascii="Arial" w:eastAsia="Times New Roman" w:hAnsi="Arial" w:cs="Arial"/>
          <w:color w:val="000000"/>
          <w:sz w:val="23"/>
          <w:szCs w:val="23"/>
          <w:lang w:eastAsia="ru-RU"/>
        </w:rPr>
        <w:t> и др.), притяжательным падежом, основными случаями использования определенного и неопределенного артикля с именами нарицательными и именами собственными, обозначающими</w:t>
      </w:r>
      <w:proofErr w:type="gramEnd"/>
      <w:r w:rsidRPr="00C74EE0">
        <w:rPr>
          <w:rFonts w:ascii="Arial" w:eastAsia="Times New Roman" w:hAnsi="Arial" w:cs="Arial"/>
          <w:color w:val="000000"/>
          <w:sz w:val="23"/>
          <w:szCs w:val="23"/>
          <w:lang w:eastAsia="ru-RU"/>
        </w:rPr>
        <w:t xml:space="preserve"> географические названия.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Одной из основных задач обучения грамматической стороне речи в 5 классе является формирование прочных навыков образования форм настоящего неопределенного времени (</w:t>
      </w:r>
      <w:proofErr w:type="spellStart"/>
      <w:r w:rsidRPr="00C74EE0">
        <w:rPr>
          <w:rFonts w:ascii="Arial" w:eastAsia="Times New Roman" w:hAnsi="Arial" w:cs="Arial"/>
          <w:i/>
          <w:iCs/>
          <w:color w:val="000000"/>
          <w:sz w:val="23"/>
          <w:szCs w:val="23"/>
          <w:lang w:eastAsia="ru-RU"/>
        </w:rPr>
        <w:t>present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simple</w:t>
      </w:r>
      <w:proofErr w:type="spellEnd"/>
      <w:r w:rsidRPr="00C74EE0">
        <w:rPr>
          <w:rFonts w:ascii="Arial" w:eastAsia="Times New Roman" w:hAnsi="Arial" w:cs="Arial"/>
          <w:color w:val="000000"/>
          <w:sz w:val="23"/>
          <w:szCs w:val="23"/>
          <w:lang w:eastAsia="ru-RU"/>
        </w:rPr>
        <w:t>), настоящего продолженного времени (</w:t>
      </w:r>
      <w:proofErr w:type="spellStart"/>
      <w:r w:rsidRPr="00C74EE0">
        <w:rPr>
          <w:rFonts w:ascii="Arial" w:eastAsia="Times New Roman" w:hAnsi="Arial" w:cs="Arial"/>
          <w:i/>
          <w:iCs/>
          <w:color w:val="000000"/>
          <w:sz w:val="23"/>
          <w:szCs w:val="23"/>
          <w:lang w:eastAsia="ru-RU"/>
        </w:rPr>
        <w:t>present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continuous</w:t>
      </w:r>
      <w:proofErr w:type="spellEnd"/>
      <w:r w:rsidRPr="00C74EE0">
        <w:rPr>
          <w:rFonts w:ascii="Arial" w:eastAsia="Times New Roman" w:hAnsi="Arial" w:cs="Arial"/>
          <w:color w:val="000000"/>
          <w:sz w:val="23"/>
          <w:szCs w:val="23"/>
          <w:lang w:eastAsia="ru-RU"/>
        </w:rPr>
        <w:t>), прошедшего неопределенного времени (</w:t>
      </w:r>
      <w:proofErr w:type="spellStart"/>
      <w:r w:rsidRPr="00C74EE0">
        <w:rPr>
          <w:rFonts w:ascii="Arial" w:eastAsia="Times New Roman" w:hAnsi="Arial" w:cs="Arial"/>
          <w:i/>
          <w:iCs/>
          <w:color w:val="000000"/>
          <w:sz w:val="23"/>
          <w:szCs w:val="23"/>
          <w:lang w:eastAsia="ru-RU"/>
        </w:rPr>
        <w:t>past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simple</w:t>
      </w:r>
      <w:proofErr w:type="spellEnd"/>
      <w:r w:rsidRPr="00C74EE0">
        <w:rPr>
          <w:rFonts w:ascii="Arial" w:eastAsia="Times New Roman" w:hAnsi="Arial" w:cs="Arial"/>
          <w:color w:val="000000"/>
          <w:sz w:val="23"/>
          <w:szCs w:val="23"/>
          <w:lang w:eastAsia="ru-RU"/>
        </w:rPr>
        <w:t>), прошедшего продолженного времени (</w:t>
      </w:r>
      <w:proofErr w:type="spellStart"/>
      <w:r w:rsidRPr="00C74EE0">
        <w:rPr>
          <w:rFonts w:ascii="Arial" w:eastAsia="Times New Roman" w:hAnsi="Arial" w:cs="Arial"/>
          <w:i/>
          <w:iCs/>
          <w:color w:val="000000"/>
          <w:sz w:val="23"/>
          <w:szCs w:val="23"/>
          <w:lang w:eastAsia="ru-RU"/>
        </w:rPr>
        <w:t>past</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continuous</w:t>
      </w:r>
      <w:proofErr w:type="spellEnd"/>
      <w:r w:rsidRPr="00C74EE0">
        <w:rPr>
          <w:rFonts w:ascii="Arial" w:eastAsia="Times New Roman" w:hAnsi="Arial" w:cs="Arial"/>
          <w:color w:val="000000"/>
          <w:sz w:val="23"/>
          <w:szCs w:val="23"/>
          <w:lang w:eastAsia="ru-RU"/>
        </w:rPr>
        <w:t>), будущего простого времени (</w:t>
      </w:r>
      <w:proofErr w:type="spellStart"/>
      <w:r w:rsidRPr="00C74EE0">
        <w:rPr>
          <w:rFonts w:ascii="Arial" w:eastAsia="Times New Roman" w:hAnsi="Arial" w:cs="Arial"/>
          <w:i/>
          <w:iCs/>
          <w:color w:val="000000"/>
          <w:sz w:val="23"/>
          <w:szCs w:val="23"/>
          <w:lang w:eastAsia="ru-RU"/>
        </w:rPr>
        <w:t>future</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simple</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Дальнейшее знакомство с именем прилагательным предполагает расширение знаний об образовании сравнительной и превосходной степеней, правилах использования слов </w:t>
      </w:r>
      <w:proofErr w:type="spellStart"/>
      <w:r w:rsidRPr="00C74EE0">
        <w:rPr>
          <w:rFonts w:ascii="Arial" w:eastAsia="Times New Roman" w:hAnsi="Arial" w:cs="Arial"/>
          <w:i/>
          <w:iCs/>
          <w:color w:val="000000"/>
          <w:sz w:val="23"/>
          <w:szCs w:val="23"/>
          <w:lang w:eastAsia="ru-RU"/>
        </w:rPr>
        <w:t>much</w:t>
      </w:r>
      <w:proofErr w:type="spellEnd"/>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many</w:t>
      </w:r>
      <w:proofErr w:type="spellEnd"/>
      <w:r w:rsidRPr="00C74EE0">
        <w:rPr>
          <w:rFonts w:ascii="Arial" w:eastAsia="Times New Roman" w:hAnsi="Arial" w:cs="Arial"/>
          <w:i/>
          <w:iCs/>
          <w:color w:val="000000"/>
          <w:sz w:val="23"/>
          <w:szCs w:val="23"/>
          <w:lang w:eastAsia="ru-RU"/>
        </w:rPr>
        <w:t xml:space="preserve">, </w:t>
      </w:r>
      <w:proofErr w:type="spellStart"/>
      <w:r w:rsidRPr="00C74EE0">
        <w:rPr>
          <w:rFonts w:ascii="Arial" w:eastAsia="Times New Roman" w:hAnsi="Arial" w:cs="Arial"/>
          <w:i/>
          <w:iCs/>
          <w:color w:val="000000"/>
          <w:sz w:val="23"/>
          <w:szCs w:val="23"/>
          <w:lang w:eastAsia="ru-RU"/>
        </w:rPr>
        <w:t>little</w:t>
      </w:r>
      <w:proofErr w:type="spellEnd"/>
      <w:r w:rsidRPr="00C74EE0">
        <w:rPr>
          <w:rFonts w:ascii="Arial" w:eastAsia="Times New Roman" w:hAnsi="Arial" w:cs="Arial"/>
          <w:i/>
          <w:iCs/>
          <w:color w:val="000000"/>
          <w:sz w:val="23"/>
          <w:szCs w:val="23"/>
          <w:lang w:eastAsia="ru-RU"/>
        </w:rPr>
        <w:t>/</w:t>
      </w:r>
      <w:proofErr w:type="spellStart"/>
      <w:r w:rsidRPr="00C74EE0">
        <w:rPr>
          <w:rFonts w:ascii="Arial" w:eastAsia="Times New Roman" w:hAnsi="Arial" w:cs="Arial"/>
          <w:i/>
          <w:iCs/>
          <w:color w:val="000000"/>
          <w:sz w:val="23"/>
          <w:szCs w:val="23"/>
          <w:lang w:eastAsia="ru-RU"/>
        </w:rPr>
        <w:t>few</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 5 классе систематизируются знания о личных, притяжательных и указательных местоимениях, осуществляется знакомство с личными местоимениями и правилами их употребления.</w:t>
      </w:r>
    </w:p>
    <w:p w:rsidR="00C74EE0" w:rsidRPr="00C74EE0" w:rsidRDefault="00C74EE0" w:rsidP="00C74EE0">
      <w:pPr>
        <w:numPr>
          <w:ilvl w:val="1"/>
          <w:numId w:val="2"/>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области синтаксиса пятиклассники расширяют свои знания об основных типах вопросов (общий, альтернативный, специальный, вопрос к подлежащему), правилах построения простых и сложных, утвердительных и отрицательных предложений, совершенствуют навыки их построения.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Основными принципами, на которых строится обучение грамматике, являются сознательность, доступность и посильность, прочность, </w:t>
      </w:r>
      <w:proofErr w:type="spellStart"/>
      <w:r w:rsidRPr="00C74EE0">
        <w:rPr>
          <w:rFonts w:ascii="Arial" w:eastAsia="Times New Roman" w:hAnsi="Arial" w:cs="Arial"/>
          <w:color w:val="000000"/>
          <w:sz w:val="23"/>
          <w:szCs w:val="23"/>
          <w:lang w:eastAsia="ru-RU"/>
        </w:rPr>
        <w:t>коммуникативность</w:t>
      </w:r>
      <w:proofErr w:type="spellEnd"/>
      <w:r w:rsidRPr="00C74EE0">
        <w:rPr>
          <w:rFonts w:ascii="Arial" w:eastAsia="Times New Roman" w:hAnsi="Arial" w:cs="Arial"/>
          <w:color w:val="000000"/>
          <w:sz w:val="23"/>
          <w:szCs w:val="23"/>
          <w:lang w:eastAsia="ru-RU"/>
        </w:rPr>
        <w:t xml:space="preserve">. Авторы придерживаются позиции, что </w:t>
      </w:r>
      <w:r w:rsidRPr="00C74EE0">
        <w:rPr>
          <w:rFonts w:ascii="Arial" w:eastAsia="Times New Roman" w:hAnsi="Arial" w:cs="Arial"/>
          <w:color w:val="000000"/>
          <w:sz w:val="23"/>
          <w:szCs w:val="23"/>
          <w:lang w:eastAsia="ru-RU"/>
        </w:rPr>
        <w:lastRenderedPageBreak/>
        <w:t>формирование прочных, устойчивых грамматических навыков — одна из главных задач основной школы, так как именно они позволяют грамотно выражать свои мысли и осуществлять коммуникацию на должном уровне. В связи с этим в УМК введен специальный компонент — лексико-грамматический практикум, а учебник и рабочая тетрадь содержат достаточно большое количество заданий на отработку изучаемых грамматических явлений.</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Говорение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Обучение говорению в пятом классе предполагает овладение монологической и диалогической речью. Пятиклассники учатся составлять законченные, логичные, связные монологические высказывания на основе содержательных опор, таких как текст, план и ключевые слова. Упражнения на изложение содержания прочитанного или прослушанного текста, составление различных типов монологов (повествование, сообщение, описание), презентация результатов проведенной проектной работы присутствуют в каждом из тематических блоков. Требуемый объем самостоятельного монологического высказывания в пятом классе — 6—8 фраз.</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Диалогическая речь</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Овладение диалогической речью связано с формированием следующих коммуникативных умений: начинать, поддерживать и завершать разговор, сообщать и запрашивать информацию, адекватно реагировать на реплики собеседника, выражать пожелания, благодарность, просьбу, вежливо отказываться, соглашаться, извиняться. Объем диалога — 4 реплики со стороны каждого партнера. В основе технологии обучения диалогической речи лежит диалог-образец, который учащиеся слушают, анализируют, воспроизводят с некоторыми заменами. Далее на его основе они составляют собственные диалоги, стараясь соблюдать правила речевого этикета. Так, для пятого класса характерны задания типа «</w:t>
      </w:r>
      <w:proofErr w:type="gramStart"/>
      <w:r w:rsidRPr="00C74EE0">
        <w:rPr>
          <w:rFonts w:ascii="Arial" w:eastAsia="Times New Roman" w:hAnsi="Arial" w:cs="Arial"/>
          <w:color w:val="000000"/>
          <w:sz w:val="23"/>
          <w:szCs w:val="23"/>
          <w:lang w:eastAsia="ru-RU"/>
        </w:rPr>
        <w:t>По слушай</w:t>
      </w:r>
      <w:proofErr w:type="gramEnd"/>
      <w:r w:rsidRPr="00C74EE0">
        <w:rPr>
          <w:rFonts w:ascii="Arial" w:eastAsia="Times New Roman" w:hAnsi="Arial" w:cs="Arial"/>
          <w:color w:val="000000"/>
          <w:sz w:val="23"/>
          <w:szCs w:val="23"/>
          <w:lang w:eastAsia="ru-RU"/>
        </w:rPr>
        <w:t xml:space="preserve"> и прочитай диалог. На его основе составь собственный диалог о ... и разыграй его».</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b/>
          <w:bCs/>
          <w:color w:val="000000"/>
          <w:sz w:val="23"/>
          <w:szCs w:val="23"/>
          <w:lang w:eastAsia="ru-RU"/>
        </w:rPr>
        <w:t>Аудирование</w:t>
      </w:r>
      <w:proofErr w:type="spellEnd"/>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Обучение </w:t>
      </w:r>
      <w:proofErr w:type="spellStart"/>
      <w:r w:rsidRPr="00C74EE0">
        <w:rPr>
          <w:rFonts w:ascii="Arial" w:eastAsia="Times New Roman" w:hAnsi="Arial" w:cs="Arial"/>
          <w:color w:val="000000"/>
          <w:sz w:val="23"/>
          <w:szCs w:val="23"/>
          <w:lang w:eastAsia="ru-RU"/>
        </w:rPr>
        <w:t>аудированию</w:t>
      </w:r>
      <w:proofErr w:type="spellEnd"/>
      <w:r w:rsidRPr="00C74EE0">
        <w:rPr>
          <w:rFonts w:ascii="Arial" w:eastAsia="Times New Roman" w:hAnsi="Arial" w:cs="Arial"/>
          <w:color w:val="000000"/>
          <w:sz w:val="23"/>
          <w:szCs w:val="23"/>
          <w:lang w:eastAsia="ru-RU"/>
        </w:rPr>
        <w:t xml:space="preserve"> нацелено на овладение умением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 </w:t>
      </w:r>
      <w:proofErr w:type="gramStart"/>
      <w:r w:rsidRPr="00C74EE0">
        <w:rPr>
          <w:rFonts w:ascii="Arial" w:eastAsia="Times New Roman" w:hAnsi="Arial" w:cs="Arial"/>
          <w:color w:val="000000"/>
          <w:sz w:val="23"/>
          <w:szCs w:val="23"/>
          <w:lang w:eastAsia="ru-RU"/>
        </w:rPr>
        <w:t>-п</w:t>
      </w:r>
      <w:proofErr w:type="gramEnd"/>
      <w:r w:rsidRPr="00C74EE0">
        <w:rPr>
          <w:rFonts w:ascii="Arial" w:eastAsia="Times New Roman" w:hAnsi="Arial" w:cs="Arial"/>
          <w:color w:val="000000"/>
          <w:sz w:val="23"/>
          <w:szCs w:val="23"/>
          <w:lang w:eastAsia="ru-RU"/>
        </w:rPr>
        <w:t>онимать тему и факты сообщения; -вычленять смысловые вехи; -выделять главное, отличать главное от второстепенного.</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Время звучания текстов для </w:t>
      </w:r>
      <w:proofErr w:type="spellStart"/>
      <w:r w:rsidRPr="00C74EE0">
        <w:rPr>
          <w:rFonts w:ascii="Arial" w:eastAsia="Times New Roman" w:hAnsi="Arial" w:cs="Arial"/>
          <w:color w:val="000000"/>
          <w:sz w:val="23"/>
          <w:szCs w:val="23"/>
          <w:lang w:eastAsia="ru-RU"/>
        </w:rPr>
        <w:t>аудирования</w:t>
      </w:r>
      <w:proofErr w:type="spellEnd"/>
      <w:r w:rsidRPr="00C74EE0">
        <w:rPr>
          <w:rFonts w:ascii="Arial" w:eastAsia="Times New Roman" w:hAnsi="Arial" w:cs="Arial"/>
          <w:color w:val="000000"/>
          <w:sz w:val="23"/>
          <w:szCs w:val="23"/>
          <w:lang w:eastAsia="ru-RU"/>
        </w:rPr>
        <w:t xml:space="preserve"> — 1—1,5 минуты. Материал для заданий по </w:t>
      </w:r>
      <w:proofErr w:type="spellStart"/>
      <w:r w:rsidRPr="00C74EE0">
        <w:rPr>
          <w:rFonts w:ascii="Arial" w:eastAsia="Times New Roman" w:hAnsi="Arial" w:cs="Arial"/>
          <w:color w:val="000000"/>
          <w:sz w:val="23"/>
          <w:szCs w:val="23"/>
          <w:lang w:eastAsia="ru-RU"/>
        </w:rPr>
        <w:t>аудированию</w:t>
      </w:r>
      <w:proofErr w:type="spellEnd"/>
      <w:r w:rsidRPr="00C74EE0">
        <w:rPr>
          <w:rFonts w:ascii="Arial" w:eastAsia="Times New Roman" w:hAnsi="Arial" w:cs="Arial"/>
          <w:color w:val="000000"/>
          <w:sz w:val="23"/>
          <w:szCs w:val="23"/>
          <w:lang w:eastAsia="ru-RU"/>
        </w:rPr>
        <w:t xml:space="preserve"> отбирался на основе таких требований, как информативная ценность, соответствие возрастным особенностям школьников, их интересам и потребностям, аутентичность, доступность формы и содержания. Количество заданий на обучение </w:t>
      </w:r>
      <w:proofErr w:type="spellStart"/>
      <w:r w:rsidRPr="00C74EE0">
        <w:rPr>
          <w:rFonts w:ascii="Arial" w:eastAsia="Times New Roman" w:hAnsi="Arial" w:cs="Arial"/>
          <w:color w:val="000000"/>
          <w:sz w:val="23"/>
          <w:szCs w:val="23"/>
          <w:lang w:eastAsia="ru-RU"/>
        </w:rPr>
        <w:t>аудированию</w:t>
      </w:r>
      <w:proofErr w:type="spellEnd"/>
      <w:r w:rsidRPr="00C74EE0">
        <w:rPr>
          <w:rFonts w:ascii="Arial" w:eastAsia="Times New Roman" w:hAnsi="Arial" w:cs="Arial"/>
          <w:color w:val="000000"/>
          <w:sz w:val="23"/>
          <w:szCs w:val="23"/>
          <w:lang w:eastAsia="ru-RU"/>
        </w:rPr>
        <w:t xml:space="preserve"> достаточно высоко, особенно если учитывать упражнения, направленные на формирование речевого слуха (способности различать на слух фонемы английского языка), расширение объема оперативной памяти (например, «Запомните предложение и повторите его за диктором»), совершенствование произносительных навыков (например, «Прослушай стихотворение (рифмовку) и прочитай его (ее) выразительно»).</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В пятом классе учащиеся начинают овладевать различными видами чтения: 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 Обучение чтению осуществляется на несложных текстах, построенных на знакомой лексике, но содержащих некоторые незнакомые лексические единицы, о значении которых можно догадаться по контексту или узнать с помощью англо-русского словаря. Объем текстов для чтения в среднем составляет 400—500 слов без учета артиклей. При выполнении заданий на чтение предполагается формирование следующих умений: понимать тему и основное содержание текста (на уровне </w:t>
      </w:r>
      <w:proofErr w:type="spellStart"/>
      <w:r w:rsidRPr="00C74EE0">
        <w:rPr>
          <w:rFonts w:ascii="Arial" w:eastAsia="Times New Roman" w:hAnsi="Arial" w:cs="Arial"/>
          <w:color w:val="000000"/>
          <w:sz w:val="23"/>
          <w:szCs w:val="23"/>
          <w:lang w:eastAsia="ru-RU"/>
        </w:rPr>
        <w:t>фактологической</w:t>
      </w:r>
      <w:proofErr w:type="spellEnd"/>
      <w:r w:rsidRPr="00C74EE0">
        <w:rPr>
          <w:rFonts w:ascii="Arial" w:eastAsia="Times New Roman" w:hAnsi="Arial" w:cs="Arial"/>
          <w:color w:val="000000"/>
          <w:sz w:val="23"/>
          <w:szCs w:val="23"/>
          <w:lang w:eastAsia="ru-RU"/>
        </w:rPr>
        <w:t xml:space="preserve"> информации); выделять смысловые вехи, основную мысль текста; вычленять причинно-следственные связи в тексте; выбирать нужную, интересующую учащихся информацию, использовать языковую или контекстуальную догадку; кратко и логично излагать содержание текста.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Письмо</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В пятом классе происходит совершенствование сформированных навыков письма и дальнейшее развитие таких умений письменной речи, как: - делать выписки из текста; </w:t>
      </w:r>
      <w:proofErr w:type="gramStart"/>
      <w:r w:rsidRPr="00C74EE0">
        <w:rPr>
          <w:rFonts w:ascii="Arial" w:eastAsia="Times New Roman" w:hAnsi="Arial" w:cs="Arial"/>
          <w:color w:val="000000"/>
          <w:sz w:val="23"/>
          <w:szCs w:val="23"/>
          <w:lang w:eastAsia="ru-RU"/>
        </w:rPr>
        <w:t>-с</w:t>
      </w:r>
      <w:proofErr w:type="gramEnd"/>
      <w:r w:rsidRPr="00C74EE0">
        <w:rPr>
          <w:rFonts w:ascii="Arial" w:eastAsia="Times New Roman" w:hAnsi="Arial" w:cs="Arial"/>
          <w:color w:val="000000"/>
          <w:sz w:val="23"/>
          <w:szCs w:val="23"/>
          <w:lang w:eastAsia="ru-RU"/>
        </w:rPr>
        <w:t xml:space="preserve">оставлять план текста; - </w:t>
      </w:r>
      <w:r w:rsidRPr="00C74EE0">
        <w:rPr>
          <w:rFonts w:ascii="Arial" w:eastAsia="Times New Roman" w:hAnsi="Arial" w:cs="Arial"/>
          <w:color w:val="000000"/>
          <w:sz w:val="23"/>
          <w:szCs w:val="23"/>
          <w:lang w:eastAsia="ru-RU"/>
        </w:rPr>
        <w:lastRenderedPageBreak/>
        <w:t xml:space="preserve">писать открытки </w:t>
      </w:r>
      <w:proofErr w:type="spellStart"/>
      <w:r w:rsidRPr="00C74EE0">
        <w:rPr>
          <w:rFonts w:ascii="Arial" w:eastAsia="Times New Roman" w:hAnsi="Arial" w:cs="Arial"/>
          <w:color w:val="000000"/>
          <w:sz w:val="23"/>
          <w:szCs w:val="23"/>
          <w:lang w:eastAsia="ru-RU"/>
        </w:rPr>
        <w:t>c</w:t>
      </w:r>
      <w:proofErr w:type="spellEnd"/>
      <w:r w:rsidRPr="00C74EE0">
        <w:rPr>
          <w:rFonts w:ascii="Arial" w:eastAsia="Times New Roman" w:hAnsi="Arial" w:cs="Arial"/>
          <w:color w:val="000000"/>
          <w:sz w:val="23"/>
          <w:szCs w:val="23"/>
          <w:lang w:eastAsia="ru-RU"/>
        </w:rPr>
        <w:t xml:space="preserve"> опорой на образец (объемом до 30 слов, включая адрес)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1); - правильно писать дату, свой возраст, имя, фамилию, гражданство, адрес (</w:t>
      </w:r>
      <w:proofErr w:type="spellStart"/>
      <w:r w:rsidRPr="00C74EE0">
        <w:rPr>
          <w:rFonts w:ascii="Arial" w:eastAsia="Times New Roman" w:hAnsi="Arial" w:cs="Arial"/>
          <w:i/>
          <w:iCs/>
          <w:color w:val="000000"/>
          <w:sz w:val="23"/>
          <w:szCs w:val="23"/>
          <w:lang w:eastAsia="ru-RU"/>
        </w:rPr>
        <w:t>Unit</w:t>
      </w:r>
      <w:proofErr w:type="spellEnd"/>
      <w:r w:rsidRPr="00C74EE0">
        <w:rPr>
          <w:rFonts w:ascii="Arial" w:eastAsia="Times New Roman" w:hAnsi="Arial" w:cs="Arial"/>
          <w:color w:val="000000"/>
          <w:sz w:val="23"/>
          <w:szCs w:val="23"/>
          <w:lang w:eastAsia="ru-RU"/>
        </w:rPr>
        <w:t> 2).</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Большое внимание уделяется дальнейшему формированию орфографических навыков. Письменный диктант является обязательным заданием, входящим в каждый тематический блок.</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Содержание программы.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Тематическое содержание программы представлено следующими учебными ситуациями и проблемами для обсуждения, отобранными в соответствии с требованиями примерной программы:</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Каникулы: </w:t>
      </w:r>
      <w:r w:rsidRPr="00C74EE0">
        <w:rPr>
          <w:rFonts w:ascii="Arial" w:eastAsia="Times New Roman" w:hAnsi="Arial" w:cs="Arial"/>
          <w:i/>
          <w:iCs/>
          <w:color w:val="000000"/>
          <w:sz w:val="23"/>
          <w:szCs w:val="23"/>
          <w:lang w:eastAsia="ru-RU"/>
        </w:rPr>
        <w:t>летние каникулы, лучшие места</w:t>
      </w:r>
      <w:r w:rsidRPr="00C74EE0">
        <w:rPr>
          <w:rFonts w:ascii="Arial" w:eastAsia="Times New Roman" w:hAnsi="Arial" w:cs="Arial"/>
          <w:b/>
          <w:bCs/>
          <w:i/>
          <w:iCs/>
          <w:color w:val="000000"/>
          <w:sz w:val="23"/>
          <w:szCs w:val="23"/>
          <w:lang w:eastAsia="ru-RU"/>
        </w:rPr>
        <w:t> </w:t>
      </w:r>
      <w:r w:rsidRPr="00C74EE0">
        <w:rPr>
          <w:rFonts w:ascii="Arial" w:eastAsia="Times New Roman" w:hAnsi="Arial" w:cs="Arial"/>
          <w:i/>
          <w:iCs/>
          <w:color w:val="000000"/>
          <w:sz w:val="23"/>
          <w:szCs w:val="23"/>
          <w:lang w:eastAsia="ru-RU"/>
        </w:rPr>
        <w:t xml:space="preserve">для проведения каникул, проведение каникул за границей и дома, </w:t>
      </w:r>
      <w:proofErr w:type="gramStart"/>
      <w:r w:rsidRPr="00C74EE0">
        <w:rPr>
          <w:rFonts w:ascii="Arial" w:eastAsia="Times New Roman" w:hAnsi="Arial" w:cs="Arial"/>
          <w:i/>
          <w:iCs/>
          <w:color w:val="000000"/>
          <w:sz w:val="23"/>
          <w:szCs w:val="23"/>
          <w:lang w:eastAsia="ru-RU"/>
        </w:rPr>
        <w:t>будни</w:t>
      </w:r>
      <w:proofErr w:type="gramEnd"/>
      <w:r w:rsidRPr="00C74EE0">
        <w:rPr>
          <w:rFonts w:ascii="Arial" w:eastAsia="Times New Roman" w:hAnsi="Arial" w:cs="Arial"/>
          <w:i/>
          <w:iCs/>
          <w:color w:val="000000"/>
          <w:sz w:val="23"/>
          <w:szCs w:val="23"/>
          <w:lang w:eastAsia="ru-RU"/>
        </w:rPr>
        <w:t xml:space="preserve"> и выходные, школьные каникулы в России</w:t>
      </w:r>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Семья: </w:t>
      </w:r>
      <w:r w:rsidRPr="00C74EE0">
        <w:rPr>
          <w:rFonts w:ascii="Arial" w:eastAsia="Times New Roman" w:hAnsi="Arial" w:cs="Arial"/>
          <w:i/>
          <w:iCs/>
          <w:color w:val="000000"/>
          <w:sz w:val="23"/>
          <w:szCs w:val="23"/>
          <w:lang w:eastAsia="ru-RU"/>
        </w:rPr>
        <w:t>привычные занятия, работа и карьера,</w:t>
      </w:r>
      <w:r w:rsidRPr="00C74EE0">
        <w:rPr>
          <w:rFonts w:ascii="Arial" w:eastAsia="Times New Roman" w:hAnsi="Arial" w:cs="Arial"/>
          <w:b/>
          <w:bCs/>
          <w:i/>
          <w:iCs/>
          <w:color w:val="000000"/>
          <w:sz w:val="23"/>
          <w:szCs w:val="23"/>
          <w:lang w:eastAsia="ru-RU"/>
        </w:rPr>
        <w:t> </w:t>
      </w:r>
      <w:r w:rsidRPr="00C74EE0">
        <w:rPr>
          <w:rFonts w:ascii="Arial" w:eastAsia="Times New Roman" w:hAnsi="Arial" w:cs="Arial"/>
          <w:i/>
          <w:iCs/>
          <w:color w:val="000000"/>
          <w:sz w:val="23"/>
          <w:szCs w:val="23"/>
          <w:lang w:eastAsia="ru-RU"/>
        </w:rPr>
        <w:t>биографии, родственники, взаимоотношения в семье</w:t>
      </w:r>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Здоровый образ жизни: </w:t>
      </w:r>
      <w:r w:rsidRPr="00C74EE0">
        <w:rPr>
          <w:rFonts w:ascii="Arial" w:eastAsia="Times New Roman" w:hAnsi="Arial" w:cs="Arial"/>
          <w:i/>
          <w:iCs/>
          <w:color w:val="000000"/>
          <w:sz w:val="23"/>
          <w:szCs w:val="23"/>
          <w:lang w:eastAsia="ru-RU"/>
        </w:rPr>
        <w:t>распорядок дня, занятия спортом, бег как разновидность физических нагрузок, игры, различный образ жизни, свободное время, здоровое питание</w:t>
      </w:r>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 xml:space="preserve">Проведение досуга и любимые </w:t>
      </w:r>
      <w:proofErr w:type="spellStart"/>
      <w:r w:rsidRPr="00C74EE0">
        <w:rPr>
          <w:rFonts w:ascii="Arial" w:eastAsia="Times New Roman" w:hAnsi="Arial" w:cs="Arial"/>
          <w:b/>
          <w:bCs/>
          <w:i/>
          <w:iCs/>
          <w:color w:val="000000"/>
          <w:sz w:val="23"/>
          <w:szCs w:val="23"/>
          <w:lang w:eastAsia="ru-RU"/>
        </w:rPr>
        <w:t>занятия</w:t>
      </w:r>
      <w:proofErr w:type="gramStart"/>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н</w:t>
      </w:r>
      <w:proofErr w:type="gramEnd"/>
      <w:r w:rsidRPr="00C74EE0">
        <w:rPr>
          <w:rFonts w:ascii="Arial" w:eastAsia="Times New Roman" w:hAnsi="Arial" w:cs="Arial"/>
          <w:i/>
          <w:iCs/>
          <w:color w:val="000000"/>
          <w:sz w:val="23"/>
          <w:szCs w:val="23"/>
          <w:lang w:eastAsia="ru-RU"/>
        </w:rPr>
        <w:t>аиболее</w:t>
      </w:r>
      <w:proofErr w:type="spellEnd"/>
      <w:r w:rsidRPr="00C74EE0">
        <w:rPr>
          <w:rFonts w:ascii="Arial" w:eastAsia="Times New Roman" w:hAnsi="Arial" w:cs="Arial"/>
          <w:i/>
          <w:iCs/>
          <w:color w:val="000000"/>
          <w:sz w:val="23"/>
          <w:szCs w:val="23"/>
          <w:lang w:eastAsia="ru-RU"/>
        </w:rPr>
        <w:t xml:space="preserve"> типичные для подростков хобби и способы проведения свободного времени, забота о питомцах, коллекционирование, посещение музеев и галерей</w:t>
      </w:r>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b/>
          <w:bCs/>
          <w:i/>
          <w:iCs/>
          <w:color w:val="000000"/>
          <w:sz w:val="23"/>
          <w:szCs w:val="23"/>
          <w:lang w:eastAsia="ru-RU"/>
        </w:rPr>
        <w:t>Путешествия и родной город </w:t>
      </w:r>
      <w:r w:rsidRPr="00C74EE0">
        <w:rPr>
          <w:rFonts w:ascii="Arial" w:eastAsia="Times New Roman" w:hAnsi="Arial" w:cs="Arial"/>
          <w:b/>
          <w:bCs/>
          <w:color w:val="000000"/>
          <w:sz w:val="23"/>
          <w:szCs w:val="23"/>
          <w:lang w:eastAsia="ru-RU"/>
        </w:rPr>
        <w:t>(</w:t>
      </w:r>
      <w:r w:rsidRPr="00C74EE0">
        <w:rPr>
          <w:rFonts w:ascii="Arial" w:eastAsia="Times New Roman" w:hAnsi="Arial" w:cs="Arial"/>
          <w:b/>
          <w:bCs/>
          <w:i/>
          <w:iCs/>
          <w:color w:val="000000"/>
          <w:sz w:val="23"/>
          <w:szCs w:val="23"/>
          <w:lang w:eastAsia="ru-RU"/>
        </w:rPr>
        <w:t>село, деревня</w:t>
      </w:r>
      <w:r w:rsidRPr="00C74EE0">
        <w:rPr>
          <w:rFonts w:ascii="Arial" w:eastAsia="Times New Roman" w:hAnsi="Arial" w:cs="Arial"/>
          <w:b/>
          <w:bCs/>
          <w:color w:val="000000"/>
          <w:sz w:val="23"/>
          <w:szCs w:val="23"/>
          <w:lang w:eastAsia="ru-RU"/>
        </w:rPr>
        <w:t>):</w:t>
      </w:r>
      <w:r w:rsidRPr="00C74EE0">
        <w:rPr>
          <w:rFonts w:ascii="Arial" w:eastAsia="Times New Roman" w:hAnsi="Arial" w:cs="Arial"/>
          <w:b/>
          <w:bCs/>
          <w:i/>
          <w:iCs/>
          <w:color w:val="000000"/>
          <w:sz w:val="23"/>
          <w:szCs w:val="23"/>
          <w:lang w:eastAsia="ru-RU"/>
        </w:rPr>
        <w:t> </w:t>
      </w:r>
      <w:r w:rsidRPr="00C74EE0">
        <w:rPr>
          <w:rFonts w:ascii="Arial" w:eastAsia="Times New Roman" w:hAnsi="Arial" w:cs="Arial"/>
          <w:i/>
          <w:iCs/>
          <w:color w:val="000000"/>
          <w:sz w:val="23"/>
          <w:szCs w:val="23"/>
          <w:lang w:eastAsia="ru-RU"/>
        </w:rPr>
        <w:t>наиболее популярные туристические направления, способы передвижения, достопримечательности Англии и Шотландии, Лондон и его достопримечательности, описание места </w:t>
      </w:r>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города, села, деревни</w:t>
      </w:r>
      <w:r w:rsidRPr="00C74EE0">
        <w:rPr>
          <w:rFonts w:ascii="Arial" w:eastAsia="Times New Roman" w:hAnsi="Arial" w:cs="Arial"/>
          <w:color w:val="000000"/>
          <w:sz w:val="23"/>
          <w:szCs w:val="23"/>
          <w:lang w:eastAsia="ru-RU"/>
        </w:rPr>
        <w:t>)</w:t>
      </w:r>
      <w:r w:rsidRPr="00C74EE0">
        <w:rPr>
          <w:rFonts w:ascii="Arial" w:eastAsia="Times New Roman" w:hAnsi="Arial" w:cs="Arial"/>
          <w:i/>
          <w:iCs/>
          <w:color w:val="000000"/>
          <w:sz w:val="23"/>
          <w:szCs w:val="23"/>
          <w:lang w:eastAsia="ru-RU"/>
        </w:rPr>
        <w:t>, где проживают учащиеся</w:t>
      </w:r>
      <w:r w:rsidRPr="00C74EE0">
        <w:rPr>
          <w:rFonts w:ascii="Arial" w:eastAsia="Times New Roman" w:hAnsi="Arial" w:cs="Arial"/>
          <w:color w:val="000000"/>
          <w:sz w:val="23"/>
          <w:szCs w:val="23"/>
          <w:lang w:eastAsia="ru-RU"/>
        </w:rPr>
        <w:t>.</w:t>
      </w:r>
      <w:proofErr w:type="gramEnd"/>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i/>
          <w:iCs/>
          <w:color w:val="000000"/>
          <w:sz w:val="23"/>
          <w:szCs w:val="23"/>
          <w:lang w:eastAsia="ru-RU"/>
        </w:rPr>
        <w:t>Россия: </w:t>
      </w:r>
      <w:r w:rsidRPr="00C74EE0">
        <w:rPr>
          <w:rFonts w:ascii="Arial" w:eastAsia="Times New Roman" w:hAnsi="Arial" w:cs="Arial"/>
          <w:i/>
          <w:iCs/>
          <w:color w:val="000000"/>
          <w:sz w:val="23"/>
          <w:szCs w:val="23"/>
          <w:lang w:eastAsia="ru-RU"/>
        </w:rPr>
        <w:t>географическое положение, климат,</w:t>
      </w:r>
      <w:r w:rsidRPr="00C74EE0">
        <w:rPr>
          <w:rFonts w:ascii="Arial" w:eastAsia="Times New Roman" w:hAnsi="Arial" w:cs="Arial"/>
          <w:b/>
          <w:bCs/>
          <w:i/>
          <w:iCs/>
          <w:color w:val="000000"/>
          <w:sz w:val="23"/>
          <w:szCs w:val="23"/>
          <w:lang w:eastAsia="ru-RU"/>
        </w:rPr>
        <w:t> </w:t>
      </w:r>
      <w:r w:rsidRPr="00C74EE0">
        <w:rPr>
          <w:rFonts w:ascii="Arial" w:eastAsia="Times New Roman" w:hAnsi="Arial" w:cs="Arial"/>
          <w:i/>
          <w:iCs/>
          <w:color w:val="000000"/>
          <w:sz w:val="23"/>
          <w:szCs w:val="23"/>
          <w:lang w:eastAsia="ru-RU"/>
        </w:rPr>
        <w:t>природные богатства, путешествия по России, традиционные сувениры</w:t>
      </w:r>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Виды контроля.</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Текущий контроль</w:t>
      </w:r>
      <w:r w:rsidRPr="00C74EE0">
        <w:rPr>
          <w:rFonts w:ascii="Arial" w:eastAsia="Times New Roman" w:hAnsi="Arial" w:cs="Arial"/>
          <w:color w:val="000000"/>
          <w:sz w:val="23"/>
          <w:szCs w:val="23"/>
          <w:lang w:eastAsia="ru-RU"/>
        </w:rPr>
        <w:t> позволяет судить об успешности овладения определенной части учебного материала.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Промежуточный контроль</w:t>
      </w:r>
      <w:r w:rsidRPr="00C74EE0">
        <w:rPr>
          <w:rFonts w:ascii="Arial" w:eastAsia="Times New Roman" w:hAnsi="Arial" w:cs="Arial"/>
          <w:color w:val="000000"/>
          <w:sz w:val="23"/>
          <w:szCs w:val="23"/>
          <w:lang w:eastAsia="ru-RU"/>
        </w:rPr>
        <w:t xml:space="preserve"> проводится по завершению темы и позволяет судить об эффективности овладения разделом программного материала (проводится в конце каждой четверти). Данный контроль осуществляется с целью проверки усвоения основных языковых навыков (чтения, </w:t>
      </w:r>
      <w:proofErr w:type="spellStart"/>
      <w:r w:rsidRPr="00C74EE0">
        <w:rPr>
          <w:rFonts w:ascii="Arial" w:eastAsia="Times New Roman" w:hAnsi="Arial" w:cs="Arial"/>
          <w:color w:val="000000"/>
          <w:sz w:val="23"/>
          <w:szCs w:val="23"/>
          <w:lang w:eastAsia="ru-RU"/>
        </w:rPr>
        <w:t>аудирования</w:t>
      </w:r>
      <w:proofErr w:type="spellEnd"/>
      <w:r w:rsidRPr="00C74EE0">
        <w:rPr>
          <w:rFonts w:ascii="Arial" w:eastAsia="Times New Roman" w:hAnsi="Arial" w:cs="Arial"/>
          <w:color w:val="000000"/>
          <w:sz w:val="23"/>
          <w:szCs w:val="23"/>
          <w:lang w:eastAsia="ru-RU"/>
        </w:rPr>
        <w:t>, письма, говорения), а также знание грамматики и лексики.</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Итоговый контроль</w:t>
      </w:r>
      <w:r w:rsidRPr="00C74EE0">
        <w:rPr>
          <w:rFonts w:ascii="Arial" w:eastAsia="Times New Roman" w:hAnsi="Arial" w:cs="Arial"/>
          <w:color w:val="000000"/>
          <w:sz w:val="23"/>
          <w:szCs w:val="23"/>
          <w:lang w:eastAsia="ru-RU"/>
        </w:rPr>
        <w:t> направлен на установление уровня владения языком, достигнутого в результате освоения значительного по объему материала (проводится в конце учебного года).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Формы промежуточного и итогового контроля: лексико-грамматические тесты, письменные контрольные работы, устный опрос, зачеты, проекты, презентации, диктанты. Ведущий вид контроля – </w:t>
      </w:r>
      <w:r w:rsidRPr="00C74EE0">
        <w:rPr>
          <w:rFonts w:ascii="Arial" w:eastAsia="Times New Roman" w:hAnsi="Arial" w:cs="Arial"/>
          <w:b/>
          <w:bCs/>
          <w:color w:val="000000"/>
          <w:sz w:val="23"/>
          <w:szCs w:val="23"/>
          <w:lang w:eastAsia="ru-RU"/>
        </w:rPr>
        <w:t>тестирование.</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Цель – научить учащихся правильному и грамотному оформлению ответов по требованиям ГИА и ЕГЭ.</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Рабочая программа предусматривает систему контроля всех видов речевой деятельности: </w:t>
      </w:r>
      <w:proofErr w:type="spellStart"/>
      <w:r w:rsidRPr="00C74EE0">
        <w:rPr>
          <w:rFonts w:ascii="Arial" w:eastAsia="Times New Roman" w:hAnsi="Arial" w:cs="Arial"/>
          <w:color w:val="000000"/>
          <w:sz w:val="23"/>
          <w:szCs w:val="23"/>
          <w:lang w:eastAsia="ru-RU"/>
        </w:rPr>
        <w:t>аудирования</w:t>
      </w:r>
      <w:proofErr w:type="spellEnd"/>
      <w:r w:rsidRPr="00C74EE0">
        <w:rPr>
          <w:rFonts w:ascii="Arial" w:eastAsia="Times New Roman" w:hAnsi="Arial" w:cs="Arial"/>
          <w:color w:val="000000"/>
          <w:sz w:val="23"/>
          <w:szCs w:val="23"/>
          <w:lang w:eastAsia="ru-RU"/>
        </w:rPr>
        <w:t xml:space="preserve">, говорения, чтения и письма. Текущий контроль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w:t>
      </w:r>
      <w:proofErr w:type="gramStart"/>
      <w:r w:rsidRPr="00C74EE0">
        <w:rPr>
          <w:rFonts w:ascii="Arial" w:eastAsia="Times New Roman" w:hAnsi="Arial" w:cs="Arial"/>
          <w:color w:val="000000"/>
          <w:sz w:val="23"/>
          <w:szCs w:val="23"/>
          <w:lang w:eastAsia="ru-RU"/>
        </w:rPr>
        <w:t>обучающихся</w:t>
      </w:r>
      <w:proofErr w:type="gramEnd"/>
      <w:r w:rsidRPr="00C74EE0">
        <w:rPr>
          <w:rFonts w:ascii="Arial" w:eastAsia="Times New Roman" w:hAnsi="Arial" w:cs="Arial"/>
          <w:color w:val="000000"/>
          <w:sz w:val="23"/>
          <w:szCs w:val="23"/>
          <w:lang w:eastAsia="ru-RU"/>
        </w:rPr>
        <w:t xml:space="preserve"> в </w:t>
      </w:r>
      <w:proofErr w:type="spellStart"/>
      <w:r w:rsidRPr="00C74EE0">
        <w:rPr>
          <w:rFonts w:ascii="Arial" w:eastAsia="Times New Roman" w:hAnsi="Arial" w:cs="Arial"/>
          <w:color w:val="000000"/>
          <w:sz w:val="23"/>
          <w:szCs w:val="23"/>
          <w:lang w:eastAsia="ru-RU"/>
        </w:rPr>
        <w:t>аудировании</w:t>
      </w:r>
      <w:proofErr w:type="spellEnd"/>
      <w:r w:rsidRPr="00C74EE0">
        <w:rPr>
          <w:rFonts w:ascii="Arial" w:eastAsia="Times New Roman" w:hAnsi="Arial" w:cs="Arial"/>
          <w:color w:val="000000"/>
          <w:sz w:val="23"/>
          <w:szCs w:val="23"/>
          <w:lang w:eastAsia="ru-RU"/>
        </w:rPr>
        <w:t>, говорении, чтении и письме и убедиться в том, что языковой и речевой материал ими усвоен.</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lastRenderedPageBreak/>
        <w:t>Тематическое содержание</w:t>
      </w:r>
    </w:p>
    <w:tbl>
      <w:tblPr>
        <w:tblW w:w="10463" w:type="dxa"/>
        <w:shd w:val="clear" w:color="auto" w:fill="FFFFFF"/>
        <w:tblCellMar>
          <w:top w:w="105" w:type="dxa"/>
          <w:left w:w="105" w:type="dxa"/>
          <w:bottom w:w="105" w:type="dxa"/>
          <w:right w:w="105" w:type="dxa"/>
        </w:tblCellMar>
        <w:tblLook w:val="04A0"/>
      </w:tblPr>
      <w:tblGrid>
        <w:gridCol w:w="3110"/>
        <w:gridCol w:w="5085"/>
        <w:gridCol w:w="2268"/>
      </w:tblGrid>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Тема</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Содержание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Количество часов</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 1</w:t>
            </w:r>
          </w:p>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Каникулы закончились</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Каникулы. Проведение досуга. Планы на выходной. Погода. Страны и города Европы</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 2</w:t>
            </w:r>
          </w:p>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Семейная история</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Семья. Достопримечательности русского городка. Местожительства. Обозначение дат. Русские писатели. Профессии.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 3</w:t>
            </w:r>
          </w:p>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Здоровый образ жизни</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Виды спорта. Обозначение времени. Детские игры. Здоровье. Здоровый образ жизни. Увлечения и хобби.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 4</w:t>
            </w:r>
          </w:p>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После уроков</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Свободное время. Домашние животные. Хобби. Цирк. Русские художники.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 5</w:t>
            </w:r>
          </w:p>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 места на место</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Путешествия. Шотландия. Города мира и их достопримечательности. Рынки Лондона. Мосты Лондона. Русский и британский образ жизни.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 6</w:t>
            </w:r>
          </w:p>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Поговорим о России.</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Путешествия. География России. Животные России. Знаменитые люди России.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r>
      <w:tr w:rsidR="00C74EE0" w:rsidRPr="00C74EE0" w:rsidTr="0028718A">
        <w:tc>
          <w:tcPr>
            <w:tcW w:w="3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Всего</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28718A">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102</w:t>
            </w:r>
          </w:p>
        </w:tc>
      </w:tr>
    </w:tbl>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График контрольных работ</w:t>
      </w:r>
    </w:p>
    <w:tbl>
      <w:tblPr>
        <w:tblW w:w="10463" w:type="dxa"/>
        <w:shd w:val="clear" w:color="auto" w:fill="FFFFFF"/>
        <w:tblCellMar>
          <w:top w:w="105" w:type="dxa"/>
          <w:left w:w="105" w:type="dxa"/>
          <w:bottom w:w="105" w:type="dxa"/>
          <w:right w:w="105" w:type="dxa"/>
        </w:tblCellMar>
        <w:tblLook w:val="04A0"/>
      </w:tblPr>
      <w:tblGrid>
        <w:gridCol w:w="481"/>
        <w:gridCol w:w="5075"/>
        <w:gridCol w:w="1930"/>
        <w:gridCol w:w="2977"/>
      </w:tblGrid>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Тема</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Плановые сроки</w:t>
            </w: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Скорректированные сроки</w:t>
            </w: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Каникулы</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Семья</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Здоровье</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Тестирование за 1 полугодие</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Свободное время</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Путешествие</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Россия</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w:t>
            </w: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Итоговая контрольная работа</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C74EE0" w:rsidRPr="00C74EE0" w:rsidTr="0028718A">
        <w:tc>
          <w:tcPr>
            <w:tcW w:w="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50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Всего</w:t>
            </w:r>
          </w:p>
        </w:tc>
        <w:tc>
          <w:tcPr>
            <w:tcW w:w="1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bl>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Default="00C74EE0"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28718A" w:rsidRDefault="0028718A" w:rsidP="00C74EE0">
      <w:pPr>
        <w:shd w:val="clear" w:color="auto" w:fill="FFFFFF"/>
        <w:spacing w:after="166" w:line="240" w:lineRule="auto"/>
        <w:jc w:val="center"/>
        <w:rPr>
          <w:rFonts w:ascii="Arial Black" w:eastAsia="Times New Roman" w:hAnsi="Arial Black" w:cs="Arial"/>
          <w:b/>
          <w:bCs/>
          <w:color w:val="000000"/>
          <w:sz w:val="28"/>
          <w:szCs w:val="28"/>
          <w:lang w:eastAsia="ru-RU"/>
        </w:rPr>
      </w:pPr>
    </w:p>
    <w:p w:rsidR="00C74EE0" w:rsidRPr="0028718A" w:rsidRDefault="00C74EE0" w:rsidP="00C74EE0">
      <w:pPr>
        <w:shd w:val="clear" w:color="auto" w:fill="FFFFFF"/>
        <w:spacing w:after="166" w:line="240" w:lineRule="auto"/>
        <w:jc w:val="center"/>
        <w:rPr>
          <w:rFonts w:ascii="Arial Black" w:eastAsia="Times New Roman" w:hAnsi="Arial Black" w:cs="Arial"/>
          <w:color w:val="000000"/>
          <w:sz w:val="28"/>
          <w:szCs w:val="28"/>
          <w:lang w:eastAsia="ru-RU"/>
        </w:rPr>
      </w:pPr>
      <w:r w:rsidRPr="0028718A">
        <w:rPr>
          <w:rFonts w:ascii="Arial Black" w:eastAsia="Times New Roman" w:hAnsi="Arial Black" w:cs="Arial"/>
          <w:b/>
          <w:bCs/>
          <w:color w:val="000000"/>
          <w:sz w:val="28"/>
          <w:szCs w:val="28"/>
          <w:lang w:eastAsia="ru-RU"/>
        </w:rPr>
        <w:lastRenderedPageBreak/>
        <w:t>Календарно</w:t>
      </w:r>
      <w:r w:rsidR="00C83D45">
        <w:rPr>
          <w:rFonts w:ascii="Arial Black" w:eastAsia="Times New Roman" w:hAnsi="Arial Black" w:cs="Arial"/>
          <w:b/>
          <w:bCs/>
          <w:color w:val="000000"/>
          <w:sz w:val="28"/>
          <w:szCs w:val="28"/>
          <w:lang w:eastAsia="ru-RU"/>
        </w:rPr>
        <w:t>-тематическое планирование (102</w:t>
      </w:r>
      <w:r w:rsidRPr="0028718A">
        <w:rPr>
          <w:rFonts w:ascii="Arial Black" w:eastAsia="Times New Roman" w:hAnsi="Arial Black" w:cs="Arial"/>
          <w:b/>
          <w:bCs/>
          <w:color w:val="000000"/>
          <w:sz w:val="28"/>
          <w:szCs w:val="28"/>
          <w:lang w:eastAsia="ru-RU"/>
        </w:rPr>
        <w:t>часа)</w:t>
      </w:r>
    </w:p>
    <w:tbl>
      <w:tblPr>
        <w:tblW w:w="10747" w:type="dxa"/>
        <w:shd w:val="clear" w:color="auto" w:fill="FFFFFF"/>
        <w:tblLayout w:type="fixed"/>
        <w:tblCellMar>
          <w:top w:w="105" w:type="dxa"/>
          <w:left w:w="105" w:type="dxa"/>
          <w:bottom w:w="105" w:type="dxa"/>
          <w:right w:w="105" w:type="dxa"/>
        </w:tblCellMar>
        <w:tblLook w:val="04A0"/>
      </w:tblPr>
      <w:tblGrid>
        <w:gridCol w:w="486"/>
        <w:gridCol w:w="55"/>
        <w:gridCol w:w="141"/>
        <w:gridCol w:w="4111"/>
        <w:gridCol w:w="992"/>
        <w:gridCol w:w="2410"/>
        <w:gridCol w:w="2552"/>
      </w:tblGrid>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Тема раздела/урока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Default="0028718A" w:rsidP="005050E6">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Кол </w:t>
            </w:r>
            <w:proofErr w:type="gramStart"/>
            <w:r>
              <w:rPr>
                <w:rFonts w:ascii="Arial" w:eastAsia="Times New Roman" w:hAnsi="Arial" w:cs="Arial"/>
                <w:color w:val="000000"/>
                <w:sz w:val="23"/>
                <w:szCs w:val="23"/>
                <w:lang w:eastAsia="ru-RU"/>
              </w:rPr>
              <w:t>–в</w:t>
            </w:r>
            <w:proofErr w:type="gramEnd"/>
            <w:r>
              <w:rPr>
                <w:rFonts w:ascii="Arial" w:eastAsia="Times New Roman" w:hAnsi="Arial" w:cs="Arial"/>
                <w:color w:val="000000"/>
                <w:sz w:val="23"/>
                <w:szCs w:val="23"/>
                <w:lang w:eastAsia="ru-RU"/>
              </w:rPr>
              <w:t>о</w:t>
            </w:r>
          </w:p>
          <w:p w:rsidR="00C74EE0" w:rsidRPr="00C74EE0" w:rsidRDefault="0028718A" w:rsidP="005050E6">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часов</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5050E6">
            <w:pPr>
              <w:spacing w:after="166" w:line="240" w:lineRule="auto"/>
              <w:ind w:left="358"/>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Плановые сроки</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Фактические сроки</w:t>
            </w:r>
          </w:p>
        </w:tc>
      </w:tr>
      <w:tr w:rsidR="00C74EE0" w:rsidRPr="00C74EE0" w:rsidTr="00C74EE0">
        <w:tc>
          <w:tcPr>
            <w:tcW w:w="10747"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jc w:val="center"/>
              <w:rPr>
                <w:rFonts w:eastAsia="Times New Roman" w:cstheme="minorHAnsi"/>
                <w:color w:val="000000"/>
                <w:sz w:val="28"/>
                <w:szCs w:val="28"/>
                <w:lang w:eastAsia="ru-RU"/>
              </w:rPr>
            </w:pPr>
            <w:r w:rsidRPr="00C74EE0">
              <w:rPr>
                <w:rFonts w:eastAsia="Times New Roman" w:cstheme="minorHAnsi"/>
                <w:b/>
                <w:bCs/>
                <w:color w:val="000000"/>
                <w:sz w:val="28"/>
                <w:szCs w:val="28"/>
                <w:lang w:eastAsia="ru-RU"/>
              </w:rPr>
              <w:t xml:space="preserve">Раздел №1 Каникулы закончились </w:t>
            </w:r>
            <w:proofErr w:type="gramStart"/>
            <w:r w:rsidRPr="00C74EE0">
              <w:rPr>
                <w:rFonts w:eastAsia="Times New Roman" w:cstheme="minorHAnsi"/>
                <w:b/>
                <w:bCs/>
                <w:color w:val="000000"/>
                <w:sz w:val="28"/>
                <w:szCs w:val="28"/>
                <w:lang w:eastAsia="ru-RU"/>
              </w:rPr>
              <w:t xml:space="preserve">( </w:t>
            </w:r>
            <w:proofErr w:type="gramEnd"/>
            <w:r w:rsidRPr="00C74EE0">
              <w:rPr>
                <w:rFonts w:eastAsia="Times New Roman" w:cstheme="minorHAnsi"/>
                <w:b/>
                <w:bCs/>
                <w:color w:val="000000"/>
                <w:sz w:val="28"/>
                <w:szCs w:val="28"/>
                <w:lang w:eastAsia="ru-RU"/>
              </w:rPr>
              <w:t>17 часов</w:t>
            </w:r>
            <w:r w:rsidRPr="00C74EE0">
              <w:rPr>
                <w:rFonts w:eastAsia="Times New Roman" w:cstheme="minorHAnsi"/>
                <w:color w:val="000000"/>
                <w:sz w:val="28"/>
                <w:szCs w:val="28"/>
                <w:lang w:eastAsia="ru-RU"/>
              </w:rPr>
              <w:t>)</w:t>
            </w: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Каникулы семьи </w:t>
            </w:r>
            <w:proofErr w:type="spellStart"/>
            <w:r w:rsidRPr="00C74EE0">
              <w:rPr>
                <w:rFonts w:ascii="Arial" w:eastAsia="Times New Roman" w:hAnsi="Arial" w:cs="Arial"/>
                <w:color w:val="000000"/>
                <w:sz w:val="23"/>
                <w:szCs w:val="23"/>
                <w:lang w:eastAsia="ru-RU"/>
              </w:rPr>
              <w:t>Баркер</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Мои последние летние каникулы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Планы на выходной</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Выходные английской семьи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color w:val="000000"/>
                <w:sz w:val="23"/>
                <w:szCs w:val="23"/>
                <w:lang w:eastAsia="ru-RU"/>
              </w:rPr>
              <w:t>Кейт</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Баркер</w:t>
            </w:r>
            <w:proofErr w:type="spellEnd"/>
            <w:r w:rsidRPr="00C74EE0">
              <w:rPr>
                <w:rFonts w:ascii="Arial" w:eastAsia="Times New Roman" w:hAnsi="Arial" w:cs="Arial"/>
                <w:color w:val="000000"/>
                <w:sz w:val="23"/>
                <w:szCs w:val="23"/>
                <w:lang w:eastAsia="ru-RU"/>
              </w:rPr>
              <w:t xml:space="preserve"> на каникулах</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Каникулы английского школьника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Путешествуем по столицам мира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Будни семьи </w:t>
            </w:r>
            <w:proofErr w:type="spellStart"/>
            <w:r w:rsidRPr="00C74EE0">
              <w:rPr>
                <w:rFonts w:ascii="Arial" w:eastAsia="Times New Roman" w:hAnsi="Arial" w:cs="Arial"/>
                <w:color w:val="000000"/>
                <w:sz w:val="23"/>
                <w:szCs w:val="23"/>
                <w:lang w:eastAsia="ru-RU"/>
              </w:rPr>
              <w:t>Баркер</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Погода. Степени сравнения прилагательных</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Каникулы в России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Ник едет в Бельгию</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Страны и города Европы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Контрольная работа № 1 «Каникулы»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Анализ ошибок контрольной работы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Читаем басни Эзопа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Английская поэзия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563"/>
        </w:trPr>
        <w:tc>
          <w:tcPr>
            <w:tcW w:w="48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17</w:t>
            </w:r>
          </w:p>
        </w:tc>
        <w:tc>
          <w:tcPr>
            <w:tcW w:w="4307"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Проект «Письмо другу о каникулах»</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4" w:space="0" w:color="auto"/>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050E6">
        <w:trPr>
          <w:trHeight w:val="728"/>
        </w:trPr>
        <w:tc>
          <w:tcPr>
            <w:tcW w:w="10747" w:type="dxa"/>
            <w:gridSpan w:val="7"/>
            <w:tcBorders>
              <w:top w:val="single" w:sz="4" w:space="0" w:color="auto"/>
              <w:bottom w:val="single" w:sz="6" w:space="0" w:color="00000A"/>
            </w:tcBorders>
            <w:shd w:val="clear" w:color="auto" w:fill="FFFFFF"/>
            <w:tcMar>
              <w:top w:w="0" w:type="dxa"/>
              <w:left w:w="115" w:type="dxa"/>
              <w:bottom w:w="0" w:type="dxa"/>
              <w:right w:w="115" w:type="dxa"/>
            </w:tcMar>
            <w:hideMark/>
          </w:tcPr>
          <w:p w:rsidR="005050E6" w:rsidRPr="005050E6" w:rsidRDefault="005050E6" w:rsidP="005050E6">
            <w:pPr>
              <w:spacing w:after="166" w:line="240" w:lineRule="auto"/>
              <w:jc w:val="center"/>
              <w:rPr>
                <w:rFonts w:ascii="Arial Black" w:eastAsia="Times New Roman" w:hAnsi="Arial Black" w:cstheme="minorHAnsi"/>
                <w:color w:val="000000"/>
                <w:sz w:val="23"/>
                <w:szCs w:val="23"/>
                <w:lang w:eastAsia="ru-RU"/>
              </w:rPr>
            </w:pPr>
            <w:r w:rsidRPr="005050E6">
              <w:rPr>
                <w:rFonts w:ascii="Arial Black" w:eastAsia="Times New Roman" w:hAnsi="Arial Black" w:cstheme="minorHAnsi"/>
                <w:color w:val="000000"/>
                <w:sz w:val="23"/>
                <w:szCs w:val="23"/>
                <w:lang w:eastAsia="ru-RU"/>
              </w:rPr>
              <w:t xml:space="preserve">Раздел № 2 Семейная история </w:t>
            </w:r>
            <w:proofErr w:type="gramStart"/>
            <w:r w:rsidRPr="005050E6">
              <w:rPr>
                <w:rFonts w:ascii="Arial Black" w:eastAsia="Times New Roman" w:hAnsi="Arial Black" w:cstheme="minorHAnsi"/>
                <w:color w:val="000000"/>
                <w:sz w:val="23"/>
                <w:szCs w:val="23"/>
                <w:lang w:eastAsia="ru-RU"/>
              </w:rPr>
              <w:t xml:space="preserve">( </w:t>
            </w:r>
            <w:proofErr w:type="gramEnd"/>
            <w:r w:rsidRPr="005050E6">
              <w:rPr>
                <w:rFonts w:ascii="Arial Black" w:eastAsia="Times New Roman" w:hAnsi="Arial Black" w:cstheme="minorHAnsi"/>
                <w:color w:val="000000"/>
                <w:sz w:val="23"/>
                <w:szCs w:val="23"/>
                <w:lang w:eastAsia="ru-RU"/>
              </w:rPr>
              <w:t>17часов)</w:t>
            </w: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Достопримечательности русского города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lastRenderedPageBreak/>
              <w:t>19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Структура вопросов к подлежащему</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Когда ты родился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Семья Джона </w:t>
            </w:r>
            <w:proofErr w:type="spellStart"/>
            <w:r w:rsidRPr="00C74EE0">
              <w:rPr>
                <w:rFonts w:ascii="Arial" w:eastAsia="Times New Roman" w:hAnsi="Arial" w:cs="Arial"/>
                <w:color w:val="000000"/>
                <w:sz w:val="23"/>
                <w:szCs w:val="23"/>
                <w:lang w:eastAsia="ru-RU"/>
              </w:rPr>
              <w:t>Баркера</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Обозначение дат</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Лексика по тем</w:t>
            </w:r>
            <w:proofErr w:type="gramStart"/>
            <w:r w:rsidRPr="00C74EE0">
              <w:rPr>
                <w:rFonts w:ascii="Arial" w:eastAsia="Times New Roman" w:hAnsi="Arial" w:cs="Arial"/>
                <w:color w:val="000000"/>
                <w:sz w:val="23"/>
                <w:szCs w:val="23"/>
                <w:lang w:eastAsia="ru-RU"/>
              </w:rPr>
              <w:t>е«</w:t>
            </w:r>
            <w:proofErr w:type="gramEnd"/>
            <w:r w:rsidRPr="00C74EE0">
              <w:rPr>
                <w:rFonts w:ascii="Arial" w:eastAsia="Times New Roman" w:hAnsi="Arial" w:cs="Arial"/>
                <w:color w:val="000000"/>
                <w:sz w:val="23"/>
                <w:szCs w:val="23"/>
                <w:lang w:eastAsia="ru-RU"/>
              </w:rPr>
              <w:t>Семья»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Профессии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Биография Ричарда </w:t>
            </w:r>
            <w:proofErr w:type="spellStart"/>
            <w:r w:rsidRPr="00C74EE0">
              <w:rPr>
                <w:rFonts w:ascii="Arial" w:eastAsia="Times New Roman" w:hAnsi="Arial" w:cs="Arial"/>
                <w:color w:val="000000"/>
                <w:sz w:val="23"/>
                <w:szCs w:val="23"/>
                <w:lang w:eastAsia="ru-RU"/>
              </w:rPr>
              <w:t>Баркера</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Образование порядковых числительных</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Семья футболиста </w:t>
            </w:r>
            <w:proofErr w:type="spellStart"/>
            <w:r w:rsidRPr="00C74EE0">
              <w:rPr>
                <w:rFonts w:ascii="Arial" w:eastAsia="Times New Roman" w:hAnsi="Arial" w:cs="Arial"/>
                <w:color w:val="000000"/>
                <w:sz w:val="23"/>
                <w:szCs w:val="23"/>
                <w:lang w:eastAsia="ru-RU"/>
              </w:rPr>
              <w:t>Бекхема</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Рассказываем о своей семье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29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Контрольная работа № 2 «Семья»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Анализ ошибок контрольной работы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Басня «Сельская мышь и городская»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Читаем английскую поэзию</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Поём английские песни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Проект «</w:t>
            </w:r>
            <w:proofErr w:type="gramStart"/>
            <w:r w:rsidRPr="00C74EE0">
              <w:rPr>
                <w:rFonts w:ascii="Arial" w:eastAsia="Times New Roman" w:hAnsi="Arial" w:cs="Arial"/>
                <w:color w:val="000000"/>
                <w:sz w:val="23"/>
                <w:szCs w:val="23"/>
                <w:lang w:eastAsia="ru-RU"/>
              </w:rPr>
              <w:t>Мои</w:t>
            </w:r>
            <w:proofErr w:type="gramEnd"/>
            <w:r w:rsidRPr="00C74EE0">
              <w:rPr>
                <w:rFonts w:ascii="Arial" w:eastAsia="Times New Roman" w:hAnsi="Arial" w:cs="Arial"/>
                <w:color w:val="000000"/>
                <w:sz w:val="23"/>
                <w:szCs w:val="23"/>
                <w:lang w:eastAsia="ru-RU"/>
              </w:rPr>
              <w:t xml:space="preserve"> бабушка и дедушка»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Сандра </w:t>
            </w:r>
            <w:proofErr w:type="spellStart"/>
            <w:r w:rsidRPr="00C74EE0">
              <w:rPr>
                <w:rFonts w:ascii="Arial" w:eastAsia="Times New Roman" w:hAnsi="Arial" w:cs="Arial"/>
                <w:color w:val="000000"/>
                <w:sz w:val="23"/>
                <w:szCs w:val="23"/>
                <w:lang w:eastAsia="ru-RU"/>
              </w:rPr>
              <w:t>Коннор</w:t>
            </w:r>
            <w:proofErr w:type="spellEnd"/>
            <w:r w:rsidRPr="00C74EE0">
              <w:rPr>
                <w:rFonts w:ascii="Arial" w:eastAsia="Times New Roman" w:hAnsi="Arial" w:cs="Arial"/>
                <w:color w:val="000000"/>
                <w:sz w:val="23"/>
                <w:szCs w:val="23"/>
                <w:lang w:eastAsia="ru-RU"/>
              </w:rPr>
              <w:t xml:space="preserve"> – поп звезда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750"/>
        </w:trPr>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Конструкции с инфинитивом и герундием</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Что мы любим, а что не любим</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464"/>
        </w:trPr>
        <w:tc>
          <w:tcPr>
            <w:tcW w:w="48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38</w:t>
            </w:r>
          </w:p>
        </w:tc>
        <w:tc>
          <w:tcPr>
            <w:tcW w:w="4307"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Обозначение времени</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4" w:space="0" w:color="auto"/>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9D613E">
        <w:trPr>
          <w:trHeight w:val="397"/>
        </w:trPr>
        <w:tc>
          <w:tcPr>
            <w:tcW w:w="10747" w:type="dxa"/>
            <w:gridSpan w:val="7"/>
            <w:tcBorders>
              <w:top w:val="single" w:sz="4" w:space="0" w:color="auto"/>
              <w:bottom w:val="single" w:sz="6" w:space="0" w:color="00000A"/>
              <w:right w:val="single" w:sz="6" w:space="0" w:color="00000A"/>
            </w:tcBorders>
            <w:shd w:val="clear" w:color="auto" w:fill="FFFFFF"/>
            <w:tcMar>
              <w:top w:w="0" w:type="dxa"/>
              <w:left w:w="115" w:type="dxa"/>
              <w:bottom w:w="0" w:type="dxa"/>
              <w:right w:w="115" w:type="dxa"/>
            </w:tcMar>
            <w:hideMark/>
          </w:tcPr>
          <w:p w:rsidR="005050E6" w:rsidRPr="00C74EE0" w:rsidRDefault="005050E6" w:rsidP="005050E6">
            <w:pPr>
              <w:spacing w:after="166" w:line="240" w:lineRule="auto"/>
              <w:jc w:val="center"/>
              <w:rPr>
                <w:rFonts w:ascii="Arial" w:eastAsia="Times New Roman" w:hAnsi="Arial" w:cs="Arial"/>
                <w:color w:val="000000"/>
                <w:sz w:val="23"/>
                <w:szCs w:val="23"/>
                <w:lang w:eastAsia="ru-RU"/>
              </w:rPr>
            </w:pPr>
            <w:r>
              <w:rPr>
                <w:rFonts w:ascii="Arial Black" w:eastAsia="Times New Roman" w:hAnsi="Arial Black" w:cstheme="minorHAnsi"/>
                <w:color w:val="000000"/>
                <w:sz w:val="23"/>
                <w:szCs w:val="23"/>
                <w:lang w:eastAsia="ru-RU"/>
              </w:rPr>
              <w:t>Раздел № 3 Здоровый образ жизни</w:t>
            </w:r>
            <w:r w:rsidRPr="005050E6">
              <w:rPr>
                <w:rFonts w:ascii="Arial Black" w:eastAsia="Times New Roman" w:hAnsi="Arial Black" w:cstheme="minorHAnsi"/>
                <w:color w:val="000000"/>
                <w:sz w:val="23"/>
                <w:szCs w:val="23"/>
                <w:lang w:eastAsia="ru-RU"/>
              </w:rPr>
              <w:t xml:space="preserve"> </w:t>
            </w:r>
            <w:proofErr w:type="gramStart"/>
            <w:r w:rsidRPr="005050E6">
              <w:rPr>
                <w:rFonts w:ascii="Arial Black" w:eastAsia="Times New Roman" w:hAnsi="Arial Black" w:cstheme="minorHAnsi"/>
                <w:color w:val="000000"/>
                <w:sz w:val="23"/>
                <w:szCs w:val="23"/>
                <w:lang w:eastAsia="ru-RU"/>
              </w:rPr>
              <w:t xml:space="preserve">( </w:t>
            </w:r>
            <w:proofErr w:type="gramEnd"/>
            <w:r w:rsidRPr="005050E6">
              <w:rPr>
                <w:rFonts w:ascii="Arial Black" w:eastAsia="Times New Roman" w:hAnsi="Arial Black" w:cstheme="minorHAnsi"/>
                <w:color w:val="000000"/>
                <w:sz w:val="23"/>
                <w:szCs w:val="23"/>
                <w:lang w:eastAsia="ru-RU"/>
              </w:rPr>
              <w:t>17часов)</w:t>
            </w: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39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Здоровье. Введение лексики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Увлечения и хобби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lastRenderedPageBreak/>
              <w:t>41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Пятиклассник из Москвы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Михаэль Шумахер</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Устная речь по теме «Здоровье»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Суффиксы существительных и прилагательных</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Глагол «иметь» в речевых образцах</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Бег ради жизни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Контрольная работа № 3 «Здоровье»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9D613E"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Анализ ошибок контрольной работы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49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9D613E"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Тестирование за 1 полуго</w:t>
            </w:r>
            <w:r>
              <w:rPr>
                <w:rFonts w:ascii="Arial" w:eastAsia="Times New Roman" w:hAnsi="Arial" w:cs="Arial"/>
                <w:color w:val="000000"/>
                <w:sz w:val="23"/>
                <w:szCs w:val="23"/>
                <w:lang w:eastAsia="ru-RU"/>
              </w:rPr>
              <w:t>дие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Английская поэзия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398"/>
        </w:trPr>
        <w:tc>
          <w:tcPr>
            <w:tcW w:w="48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51</w:t>
            </w:r>
          </w:p>
        </w:tc>
        <w:tc>
          <w:tcPr>
            <w:tcW w:w="4307"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Проект «Будем здоровы»</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4" w:space="0" w:color="auto"/>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9D613E">
        <w:trPr>
          <w:trHeight w:val="463"/>
        </w:trPr>
        <w:tc>
          <w:tcPr>
            <w:tcW w:w="10747" w:type="dxa"/>
            <w:gridSpan w:val="7"/>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0E6" w:rsidRPr="005050E6" w:rsidRDefault="005050E6" w:rsidP="005050E6">
            <w:pPr>
              <w:spacing w:after="166" w:line="240" w:lineRule="auto"/>
              <w:jc w:val="center"/>
              <w:rPr>
                <w:rFonts w:ascii="Arial Black" w:eastAsia="Times New Roman" w:hAnsi="Arial Black" w:cs="Arial"/>
                <w:color w:val="000000"/>
                <w:sz w:val="23"/>
                <w:szCs w:val="23"/>
                <w:lang w:eastAsia="ru-RU"/>
              </w:rPr>
            </w:pPr>
            <w:r>
              <w:rPr>
                <w:rFonts w:ascii="Arial Black" w:eastAsia="Times New Roman" w:hAnsi="Arial Black" w:cstheme="minorHAnsi"/>
                <w:color w:val="000000"/>
                <w:sz w:val="23"/>
                <w:szCs w:val="23"/>
                <w:lang w:eastAsia="ru-RU"/>
              </w:rPr>
              <w:t>Раздел № 4</w:t>
            </w:r>
            <w:r w:rsidRPr="005050E6">
              <w:rPr>
                <w:rFonts w:ascii="Arial Black" w:eastAsia="Times New Roman" w:hAnsi="Arial Black" w:cs="Arial"/>
                <w:color w:val="000000"/>
                <w:sz w:val="23"/>
                <w:szCs w:val="23"/>
                <w:lang w:eastAsia="ru-RU"/>
              </w:rPr>
              <w:t xml:space="preserve"> </w:t>
            </w:r>
            <w:r w:rsidRPr="005050E6">
              <w:rPr>
                <w:rFonts w:ascii="Arial Black" w:eastAsia="Times New Roman" w:hAnsi="Arial Black" w:cstheme="minorHAnsi"/>
                <w:b/>
                <w:color w:val="000000"/>
                <w:sz w:val="24"/>
                <w:szCs w:val="24"/>
                <w:lang w:eastAsia="ru-RU"/>
              </w:rPr>
              <w:t>После уроков</w:t>
            </w:r>
            <w:r w:rsidRPr="005050E6">
              <w:rPr>
                <w:rFonts w:ascii="Arial Black" w:eastAsia="Times New Roman" w:hAnsi="Arial Black" w:cstheme="minorHAnsi"/>
                <w:color w:val="000000"/>
                <w:sz w:val="23"/>
                <w:szCs w:val="23"/>
                <w:lang w:eastAsia="ru-RU"/>
              </w:rPr>
              <w:t xml:space="preserve">   </w:t>
            </w:r>
            <w:proofErr w:type="gramStart"/>
            <w:r w:rsidRPr="005050E6">
              <w:rPr>
                <w:rFonts w:ascii="Arial Black" w:eastAsia="Times New Roman" w:hAnsi="Arial Black" w:cstheme="minorHAnsi"/>
                <w:color w:val="000000"/>
                <w:sz w:val="23"/>
                <w:szCs w:val="23"/>
                <w:lang w:eastAsia="ru-RU"/>
              </w:rPr>
              <w:t xml:space="preserve">( </w:t>
            </w:r>
            <w:proofErr w:type="gramEnd"/>
            <w:r w:rsidRPr="005050E6">
              <w:rPr>
                <w:rFonts w:ascii="Arial Black" w:eastAsia="Times New Roman" w:hAnsi="Arial Black" w:cstheme="minorHAnsi"/>
                <w:color w:val="000000"/>
                <w:sz w:val="23"/>
                <w:szCs w:val="23"/>
                <w:lang w:eastAsia="ru-RU"/>
              </w:rPr>
              <w:t>17часов)</w:t>
            </w: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Свободное время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Ухаживаем за животными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Альтернативные вопросы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Хобби. Новые слова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В зоомагазине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Специальные вопросы в настоящем, прошедшем и будущем времени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Свободное время </w:t>
            </w:r>
            <w:proofErr w:type="spellStart"/>
            <w:r w:rsidRPr="00C74EE0">
              <w:rPr>
                <w:rFonts w:ascii="Arial" w:eastAsia="Times New Roman" w:hAnsi="Arial" w:cs="Arial"/>
                <w:color w:val="000000"/>
                <w:sz w:val="23"/>
                <w:szCs w:val="23"/>
                <w:lang w:eastAsia="ru-RU"/>
              </w:rPr>
              <w:t>Вэл</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59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Разделительные вопросы в речи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Хобби. Устная речь</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Играем в журналиста. Хобби звезды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Идём в театр и цирк</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lastRenderedPageBreak/>
              <w:t>63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Занятия моей семьи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Контрольная работа №4 «Свободное время»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Анализ ошибок контрольной работы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Басня «Ребёнок и волк»</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Читаем английскую поэзию</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Проект «Хобби моей семьи»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596"/>
        </w:trPr>
        <w:tc>
          <w:tcPr>
            <w:tcW w:w="48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69</w:t>
            </w:r>
          </w:p>
        </w:tc>
        <w:tc>
          <w:tcPr>
            <w:tcW w:w="4307"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Абсолютная форма притяжательных местоимений</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4" w:space="0" w:color="auto"/>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28718A">
        <w:trPr>
          <w:trHeight w:val="546"/>
        </w:trPr>
        <w:tc>
          <w:tcPr>
            <w:tcW w:w="10747" w:type="dxa"/>
            <w:gridSpan w:val="7"/>
            <w:tcBorders>
              <w:top w:val="single" w:sz="4" w:space="0" w:color="auto"/>
              <w:bottom w:val="single" w:sz="6" w:space="0" w:color="00000A"/>
            </w:tcBorders>
            <w:shd w:val="clear" w:color="auto" w:fill="FFFFFF"/>
            <w:tcMar>
              <w:top w:w="0" w:type="dxa"/>
              <w:left w:w="115" w:type="dxa"/>
              <w:bottom w:w="0" w:type="dxa"/>
              <w:right w:w="115" w:type="dxa"/>
            </w:tcMar>
            <w:hideMark/>
          </w:tcPr>
          <w:p w:rsidR="005050E6" w:rsidRPr="0028718A" w:rsidRDefault="0028718A" w:rsidP="0028718A">
            <w:pPr>
              <w:spacing w:after="166" w:line="240" w:lineRule="auto"/>
              <w:jc w:val="center"/>
              <w:rPr>
                <w:rFonts w:ascii="Arial Black" w:eastAsia="Times New Roman" w:hAnsi="Arial Black" w:cs="Arial"/>
                <w:color w:val="000000"/>
                <w:sz w:val="28"/>
                <w:szCs w:val="28"/>
                <w:lang w:eastAsia="ru-RU"/>
              </w:rPr>
            </w:pPr>
            <w:r w:rsidRPr="0028718A">
              <w:rPr>
                <w:rFonts w:ascii="Arial Black" w:eastAsia="Times New Roman" w:hAnsi="Arial Black" w:cstheme="minorHAnsi"/>
                <w:color w:val="000000"/>
                <w:sz w:val="28"/>
                <w:szCs w:val="28"/>
                <w:lang w:eastAsia="ru-RU"/>
              </w:rPr>
              <w:t xml:space="preserve">Раздел № 5 </w:t>
            </w:r>
            <w:r w:rsidRPr="0028718A">
              <w:rPr>
                <w:rFonts w:ascii="Arial Black" w:eastAsia="Times New Roman" w:hAnsi="Arial Black" w:cs="Arial"/>
                <w:color w:val="000000"/>
                <w:sz w:val="28"/>
                <w:szCs w:val="28"/>
                <w:lang w:eastAsia="ru-RU"/>
              </w:rPr>
              <w:t>С места на место</w:t>
            </w:r>
            <w:r w:rsidR="005050E6" w:rsidRPr="0028718A">
              <w:rPr>
                <w:rFonts w:ascii="Arial Black" w:eastAsia="Times New Roman" w:hAnsi="Arial Black" w:cstheme="minorHAnsi"/>
                <w:color w:val="000000"/>
                <w:sz w:val="28"/>
                <w:szCs w:val="28"/>
                <w:lang w:eastAsia="ru-RU"/>
              </w:rPr>
              <w:t xml:space="preserve"> </w:t>
            </w:r>
            <w:proofErr w:type="gramStart"/>
            <w:r w:rsidR="005050E6" w:rsidRPr="0028718A">
              <w:rPr>
                <w:rFonts w:ascii="Arial Black" w:eastAsia="Times New Roman" w:hAnsi="Arial Black" w:cstheme="minorHAnsi"/>
                <w:color w:val="000000"/>
                <w:sz w:val="28"/>
                <w:szCs w:val="28"/>
                <w:lang w:eastAsia="ru-RU"/>
              </w:rPr>
              <w:t xml:space="preserve">( </w:t>
            </w:r>
            <w:proofErr w:type="gramEnd"/>
            <w:r w:rsidR="005050E6" w:rsidRPr="0028718A">
              <w:rPr>
                <w:rFonts w:ascii="Arial Black" w:eastAsia="Times New Roman" w:hAnsi="Arial Black" w:cstheme="minorHAnsi"/>
                <w:color w:val="000000"/>
                <w:sz w:val="28"/>
                <w:szCs w:val="28"/>
                <w:lang w:eastAsia="ru-RU"/>
              </w:rPr>
              <w:t>17часов)</w:t>
            </w: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Куда и зачем путешествуют</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Путешествие. Новая лексика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Моё последнее путешествие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Шотландия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Городские объекты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Глаголы движения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76</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Ориентируемся в незнакомом месте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77</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Глаголы говорения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78</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Образование наречий</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79</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Город моей мечты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80</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Рынки Лондона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81</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proofErr w:type="gramStart"/>
            <w:r w:rsidRPr="00C74EE0">
              <w:rPr>
                <w:rFonts w:ascii="Arial" w:eastAsia="Times New Roman" w:hAnsi="Arial" w:cs="Arial"/>
                <w:color w:val="000000"/>
                <w:sz w:val="23"/>
                <w:szCs w:val="23"/>
                <w:lang w:eastAsia="ru-RU"/>
              </w:rPr>
              <w:t>Место</w:t>
            </w:r>
            <w:proofErr w:type="gramEnd"/>
            <w:r w:rsidRPr="00C74EE0">
              <w:rPr>
                <w:rFonts w:ascii="Arial" w:eastAsia="Times New Roman" w:hAnsi="Arial" w:cs="Arial"/>
                <w:color w:val="000000"/>
                <w:sz w:val="23"/>
                <w:szCs w:val="23"/>
                <w:lang w:eastAsia="ru-RU"/>
              </w:rPr>
              <w:t xml:space="preserve"> где я живу</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82</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Контрольная работа №5 «Путешествие»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83</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Анализ ошибок контрольной работы</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84</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Басня «Мышиный план»</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lastRenderedPageBreak/>
              <w:t>85</w:t>
            </w:r>
          </w:p>
        </w:tc>
        <w:tc>
          <w:tcPr>
            <w:tcW w:w="4307"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Проект «Самое интересное место»</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28718A" w:rsidRPr="00C74EE0" w:rsidTr="0028718A">
        <w:trPr>
          <w:trHeight w:val="120"/>
        </w:trPr>
        <w:tc>
          <w:tcPr>
            <w:tcW w:w="10747" w:type="dxa"/>
            <w:gridSpan w:val="7"/>
            <w:tcBorders>
              <w:top w:val="single" w:sz="6" w:space="0" w:color="00000A"/>
              <w:bottom w:val="single" w:sz="6" w:space="0" w:color="00000A"/>
            </w:tcBorders>
            <w:shd w:val="clear" w:color="auto" w:fill="FFFFFF"/>
            <w:tcMar>
              <w:top w:w="0" w:type="dxa"/>
              <w:left w:w="115" w:type="dxa"/>
              <w:bottom w:w="0" w:type="dxa"/>
              <w:right w:w="115" w:type="dxa"/>
            </w:tcMar>
            <w:hideMark/>
          </w:tcPr>
          <w:p w:rsidR="0028718A" w:rsidRPr="00C74EE0" w:rsidRDefault="0028718A" w:rsidP="0028718A">
            <w:pPr>
              <w:spacing w:after="166" w:line="120" w:lineRule="atLeast"/>
              <w:rPr>
                <w:rFonts w:ascii="Arial" w:eastAsia="Times New Roman" w:hAnsi="Arial" w:cs="Arial"/>
                <w:color w:val="000000"/>
                <w:sz w:val="23"/>
                <w:szCs w:val="23"/>
                <w:lang w:eastAsia="ru-RU"/>
              </w:rPr>
            </w:pPr>
          </w:p>
        </w:tc>
      </w:tr>
      <w:tr w:rsidR="005050E6" w:rsidRPr="00C74EE0" w:rsidTr="0058290E">
        <w:trPr>
          <w:trHeight w:val="380"/>
        </w:trPr>
        <w:tc>
          <w:tcPr>
            <w:tcW w:w="541"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86</w:t>
            </w:r>
          </w:p>
        </w:tc>
        <w:tc>
          <w:tcPr>
            <w:tcW w:w="4252"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Любишь ли ты путешествовать</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4" w:space="0" w:color="auto"/>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28718A" w:rsidRPr="00C74EE0" w:rsidTr="0028718A">
        <w:trPr>
          <w:trHeight w:val="679"/>
        </w:trPr>
        <w:tc>
          <w:tcPr>
            <w:tcW w:w="10747" w:type="dxa"/>
            <w:gridSpan w:val="7"/>
            <w:tcBorders>
              <w:top w:val="single" w:sz="4" w:space="0" w:color="auto"/>
              <w:bottom w:val="single" w:sz="6" w:space="0" w:color="00000A"/>
            </w:tcBorders>
            <w:shd w:val="clear" w:color="auto" w:fill="FFFFFF"/>
            <w:tcMar>
              <w:top w:w="0" w:type="dxa"/>
              <w:left w:w="115" w:type="dxa"/>
              <w:bottom w:w="0" w:type="dxa"/>
              <w:right w:w="115" w:type="dxa"/>
            </w:tcMar>
            <w:hideMark/>
          </w:tcPr>
          <w:p w:rsidR="0028718A" w:rsidRPr="0028718A" w:rsidRDefault="0028718A" w:rsidP="0028718A">
            <w:pPr>
              <w:spacing w:after="166" w:line="240" w:lineRule="auto"/>
              <w:jc w:val="center"/>
              <w:rPr>
                <w:rFonts w:ascii="Arial Black" w:eastAsia="Times New Roman" w:hAnsi="Arial Black" w:cs="Arial"/>
                <w:color w:val="000000"/>
                <w:sz w:val="28"/>
                <w:szCs w:val="28"/>
                <w:lang w:eastAsia="ru-RU"/>
              </w:rPr>
            </w:pPr>
            <w:r w:rsidRPr="0028718A">
              <w:rPr>
                <w:rFonts w:ascii="Arial Black" w:eastAsia="Times New Roman" w:hAnsi="Arial Black" w:cstheme="minorHAnsi"/>
                <w:color w:val="000000"/>
                <w:sz w:val="28"/>
                <w:szCs w:val="28"/>
                <w:lang w:eastAsia="ru-RU"/>
              </w:rPr>
              <w:t xml:space="preserve">Раздел №6  </w:t>
            </w:r>
            <w:r w:rsidRPr="0028718A">
              <w:rPr>
                <w:rFonts w:ascii="Arial Black" w:eastAsia="Times New Roman" w:hAnsi="Arial Black" w:cs="Arial"/>
                <w:color w:val="000000"/>
                <w:sz w:val="28"/>
                <w:szCs w:val="28"/>
                <w:lang w:eastAsia="ru-RU"/>
              </w:rPr>
              <w:t>Поговорим о России</w:t>
            </w:r>
            <w:r w:rsidRPr="0028718A">
              <w:rPr>
                <w:rFonts w:ascii="Arial Black" w:eastAsia="Times New Roman" w:hAnsi="Arial Black" w:cstheme="minorHAnsi"/>
                <w:color w:val="000000"/>
                <w:sz w:val="28"/>
                <w:szCs w:val="28"/>
                <w:lang w:eastAsia="ru-RU"/>
              </w:rPr>
              <w:t xml:space="preserve"> </w:t>
            </w:r>
            <w:proofErr w:type="gramStart"/>
            <w:r w:rsidRPr="0028718A">
              <w:rPr>
                <w:rFonts w:ascii="Arial Black" w:eastAsia="Times New Roman" w:hAnsi="Arial Black" w:cstheme="minorHAnsi"/>
                <w:color w:val="000000"/>
                <w:sz w:val="28"/>
                <w:szCs w:val="28"/>
                <w:lang w:eastAsia="ru-RU"/>
              </w:rPr>
              <w:t xml:space="preserve">( </w:t>
            </w:r>
            <w:proofErr w:type="gramEnd"/>
            <w:r w:rsidRPr="0028718A">
              <w:rPr>
                <w:rFonts w:ascii="Arial Black" w:eastAsia="Times New Roman" w:hAnsi="Arial Black" w:cstheme="minorHAnsi"/>
                <w:color w:val="000000"/>
                <w:sz w:val="28"/>
                <w:szCs w:val="28"/>
                <w:lang w:eastAsia="ru-RU"/>
              </w:rPr>
              <w:t>17часов)</w:t>
            </w:r>
          </w:p>
        </w:tc>
      </w:tr>
      <w:tr w:rsidR="005050E6" w:rsidRPr="00C74EE0" w:rsidTr="0058290E">
        <w:trPr>
          <w:trHeight w:val="37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87</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География России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88</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Россия – моя страна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89</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Артикль с географическими названиями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37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90</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Описываем Россию</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90"/>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91</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Прошедшее продолженное время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Множественное число существительных</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93</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Животные России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94</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Знаменитые люди России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95</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Сравниваем Россию и Англию</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96</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proofErr w:type="spellStart"/>
            <w:proofErr w:type="gramStart"/>
            <w:r w:rsidRPr="00C74EE0">
              <w:rPr>
                <w:rFonts w:ascii="Arial" w:eastAsia="Times New Roman" w:hAnsi="Arial" w:cs="Arial"/>
                <w:color w:val="000000"/>
                <w:sz w:val="23"/>
                <w:szCs w:val="23"/>
                <w:lang w:eastAsia="ru-RU"/>
              </w:rPr>
              <w:t>Иркутск-крупнейший</w:t>
            </w:r>
            <w:proofErr w:type="spellEnd"/>
            <w:proofErr w:type="gramEnd"/>
            <w:r w:rsidRPr="00C74EE0">
              <w:rPr>
                <w:rFonts w:ascii="Arial" w:eastAsia="Times New Roman" w:hAnsi="Arial" w:cs="Arial"/>
                <w:color w:val="000000"/>
                <w:sz w:val="23"/>
                <w:szCs w:val="23"/>
                <w:lang w:eastAsia="ru-RU"/>
              </w:rPr>
              <w:t xml:space="preserve"> город Сибири</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97</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Рассказываем туристу о своей стране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711"/>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98</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Контрольная работа №6 «Россия»</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3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99</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Проект «Приглашаем в Россию»</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100</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Обобщающее повторение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645"/>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101</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Годовая контрольная работа</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r w:rsidR="005050E6" w:rsidRPr="00C74EE0" w:rsidTr="0058290E">
        <w:trPr>
          <w:trHeight w:val="330"/>
        </w:trPr>
        <w:tc>
          <w:tcPr>
            <w:tcW w:w="68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102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5050E6" w:rsidP="00C74EE0">
            <w:pPr>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Анализ ошибок контрольных работ</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EE0" w:rsidRPr="00C74EE0" w:rsidRDefault="00C83D45" w:rsidP="00C74EE0">
            <w:pPr>
              <w:spacing w:after="166"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1</w:t>
            </w:r>
          </w:p>
        </w:tc>
        <w:tc>
          <w:tcPr>
            <w:tcW w:w="2410" w:type="dxa"/>
            <w:tcBorders>
              <w:top w:val="single" w:sz="6" w:space="0" w:color="00000A"/>
              <w:left w:val="single" w:sz="4" w:space="0" w:color="auto"/>
              <w:bottom w:val="single" w:sz="6" w:space="0" w:color="00000A"/>
              <w:right w:val="single" w:sz="6" w:space="0" w:color="00000A"/>
            </w:tcBorders>
            <w:shd w:val="clear" w:color="auto" w:fill="FFFFFF"/>
          </w:tcPr>
          <w:p w:rsidR="005050E6" w:rsidRPr="00C74EE0" w:rsidRDefault="005050E6" w:rsidP="00C74EE0">
            <w:pPr>
              <w:spacing w:after="166" w:line="240" w:lineRule="auto"/>
              <w:rPr>
                <w:rFonts w:ascii="Arial" w:eastAsia="Times New Roman" w:hAnsi="Arial" w:cs="Arial"/>
                <w:color w:val="000000"/>
                <w:sz w:val="23"/>
                <w:szCs w:val="23"/>
                <w:lang w:eastAsia="ru-RU"/>
              </w:rPr>
            </w:pP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EE0" w:rsidRPr="00C74EE0" w:rsidRDefault="00C74EE0" w:rsidP="00C74EE0">
            <w:pPr>
              <w:spacing w:after="166" w:line="240" w:lineRule="auto"/>
              <w:rPr>
                <w:rFonts w:ascii="Arial" w:eastAsia="Times New Roman" w:hAnsi="Arial" w:cs="Arial"/>
                <w:color w:val="000000"/>
                <w:sz w:val="23"/>
                <w:szCs w:val="23"/>
                <w:lang w:eastAsia="ru-RU"/>
              </w:rPr>
            </w:pPr>
          </w:p>
        </w:tc>
      </w:tr>
    </w:tbl>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p>
    <w:p w:rsidR="005050E6" w:rsidRDefault="005050E6" w:rsidP="00C74EE0">
      <w:pPr>
        <w:shd w:val="clear" w:color="auto" w:fill="FFFFFF"/>
        <w:spacing w:after="166" w:line="240" w:lineRule="auto"/>
        <w:jc w:val="center"/>
        <w:rPr>
          <w:rFonts w:ascii="Arial" w:eastAsia="Times New Roman" w:hAnsi="Arial" w:cs="Arial"/>
          <w:b/>
          <w:bCs/>
          <w:color w:val="000000"/>
          <w:sz w:val="23"/>
          <w:szCs w:val="23"/>
          <w:lang w:eastAsia="ru-RU"/>
        </w:rPr>
      </w:pPr>
    </w:p>
    <w:p w:rsidR="00C74EE0" w:rsidRPr="00C74EE0" w:rsidRDefault="00C74EE0" w:rsidP="00C74EE0">
      <w:pPr>
        <w:shd w:val="clear" w:color="auto" w:fill="FFFFFF"/>
        <w:spacing w:after="166" w:line="240" w:lineRule="auto"/>
        <w:jc w:val="center"/>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Литература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Основная</w:t>
      </w:r>
    </w:p>
    <w:p w:rsidR="00C74EE0" w:rsidRPr="00C74EE0" w:rsidRDefault="00C74EE0" w:rsidP="00C74EE0">
      <w:pPr>
        <w:numPr>
          <w:ilvl w:val="0"/>
          <w:numId w:val="3"/>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Примерные программы по учебным предметам. Иностранный язык. 5-9 классы. – 2-е изд. – М.: Просвещение, 2010. – 144 </w:t>
      </w:r>
      <w:proofErr w:type="gramStart"/>
      <w:r w:rsidRPr="00C74EE0">
        <w:rPr>
          <w:rFonts w:ascii="Arial" w:eastAsia="Times New Roman" w:hAnsi="Arial" w:cs="Arial"/>
          <w:color w:val="000000"/>
          <w:sz w:val="23"/>
          <w:szCs w:val="23"/>
          <w:lang w:eastAsia="ru-RU"/>
        </w:rPr>
        <w:t>с</w:t>
      </w:r>
      <w:proofErr w:type="gramEnd"/>
      <w:r w:rsidRPr="00C74EE0">
        <w:rPr>
          <w:rFonts w:ascii="Arial" w:eastAsia="Times New Roman" w:hAnsi="Arial" w:cs="Arial"/>
          <w:color w:val="000000"/>
          <w:sz w:val="23"/>
          <w:szCs w:val="23"/>
          <w:lang w:eastAsia="ru-RU"/>
        </w:rPr>
        <w:t>. - (Стандарты второго поколения).</w:t>
      </w:r>
    </w:p>
    <w:p w:rsidR="00C74EE0" w:rsidRPr="00C74EE0" w:rsidRDefault="00C74EE0" w:rsidP="00C74EE0">
      <w:pPr>
        <w:numPr>
          <w:ilvl w:val="0"/>
          <w:numId w:val="3"/>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Рабочая программа. Английский язык. 5-9 классы: учебно-методическое пособие / О. В. Афанасьева, И. В. Михеева, Н. В. Языкова, Е. А. Колесникова. – М.: Дрофа, 2013. -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w:t>
      </w:r>
    </w:p>
    <w:p w:rsidR="00C74EE0" w:rsidRPr="00C74EE0" w:rsidRDefault="00C74EE0" w:rsidP="00C74EE0">
      <w:pPr>
        <w:numPr>
          <w:ilvl w:val="0"/>
          <w:numId w:val="3"/>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Английский язык. Диагностика результатов образования. 5 </w:t>
      </w:r>
      <w:proofErr w:type="spellStart"/>
      <w:r w:rsidRPr="00C74EE0">
        <w:rPr>
          <w:rFonts w:ascii="Arial" w:eastAsia="Times New Roman" w:hAnsi="Arial" w:cs="Arial"/>
          <w:color w:val="000000"/>
          <w:sz w:val="23"/>
          <w:szCs w:val="23"/>
          <w:lang w:eastAsia="ru-RU"/>
        </w:rPr>
        <w:t>кл</w:t>
      </w:r>
      <w:proofErr w:type="spellEnd"/>
      <w:r w:rsidRPr="00C74EE0">
        <w:rPr>
          <w:rFonts w:ascii="Arial" w:eastAsia="Times New Roman" w:hAnsi="Arial" w:cs="Arial"/>
          <w:color w:val="000000"/>
          <w:sz w:val="23"/>
          <w:szCs w:val="23"/>
          <w:lang w:eastAsia="ru-RU"/>
        </w:rPr>
        <w:t>.: учебно-методическое пособие к учебнику О. В. Афанасьевой, И. В. Михеевой, К. М. Барановой/О. В. Афанасьева, И. В. Михеева, Е. А. Колесникова. – М.: Дрофа, 2014. –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b/>
          <w:bCs/>
          <w:color w:val="000000"/>
          <w:sz w:val="23"/>
          <w:szCs w:val="23"/>
          <w:lang w:eastAsia="ru-RU"/>
        </w:rPr>
        <w:t>Литература для учащихся</w:t>
      </w:r>
    </w:p>
    <w:p w:rsidR="00C74EE0" w:rsidRPr="00C74EE0" w:rsidRDefault="00C74EE0" w:rsidP="00C74EE0">
      <w:pPr>
        <w:numPr>
          <w:ilvl w:val="0"/>
          <w:numId w:val="4"/>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Английский язык. 5 </w:t>
      </w:r>
      <w:proofErr w:type="spellStart"/>
      <w:r w:rsidRPr="00C74EE0">
        <w:rPr>
          <w:rFonts w:ascii="Arial" w:eastAsia="Times New Roman" w:hAnsi="Arial" w:cs="Arial"/>
          <w:color w:val="000000"/>
          <w:sz w:val="23"/>
          <w:szCs w:val="23"/>
          <w:lang w:eastAsia="ru-RU"/>
        </w:rPr>
        <w:t>кл</w:t>
      </w:r>
      <w:proofErr w:type="spellEnd"/>
      <w:r w:rsidRPr="00C74EE0">
        <w:rPr>
          <w:rFonts w:ascii="Arial" w:eastAsia="Times New Roman" w:hAnsi="Arial" w:cs="Arial"/>
          <w:color w:val="000000"/>
          <w:sz w:val="23"/>
          <w:szCs w:val="23"/>
          <w:lang w:eastAsia="ru-RU"/>
        </w:rPr>
        <w:t>. В</w:t>
      </w:r>
      <w:proofErr w:type="gramStart"/>
      <w:r w:rsidRPr="00C74EE0">
        <w:rPr>
          <w:rFonts w:ascii="Arial" w:eastAsia="Times New Roman" w:hAnsi="Arial" w:cs="Arial"/>
          <w:color w:val="000000"/>
          <w:sz w:val="23"/>
          <w:szCs w:val="23"/>
          <w:lang w:eastAsia="ru-RU"/>
        </w:rPr>
        <w:t>2</w:t>
      </w:r>
      <w:proofErr w:type="gramEnd"/>
      <w:r w:rsidRPr="00C74EE0">
        <w:rPr>
          <w:rFonts w:ascii="Arial" w:eastAsia="Times New Roman" w:hAnsi="Arial" w:cs="Arial"/>
          <w:color w:val="000000"/>
          <w:sz w:val="23"/>
          <w:szCs w:val="23"/>
          <w:lang w:eastAsia="ru-RU"/>
        </w:rPr>
        <w:t xml:space="preserve"> ч. Ч. 1: учебник для общеобразовательных учреждений/О. В. Афанасьева, И. В. Михеева, К. М. Баранова. – М.: Дрофа, 2013. -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w:t>
      </w:r>
    </w:p>
    <w:p w:rsidR="00C74EE0" w:rsidRPr="00C74EE0" w:rsidRDefault="00C74EE0" w:rsidP="00C74EE0">
      <w:pPr>
        <w:numPr>
          <w:ilvl w:val="0"/>
          <w:numId w:val="4"/>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 xml:space="preserve">Английский язык. 5 </w:t>
      </w:r>
      <w:proofErr w:type="spellStart"/>
      <w:r w:rsidRPr="00C74EE0">
        <w:rPr>
          <w:rFonts w:ascii="Arial" w:eastAsia="Times New Roman" w:hAnsi="Arial" w:cs="Arial"/>
          <w:color w:val="000000"/>
          <w:sz w:val="23"/>
          <w:szCs w:val="23"/>
          <w:lang w:eastAsia="ru-RU"/>
        </w:rPr>
        <w:t>кл</w:t>
      </w:r>
      <w:proofErr w:type="spellEnd"/>
      <w:r w:rsidRPr="00C74EE0">
        <w:rPr>
          <w:rFonts w:ascii="Arial" w:eastAsia="Times New Roman" w:hAnsi="Arial" w:cs="Arial"/>
          <w:color w:val="000000"/>
          <w:sz w:val="23"/>
          <w:szCs w:val="23"/>
          <w:lang w:eastAsia="ru-RU"/>
        </w:rPr>
        <w:t>. В</w:t>
      </w:r>
      <w:proofErr w:type="gramStart"/>
      <w:r w:rsidRPr="00C74EE0">
        <w:rPr>
          <w:rFonts w:ascii="Arial" w:eastAsia="Times New Roman" w:hAnsi="Arial" w:cs="Arial"/>
          <w:color w:val="000000"/>
          <w:sz w:val="23"/>
          <w:szCs w:val="23"/>
          <w:lang w:eastAsia="ru-RU"/>
        </w:rPr>
        <w:t>2</w:t>
      </w:r>
      <w:proofErr w:type="gramEnd"/>
      <w:r w:rsidRPr="00C74EE0">
        <w:rPr>
          <w:rFonts w:ascii="Arial" w:eastAsia="Times New Roman" w:hAnsi="Arial" w:cs="Arial"/>
          <w:color w:val="000000"/>
          <w:sz w:val="23"/>
          <w:szCs w:val="23"/>
          <w:lang w:eastAsia="ru-RU"/>
        </w:rPr>
        <w:t xml:space="preserve"> ч. Ч. 2: учебник для общеобразовательных учреждений/О. В. Афанасьева, И. В. Михеева, К. М. Баранова. – М.: Дрофа, 2013. -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w:t>
      </w:r>
    </w:p>
    <w:p w:rsidR="00C74EE0" w:rsidRPr="00C74EE0" w:rsidRDefault="00C74EE0" w:rsidP="00C74EE0">
      <w:pPr>
        <w:numPr>
          <w:ilvl w:val="0"/>
          <w:numId w:val="4"/>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Английский язык. 5 класс: рабочая тетрадь / О. В. Афанасьева, И. В. Михеева, К. М. Баранова. – М.: Дрофа, 2013. -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w:t>
      </w:r>
    </w:p>
    <w:p w:rsidR="00C74EE0" w:rsidRPr="00C74EE0" w:rsidRDefault="00C74EE0" w:rsidP="00C74EE0">
      <w:pPr>
        <w:numPr>
          <w:ilvl w:val="0"/>
          <w:numId w:val="4"/>
        </w:num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Английский язык. 5 класс. Лексико-грамматический практикум к учебнику О. В. Афанасьевой, И. В. Михеевой, К. М. Барановой / О. В. Афанасьева, И. В. Михеева, К. М. Баранова. – М.: Дрофа, 2014. -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b/>
          <w:bCs/>
          <w:color w:val="000000"/>
          <w:sz w:val="23"/>
          <w:szCs w:val="23"/>
          <w:lang w:eastAsia="ru-RU"/>
        </w:rPr>
        <w:t>Аудиоиздания</w:t>
      </w:r>
      <w:proofErr w:type="spellEnd"/>
    </w:p>
    <w:p w:rsidR="00C74EE0" w:rsidRPr="00C74EE0" w:rsidRDefault="00C74EE0" w:rsidP="00C74EE0">
      <w:pPr>
        <w:numPr>
          <w:ilvl w:val="0"/>
          <w:numId w:val="5"/>
        </w:numPr>
        <w:shd w:val="clear" w:color="auto" w:fill="FFFFFF"/>
        <w:spacing w:after="166" w:line="240" w:lineRule="auto"/>
        <w:rPr>
          <w:rFonts w:ascii="Arial" w:eastAsia="Times New Roman" w:hAnsi="Arial" w:cs="Arial"/>
          <w:color w:val="000000"/>
          <w:sz w:val="23"/>
          <w:szCs w:val="23"/>
          <w:lang w:eastAsia="ru-RU"/>
        </w:rPr>
      </w:pPr>
      <w:proofErr w:type="spellStart"/>
      <w:r w:rsidRPr="00C74EE0">
        <w:rPr>
          <w:rFonts w:ascii="Arial" w:eastAsia="Times New Roman" w:hAnsi="Arial" w:cs="Arial"/>
          <w:color w:val="000000"/>
          <w:sz w:val="23"/>
          <w:szCs w:val="23"/>
          <w:lang w:eastAsia="ru-RU"/>
        </w:rPr>
        <w:t>Аудиоприложение</w:t>
      </w:r>
      <w:proofErr w:type="spellEnd"/>
      <w:r w:rsidRPr="00C74EE0">
        <w:rPr>
          <w:rFonts w:ascii="Arial" w:eastAsia="Times New Roman" w:hAnsi="Arial" w:cs="Arial"/>
          <w:color w:val="000000"/>
          <w:sz w:val="23"/>
          <w:szCs w:val="23"/>
          <w:lang w:eastAsia="ru-RU"/>
        </w:rPr>
        <w:t xml:space="preserve"> к учебнику О. В. Афанасьевой, И. В. Михеевой, К. М. Барановой Английский язык: «</w:t>
      </w:r>
      <w:proofErr w:type="spellStart"/>
      <w:r w:rsidRPr="00C74EE0">
        <w:rPr>
          <w:rFonts w:ascii="Arial" w:eastAsia="Times New Roman" w:hAnsi="Arial" w:cs="Arial"/>
          <w:color w:val="000000"/>
          <w:sz w:val="23"/>
          <w:szCs w:val="23"/>
          <w:lang w:eastAsia="ru-RU"/>
        </w:rPr>
        <w:t>Rainbow</w:t>
      </w:r>
      <w:proofErr w:type="spellEnd"/>
      <w:r w:rsidRPr="00C74EE0">
        <w:rPr>
          <w:rFonts w:ascii="Arial" w:eastAsia="Times New Roman" w:hAnsi="Arial" w:cs="Arial"/>
          <w:color w:val="000000"/>
          <w:sz w:val="23"/>
          <w:szCs w:val="23"/>
          <w:lang w:eastAsia="ru-RU"/>
        </w:rPr>
        <w:t xml:space="preserve"> </w:t>
      </w:r>
      <w:proofErr w:type="spellStart"/>
      <w:r w:rsidRPr="00C74EE0">
        <w:rPr>
          <w:rFonts w:ascii="Arial" w:eastAsia="Times New Roman" w:hAnsi="Arial" w:cs="Arial"/>
          <w:color w:val="000000"/>
          <w:sz w:val="23"/>
          <w:szCs w:val="23"/>
          <w:lang w:eastAsia="ru-RU"/>
        </w:rPr>
        <w:t>English</w:t>
      </w:r>
      <w:proofErr w:type="spellEnd"/>
      <w:r w:rsidRPr="00C74EE0">
        <w:rPr>
          <w:rFonts w:ascii="Arial" w:eastAsia="Times New Roman" w:hAnsi="Arial" w:cs="Arial"/>
          <w:color w:val="000000"/>
          <w:sz w:val="23"/>
          <w:szCs w:val="23"/>
          <w:lang w:eastAsia="ru-RU"/>
        </w:rPr>
        <w:t>». Учебник английского языка для 5 класса. CD MP3</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СОГЛАСОВАНО</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Зам</w:t>
      </w:r>
      <w:proofErr w:type="gramStart"/>
      <w:r w:rsidRPr="00C74EE0">
        <w:rPr>
          <w:rFonts w:ascii="Arial" w:eastAsia="Times New Roman" w:hAnsi="Arial" w:cs="Arial"/>
          <w:color w:val="000000"/>
          <w:sz w:val="23"/>
          <w:szCs w:val="23"/>
          <w:lang w:eastAsia="ru-RU"/>
        </w:rPr>
        <w:t>.д</w:t>
      </w:r>
      <w:proofErr w:type="gramEnd"/>
      <w:r w:rsidRPr="00C74EE0">
        <w:rPr>
          <w:rFonts w:ascii="Arial" w:eastAsia="Times New Roman" w:hAnsi="Arial" w:cs="Arial"/>
          <w:color w:val="000000"/>
          <w:sz w:val="23"/>
          <w:szCs w:val="23"/>
          <w:lang w:eastAsia="ru-RU"/>
        </w:rPr>
        <w:t xml:space="preserve">иректора по </w:t>
      </w:r>
      <w:proofErr w:type="spellStart"/>
      <w:r w:rsidRPr="00C74EE0">
        <w:rPr>
          <w:rFonts w:ascii="Arial" w:eastAsia="Times New Roman" w:hAnsi="Arial" w:cs="Arial"/>
          <w:color w:val="000000"/>
          <w:sz w:val="23"/>
          <w:szCs w:val="23"/>
          <w:lang w:eastAsia="ru-RU"/>
        </w:rPr>
        <w:t>УВР_______________________Прончатова</w:t>
      </w:r>
      <w:proofErr w:type="spellEnd"/>
      <w:r w:rsidRPr="00C74EE0">
        <w:rPr>
          <w:rFonts w:ascii="Arial" w:eastAsia="Times New Roman" w:hAnsi="Arial" w:cs="Arial"/>
          <w:color w:val="000000"/>
          <w:sz w:val="23"/>
          <w:szCs w:val="23"/>
          <w:lang w:eastAsia="ru-RU"/>
        </w:rPr>
        <w:t xml:space="preserve"> Н.Ю.</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дата </w:t>
      </w:r>
      <w:r w:rsidRPr="00C74EE0">
        <w:rPr>
          <w:rFonts w:ascii="Arial" w:eastAsia="Times New Roman" w:hAnsi="Arial" w:cs="Arial"/>
          <w:color w:val="000000"/>
          <w:sz w:val="23"/>
          <w:szCs w:val="23"/>
          <w:u w:val="single"/>
          <w:lang w:eastAsia="ru-RU"/>
        </w:rPr>
        <w:t>27.08.2015г</w:t>
      </w:r>
      <w:r w:rsidRPr="00C74EE0">
        <w:rPr>
          <w:rFonts w:ascii="Arial" w:eastAsia="Times New Roman" w:hAnsi="Arial" w:cs="Arial"/>
          <w:color w:val="000000"/>
          <w:sz w:val="23"/>
          <w:szCs w:val="23"/>
          <w:lang w:eastAsia="ru-RU"/>
        </w:rPr>
        <w:t>.</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РАССМОТРЕНО на заседании ШМО учителей иностранного языка</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Руководитель ШМО _________________/</w:t>
      </w:r>
      <w:proofErr w:type="spellStart"/>
      <w:r w:rsidRPr="00C74EE0">
        <w:rPr>
          <w:rFonts w:ascii="Arial" w:eastAsia="Times New Roman" w:hAnsi="Arial" w:cs="Arial"/>
          <w:color w:val="000000"/>
          <w:sz w:val="23"/>
          <w:szCs w:val="23"/>
          <w:lang w:eastAsia="ru-RU"/>
        </w:rPr>
        <w:t>Гнусарева</w:t>
      </w:r>
      <w:proofErr w:type="spellEnd"/>
      <w:r w:rsidRPr="00C74EE0">
        <w:rPr>
          <w:rFonts w:ascii="Arial" w:eastAsia="Times New Roman" w:hAnsi="Arial" w:cs="Arial"/>
          <w:color w:val="000000"/>
          <w:sz w:val="23"/>
          <w:szCs w:val="23"/>
          <w:lang w:eastAsia="ru-RU"/>
        </w:rPr>
        <w:t xml:space="preserve"> Г.Г./</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r w:rsidRPr="00C74EE0">
        <w:rPr>
          <w:rFonts w:ascii="Arial" w:eastAsia="Times New Roman" w:hAnsi="Arial" w:cs="Arial"/>
          <w:color w:val="000000"/>
          <w:sz w:val="23"/>
          <w:szCs w:val="23"/>
          <w:lang w:eastAsia="ru-RU"/>
        </w:rPr>
        <w:t>дата </w:t>
      </w:r>
      <w:r w:rsidRPr="00C74EE0">
        <w:rPr>
          <w:rFonts w:ascii="Arial" w:eastAsia="Times New Roman" w:hAnsi="Arial" w:cs="Arial"/>
          <w:color w:val="000000"/>
          <w:sz w:val="23"/>
          <w:szCs w:val="23"/>
          <w:u w:val="single"/>
          <w:lang w:eastAsia="ru-RU"/>
        </w:rPr>
        <w:t>27.08.2015г.</w:t>
      </w:r>
    </w:p>
    <w:p w:rsidR="00C74EE0" w:rsidRPr="00C74EE0" w:rsidRDefault="00C74EE0" w:rsidP="00C74EE0">
      <w:pPr>
        <w:shd w:val="clear" w:color="auto" w:fill="FFFFFF"/>
        <w:spacing w:after="166" w:line="240" w:lineRule="auto"/>
        <w:rPr>
          <w:rFonts w:ascii="Arial" w:eastAsia="Times New Roman" w:hAnsi="Arial" w:cs="Arial"/>
          <w:color w:val="000000"/>
          <w:sz w:val="23"/>
          <w:szCs w:val="23"/>
          <w:lang w:eastAsia="ru-RU"/>
        </w:rPr>
      </w:pPr>
    </w:p>
    <w:p w:rsidR="000C3B26" w:rsidRDefault="000C3B26"/>
    <w:sectPr w:rsidR="000C3B26" w:rsidSect="00C74EE0">
      <w:pgSz w:w="11906" w:h="16838"/>
      <w:pgMar w:top="426" w:right="282"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56ED2"/>
    <w:multiLevelType w:val="multilevel"/>
    <w:tmpl w:val="743E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EF208C"/>
    <w:multiLevelType w:val="multilevel"/>
    <w:tmpl w:val="817A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E42E41"/>
    <w:multiLevelType w:val="multilevel"/>
    <w:tmpl w:val="5D0AD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E76021"/>
    <w:multiLevelType w:val="multilevel"/>
    <w:tmpl w:val="428C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FA21F3"/>
    <w:multiLevelType w:val="multilevel"/>
    <w:tmpl w:val="228E1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74EE0"/>
    <w:rsid w:val="00003780"/>
    <w:rsid w:val="000C3B26"/>
    <w:rsid w:val="0028718A"/>
    <w:rsid w:val="005050E6"/>
    <w:rsid w:val="00557690"/>
    <w:rsid w:val="0058290E"/>
    <w:rsid w:val="006311C5"/>
    <w:rsid w:val="009D613E"/>
    <w:rsid w:val="00C74EE0"/>
    <w:rsid w:val="00C83D45"/>
    <w:rsid w:val="00D15E2A"/>
    <w:rsid w:val="00FC2C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B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4E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95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83311-E374-4382-B58A-3FACC992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5478</Words>
  <Characters>31226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Грант</dc:creator>
  <cp:lastModifiedBy>user</cp:lastModifiedBy>
  <cp:revision>4</cp:revision>
  <cp:lastPrinted>2020-08-27T15:39:00Z</cp:lastPrinted>
  <dcterms:created xsi:type="dcterms:W3CDTF">2018-09-11T14:14:00Z</dcterms:created>
  <dcterms:modified xsi:type="dcterms:W3CDTF">2020-11-13T16:25:00Z</dcterms:modified>
</cp:coreProperties>
</file>