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684"/>
        <w:tblW w:w="11659" w:type="dxa"/>
        <w:tblLook w:val="04A0" w:firstRow="1" w:lastRow="0" w:firstColumn="1" w:lastColumn="0" w:noHBand="0" w:noVBand="1"/>
      </w:tblPr>
      <w:tblGrid>
        <w:gridCol w:w="675"/>
        <w:gridCol w:w="5791"/>
        <w:gridCol w:w="812"/>
        <w:gridCol w:w="1937"/>
        <w:gridCol w:w="2444"/>
      </w:tblGrid>
      <w:tr w:rsidR="00DA20A4" w:rsidRPr="008F417B" w:rsidTr="009A688A">
        <w:trPr>
          <w:trHeight w:val="385"/>
        </w:trPr>
        <w:tc>
          <w:tcPr>
            <w:tcW w:w="675" w:type="dxa"/>
            <w:vMerge w:val="restart"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  <w:bookmarkStart w:id="0" w:name="_GoBack" w:colFirst="4" w:colLast="4"/>
            <w:r w:rsidRPr="00EE1C5A">
              <w:rPr>
                <w:sz w:val="28"/>
                <w:szCs w:val="28"/>
              </w:rPr>
              <w:t>№</w:t>
            </w:r>
          </w:p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  <w:proofErr w:type="gramStart"/>
            <w:r w:rsidRPr="00EE1C5A">
              <w:rPr>
                <w:sz w:val="28"/>
                <w:szCs w:val="28"/>
              </w:rPr>
              <w:t>п</w:t>
            </w:r>
            <w:proofErr w:type="gramEnd"/>
            <w:r w:rsidRPr="00EE1C5A">
              <w:rPr>
                <w:sz w:val="28"/>
                <w:szCs w:val="28"/>
              </w:rPr>
              <w:t>/п</w:t>
            </w:r>
          </w:p>
        </w:tc>
        <w:tc>
          <w:tcPr>
            <w:tcW w:w="5791" w:type="dxa"/>
            <w:vMerge w:val="restart"/>
          </w:tcPr>
          <w:p w:rsidR="00DA20A4" w:rsidRPr="00EE1C5A" w:rsidRDefault="00B54903" w:rsidP="00EE1C5A">
            <w:pPr>
              <w:pStyle w:val="a5"/>
              <w:rPr>
                <w:sz w:val="28"/>
                <w:szCs w:val="28"/>
              </w:rPr>
            </w:pPr>
            <w:r w:rsidRPr="00EE1C5A">
              <w:rPr>
                <w:sz w:val="28"/>
                <w:szCs w:val="28"/>
              </w:rPr>
              <w:t xml:space="preserve">                    </w:t>
            </w:r>
            <w:r w:rsidR="00DA20A4" w:rsidRPr="00EE1C5A">
              <w:rPr>
                <w:sz w:val="28"/>
                <w:szCs w:val="28"/>
              </w:rPr>
              <w:t xml:space="preserve"> Тема урока </w:t>
            </w:r>
          </w:p>
        </w:tc>
        <w:tc>
          <w:tcPr>
            <w:tcW w:w="812" w:type="dxa"/>
            <w:vMerge w:val="restart"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  <w:r w:rsidRPr="00EE1C5A">
              <w:rPr>
                <w:sz w:val="28"/>
                <w:szCs w:val="28"/>
              </w:rPr>
              <w:t>Кол час</w:t>
            </w:r>
          </w:p>
        </w:tc>
        <w:tc>
          <w:tcPr>
            <w:tcW w:w="4381" w:type="dxa"/>
            <w:gridSpan w:val="2"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  <w:r w:rsidRPr="00EE1C5A">
              <w:rPr>
                <w:sz w:val="28"/>
                <w:szCs w:val="28"/>
              </w:rPr>
              <w:t xml:space="preserve">                             Дата  </w:t>
            </w:r>
          </w:p>
        </w:tc>
      </w:tr>
      <w:tr w:rsidR="00DA20A4" w:rsidRPr="008F417B" w:rsidTr="009A688A">
        <w:trPr>
          <w:trHeight w:val="648"/>
        </w:trPr>
        <w:tc>
          <w:tcPr>
            <w:tcW w:w="675" w:type="dxa"/>
            <w:vMerge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91" w:type="dxa"/>
            <w:vMerge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812" w:type="dxa"/>
            <w:vMerge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  <w:r w:rsidRPr="00EE1C5A">
              <w:rPr>
                <w:sz w:val="28"/>
                <w:szCs w:val="28"/>
              </w:rPr>
              <w:t xml:space="preserve">          план</w:t>
            </w:r>
          </w:p>
        </w:tc>
        <w:tc>
          <w:tcPr>
            <w:tcW w:w="2444" w:type="dxa"/>
          </w:tcPr>
          <w:p w:rsidR="00DA20A4" w:rsidRPr="00EE1C5A" w:rsidRDefault="00DA20A4" w:rsidP="00EE1C5A">
            <w:pPr>
              <w:pStyle w:val="a5"/>
              <w:rPr>
                <w:sz w:val="28"/>
                <w:szCs w:val="28"/>
              </w:rPr>
            </w:pPr>
            <w:r w:rsidRPr="00EE1C5A">
              <w:rPr>
                <w:sz w:val="28"/>
                <w:szCs w:val="28"/>
              </w:rPr>
              <w:t xml:space="preserve">          факт</w:t>
            </w:r>
          </w:p>
        </w:tc>
      </w:tr>
      <w:tr w:rsidR="00EE4A45" w:rsidRPr="008F417B" w:rsidTr="009A688A">
        <w:trPr>
          <w:trHeight w:val="783"/>
        </w:trPr>
        <w:tc>
          <w:tcPr>
            <w:tcW w:w="675" w:type="dxa"/>
          </w:tcPr>
          <w:p w:rsidR="00EE4A45" w:rsidRPr="008F417B" w:rsidRDefault="00EE4A45" w:rsidP="00B54903">
            <w:pPr>
              <w:rPr>
                <w:b/>
                <w:sz w:val="26"/>
                <w:szCs w:val="26"/>
              </w:rPr>
            </w:pPr>
          </w:p>
        </w:tc>
        <w:tc>
          <w:tcPr>
            <w:tcW w:w="5791" w:type="dxa"/>
          </w:tcPr>
          <w:p w:rsidR="00362615" w:rsidRPr="009A688A" w:rsidRDefault="00362615" w:rsidP="00B54903">
            <w:pPr>
              <w:tabs>
                <w:tab w:val="left" w:pos="3750"/>
                <w:tab w:val="center" w:pos="783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9A6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четверть</w:t>
            </w:r>
            <w:r w:rsidRPr="009A6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(9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</w:t>
            </w:r>
            <w:r w:rsidRPr="009A6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– 18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уроков</w:t>
            </w:r>
            <w:r w:rsidRPr="009A6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  <w:p w:rsidR="00EE4A45" w:rsidRPr="00D62DE7" w:rsidRDefault="00B54903" w:rsidP="00B54903">
            <w:pPr>
              <w:rPr>
                <w:b/>
                <w:sz w:val="26"/>
                <w:szCs w:val="26"/>
                <w:lang w:val="en-US"/>
              </w:rPr>
            </w:pP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362615"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362615"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 "Meet John Barker and His Family”</w:t>
            </w:r>
          </w:p>
        </w:tc>
        <w:tc>
          <w:tcPr>
            <w:tcW w:w="812" w:type="dxa"/>
          </w:tcPr>
          <w:p w:rsidR="00EE4A45" w:rsidRPr="008F417B" w:rsidRDefault="0055646E" w:rsidP="00B54903">
            <w:pPr>
              <w:pStyle w:val="1"/>
              <w:outlineLvl w:val="0"/>
            </w:pPr>
            <w:r w:rsidRPr="008F417B">
              <w:t>9</w:t>
            </w:r>
          </w:p>
        </w:tc>
        <w:tc>
          <w:tcPr>
            <w:tcW w:w="1937" w:type="dxa"/>
          </w:tcPr>
          <w:p w:rsidR="00EE4A45" w:rsidRPr="008F417B" w:rsidRDefault="00EE4A45" w:rsidP="00B54903">
            <w:pPr>
              <w:rPr>
                <w:b/>
                <w:sz w:val="26"/>
                <w:szCs w:val="26"/>
              </w:rPr>
            </w:pPr>
          </w:p>
        </w:tc>
        <w:tc>
          <w:tcPr>
            <w:tcW w:w="2444" w:type="dxa"/>
          </w:tcPr>
          <w:p w:rsidR="00EE4A45" w:rsidRPr="008F417B" w:rsidRDefault="00EE4A45" w:rsidP="00B54903">
            <w:pPr>
              <w:rPr>
                <w:b/>
                <w:sz w:val="26"/>
                <w:szCs w:val="26"/>
              </w:rPr>
            </w:pPr>
          </w:p>
        </w:tc>
      </w:tr>
      <w:tr w:rsidR="00362615" w:rsidRPr="008F417B" w:rsidTr="009A688A">
        <w:trPr>
          <w:trHeight w:val="633"/>
        </w:trPr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Семья. Джон и его семья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Общий и специальный вопросы в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Present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Семья Джона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Специальный вопрос в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Present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Наречия частотности.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Фразы речевого этикета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Притяжательный падеж существительных.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Генеалогич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древо семьи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Баркеров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Притяжательный падеж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сущ-ных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исключ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-я). «Свободное время»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Семья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Баркеров</w:t>
            </w:r>
            <w:proofErr w:type="spellEnd"/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Диалог-расспрос о своих семьях.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7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Чему мы научились? (развитие речевых умений)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8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Стартовая контрольная работа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4D2CB8" w:rsidRPr="008F417B" w:rsidTr="009A688A">
        <w:tc>
          <w:tcPr>
            <w:tcW w:w="675" w:type="dxa"/>
          </w:tcPr>
          <w:p w:rsidR="004D2CB8" w:rsidRPr="00D62DE7" w:rsidRDefault="002E50D0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9</w:t>
            </w:r>
          </w:p>
        </w:tc>
        <w:tc>
          <w:tcPr>
            <w:tcW w:w="5791" w:type="dxa"/>
            <w:vAlign w:val="center"/>
          </w:tcPr>
          <w:p w:rsidR="004D2CB8" w:rsidRPr="008F417B" w:rsidRDefault="00362615" w:rsidP="00B54903">
            <w:pPr>
              <w:pStyle w:val="a5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«Генеалогическое древо моей семьи»</w:t>
            </w:r>
          </w:p>
        </w:tc>
        <w:tc>
          <w:tcPr>
            <w:tcW w:w="812" w:type="dxa"/>
          </w:tcPr>
          <w:p w:rsidR="004D2CB8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</w:tr>
      <w:tr w:rsidR="004D2CB8" w:rsidRPr="008F417B" w:rsidTr="009A688A">
        <w:trPr>
          <w:trHeight w:val="1020"/>
        </w:trPr>
        <w:tc>
          <w:tcPr>
            <w:tcW w:w="675" w:type="dxa"/>
          </w:tcPr>
          <w:p w:rsidR="004D2CB8" w:rsidRPr="00D62DE7" w:rsidRDefault="004D2CB8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4D2CB8" w:rsidRPr="00D62DE7" w:rsidRDefault="00362615" w:rsidP="00B54903">
            <w:pPr>
              <w:pStyle w:val="11"/>
              <w:spacing w:line="276" w:lineRule="auto"/>
              <w:ind w:left="0" w:right="-57"/>
              <w:jc w:val="center"/>
              <w:rPr>
                <w:b/>
                <w:sz w:val="28"/>
                <w:szCs w:val="28"/>
                <w:lang w:eastAsia="en-US"/>
              </w:rPr>
            </w:pPr>
            <w:r w:rsidRPr="00D62DE7">
              <w:rPr>
                <w:rFonts w:eastAsia="Times New Roman"/>
                <w:b/>
                <w:sz w:val="28"/>
                <w:szCs w:val="28"/>
              </w:rPr>
              <w:t>Раздел 2 “</w:t>
            </w: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My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Day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 xml:space="preserve">” («Мой день») (10 уроков: 9 уроков – </w:t>
            </w: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 xml:space="preserve"> четверть, 1 урок – </w:t>
            </w: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II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 xml:space="preserve"> четверть)</w:t>
            </w:r>
          </w:p>
        </w:tc>
        <w:tc>
          <w:tcPr>
            <w:tcW w:w="812" w:type="dxa"/>
          </w:tcPr>
          <w:p w:rsidR="008F417B" w:rsidRPr="008F417B" w:rsidRDefault="008F417B" w:rsidP="00B54903">
            <w:pPr>
              <w:rPr>
                <w:b/>
                <w:sz w:val="26"/>
                <w:szCs w:val="26"/>
              </w:rPr>
            </w:pPr>
          </w:p>
          <w:p w:rsidR="004D2CB8" w:rsidRPr="008F417B" w:rsidRDefault="002E50D0" w:rsidP="00B54903">
            <w:pPr>
              <w:pStyle w:val="1"/>
              <w:outlineLvl w:val="0"/>
            </w:pPr>
            <w:r w:rsidRPr="008F417B">
              <w:t>9</w:t>
            </w:r>
          </w:p>
        </w:tc>
        <w:tc>
          <w:tcPr>
            <w:tcW w:w="1937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CF4F3C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10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Повседневные занятия членов семьи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11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Занятия спортом членов семьи.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12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Занятия людей в момент речи.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13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Типичные занятия людей в воскресный день.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14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Типичное утро школьника.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lastRenderedPageBreak/>
              <w:t>15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Повседневные занятия в различные дни недели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36261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16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Жилища британцев.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CF4F3C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17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Контрольная работа №1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362615" w:rsidRPr="008F417B" w:rsidTr="009A688A">
        <w:tc>
          <w:tcPr>
            <w:tcW w:w="675" w:type="dxa"/>
          </w:tcPr>
          <w:p w:rsidR="00362615" w:rsidRPr="00D62DE7" w:rsidRDefault="00CF4F3C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18</w:t>
            </w:r>
          </w:p>
        </w:tc>
        <w:tc>
          <w:tcPr>
            <w:tcW w:w="5791" w:type="dxa"/>
          </w:tcPr>
          <w:p w:rsidR="00362615" w:rsidRPr="008F417B" w:rsidRDefault="0036261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«Мой день»</w:t>
            </w:r>
          </w:p>
        </w:tc>
        <w:tc>
          <w:tcPr>
            <w:tcW w:w="812" w:type="dxa"/>
          </w:tcPr>
          <w:p w:rsidR="0036261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362615" w:rsidRPr="008F417B" w:rsidRDefault="00362615" w:rsidP="00B54903">
            <w:pPr>
              <w:rPr>
                <w:sz w:val="26"/>
                <w:szCs w:val="26"/>
              </w:rPr>
            </w:pPr>
          </w:p>
        </w:tc>
      </w:tr>
      <w:tr w:rsidR="004D2CB8" w:rsidRPr="008F417B" w:rsidTr="009A688A">
        <w:tc>
          <w:tcPr>
            <w:tcW w:w="675" w:type="dxa"/>
          </w:tcPr>
          <w:p w:rsidR="004D2CB8" w:rsidRPr="00D62DE7" w:rsidRDefault="004D2CB8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4D2CB8" w:rsidRPr="00D62DE7" w:rsidRDefault="00E24E45" w:rsidP="00B54903">
            <w:pPr>
              <w:pStyle w:val="11"/>
              <w:spacing w:line="276" w:lineRule="auto"/>
              <w:ind w:left="0" w:right="-57"/>
              <w:jc w:val="center"/>
              <w:rPr>
                <w:b/>
                <w:sz w:val="28"/>
                <w:szCs w:val="28"/>
                <w:lang w:eastAsia="en-US"/>
              </w:rPr>
            </w:pP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II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 xml:space="preserve"> четверть Раздел 3 “</w:t>
            </w: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At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62DE7">
              <w:rPr>
                <w:rFonts w:eastAsia="Times New Roman"/>
                <w:b/>
                <w:sz w:val="28"/>
                <w:szCs w:val="28"/>
                <w:lang w:val="en-US"/>
              </w:rPr>
              <w:t>Home</w:t>
            </w:r>
            <w:r w:rsidRPr="00D62DE7">
              <w:rPr>
                <w:rFonts w:eastAsia="Times New Roman"/>
                <w:b/>
                <w:sz w:val="28"/>
                <w:szCs w:val="28"/>
              </w:rPr>
              <w:t>” («Дома») (10 уроков)</w:t>
            </w:r>
          </w:p>
        </w:tc>
        <w:tc>
          <w:tcPr>
            <w:tcW w:w="812" w:type="dxa"/>
          </w:tcPr>
          <w:p w:rsidR="004D2CB8" w:rsidRPr="008F417B" w:rsidRDefault="00CF4F3C" w:rsidP="00B54903">
            <w:pPr>
              <w:pStyle w:val="1"/>
              <w:outlineLvl w:val="0"/>
            </w:pPr>
            <w:r w:rsidRPr="008F417B">
              <w:t>10</w:t>
            </w:r>
          </w:p>
        </w:tc>
        <w:tc>
          <w:tcPr>
            <w:tcW w:w="1937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19</w:t>
            </w:r>
          </w:p>
        </w:tc>
        <w:tc>
          <w:tcPr>
            <w:tcW w:w="5791" w:type="dxa"/>
          </w:tcPr>
          <w:p w:rsidR="00BE3DAC" w:rsidRDefault="00BE3DAC" w:rsidP="00BE3DA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E24E45" w:rsidRPr="008F417B" w:rsidRDefault="00BE3DAC" w:rsidP="00BE3DA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E24E45" w:rsidRPr="008F417B">
              <w:rPr>
                <w:rFonts w:eastAsia="Times New Roman" w:cs="Times New Roman"/>
                <w:sz w:val="26"/>
                <w:szCs w:val="26"/>
                <w:lang w:eastAsia="ru-RU"/>
              </w:rPr>
              <w:t>Мой дом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20</w:t>
            </w:r>
          </w:p>
        </w:tc>
        <w:tc>
          <w:tcPr>
            <w:tcW w:w="5791" w:type="dxa"/>
          </w:tcPr>
          <w:p w:rsidR="00E24E45" w:rsidRPr="008F417B" w:rsidRDefault="00BE3DAC" w:rsidP="00BE3DAC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E24E45" w:rsidRPr="008F417B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Повседневные домашние дела.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21</w:t>
            </w:r>
          </w:p>
        </w:tc>
        <w:tc>
          <w:tcPr>
            <w:tcW w:w="5791" w:type="dxa"/>
          </w:tcPr>
          <w:p w:rsidR="00E24E45" w:rsidRPr="008F417B" w:rsidRDefault="00BE3DAC" w:rsidP="00B5490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24E45" w:rsidRPr="008F4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Дом Джона </w:t>
            </w:r>
            <w:proofErr w:type="spellStart"/>
            <w:r w:rsidR="00E24E45" w:rsidRPr="008F417B">
              <w:rPr>
                <w:rFonts w:eastAsia="Times New Roman" w:cs="Times New Roman"/>
                <w:sz w:val="26"/>
                <w:szCs w:val="26"/>
                <w:lang w:eastAsia="ru-RU"/>
              </w:rPr>
              <w:t>Баркера</w:t>
            </w:r>
            <w:proofErr w:type="spellEnd"/>
            <w:proofErr w:type="gramStart"/>
            <w:r w:rsidR="00E24E45" w:rsidRPr="008F4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="00E24E45" w:rsidRPr="008F4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Знакомство с предлогами места.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22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sz w:val="26"/>
                <w:szCs w:val="26"/>
                <w:lang w:eastAsia="ru-RU"/>
              </w:rPr>
              <w:t>Личные и притяжательные местоимения.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23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Где ты находишься? Типичное жилище англичанина.  Моя комната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24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outlineLvl w:val="0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Конструкция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How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many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…?   Предлоги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in / on.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BE3DAC" w:rsidP="00B54903">
            <w:pPr>
              <w:pStyle w:val="1"/>
              <w:outlineLvl w:val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Совершенствование Л (распорядок дня) и Г (предлоги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in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/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on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, местоимения) навыков. Описание комнат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</w:t>
            </w:r>
            <w:r w:rsidR="00BE3DAC">
              <w:rPr>
                <w:sz w:val="24"/>
              </w:rPr>
              <w:t>6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Чему мы научились?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</w:t>
            </w:r>
            <w:r w:rsidR="00BE3DAC">
              <w:rPr>
                <w:sz w:val="24"/>
              </w:rPr>
              <w:t>7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Контрольная работа №2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</w:t>
            </w:r>
            <w:r w:rsidR="00BE3DAC">
              <w:rPr>
                <w:sz w:val="24"/>
              </w:rPr>
              <w:t>8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«Моя комната»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4D2CB8" w:rsidRPr="008F417B" w:rsidTr="009A688A">
        <w:tc>
          <w:tcPr>
            <w:tcW w:w="675" w:type="dxa"/>
          </w:tcPr>
          <w:p w:rsidR="004D2CB8" w:rsidRPr="00D62DE7" w:rsidRDefault="004D2CB8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4D2CB8" w:rsidRPr="008F417B" w:rsidRDefault="00E24E45" w:rsidP="00B54903">
            <w:pPr>
              <w:pStyle w:val="11"/>
              <w:spacing w:line="276" w:lineRule="auto"/>
              <w:ind w:left="-57" w:right="-57"/>
              <w:jc w:val="center"/>
              <w:rPr>
                <w:sz w:val="26"/>
                <w:szCs w:val="26"/>
                <w:lang w:eastAsia="en-US"/>
              </w:rPr>
            </w:pPr>
            <w:r w:rsidRPr="008F417B">
              <w:rPr>
                <w:rFonts w:eastAsia="Times New Roman"/>
                <w:b/>
                <w:sz w:val="26"/>
                <w:szCs w:val="26"/>
              </w:rPr>
              <w:t>Раздел 4 “</w:t>
            </w:r>
            <w:r w:rsidRPr="008F417B">
              <w:rPr>
                <w:rFonts w:eastAsia="Times New Roman"/>
                <w:b/>
                <w:sz w:val="26"/>
                <w:szCs w:val="26"/>
                <w:lang w:val="en-US"/>
              </w:rPr>
              <w:t>I</w:t>
            </w:r>
            <w:r w:rsidRPr="008F417B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8F417B">
              <w:rPr>
                <w:rFonts w:eastAsia="Times New Roman"/>
                <w:b/>
                <w:sz w:val="26"/>
                <w:szCs w:val="26"/>
                <w:lang w:val="en-US"/>
              </w:rPr>
              <w:t>go</w:t>
            </w:r>
            <w:r w:rsidRPr="008F417B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8F417B">
              <w:rPr>
                <w:rFonts w:eastAsia="Times New Roman"/>
                <w:b/>
                <w:sz w:val="26"/>
                <w:szCs w:val="26"/>
                <w:lang w:val="en-US"/>
              </w:rPr>
              <w:t>to</w:t>
            </w:r>
            <w:r w:rsidRPr="008F417B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8F417B">
              <w:rPr>
                <w:rFonts w:eastAsia="Times New Roman"/>
                <w:b/>
                <w:sz w:val="26"/>
                <w:szCs w:val="26"/>
                <w:lang w:val="en-US"/>
              </w:rPr>
              <w:t>school</w:t>
            </w:r>
            <w:r w:rsidRPr="008F417B">
              <w:rPr>
                <w:rFonts w:eastAsia="Times New Roman"/>
                <w:b/>
                <w:sz w:val="26"/>
                <w:szCs w:val="26"/>
              </w:rPr>
              <w:t xml:space="preserve">” («Я хожу в школу») (9 уроков: 3 урока – </w:t>
            </w:r>
            <w:r w:rsidRPr="008F417B">
              <w:rPr>
                <w:rFonts w:eastAsia="Times New Roman"/>
                <w:b/>
                <w:sz w:val="26"/>
                <w:szCs w:val="26"/>
                <w:lang w:val="en-US"/>
              </w:rPr>
              <w:t>II</w:t>
            </w:r>
            <w:r w:rsidRPr="008F417B">
              <w:rPr>
                <w:rFonts w:eastAsia="Times New Roman"/>
                <w:b/>
                <w:sz w:val="26"/>
                <w:szCs w:val="26"/>
              </w:rPr>
              <w:t xml:space="preserve"> четверть,  6 уроков – </w:t>
            </w:r>
            <w:r w:rsidRPr="008F417B">
              <w:rPr>
                <w:rFonts w:eastAsia="Times New Roman"/>
                <w:b/>
                <w:sz w:val="26"/>
                <w:szCs w:val="26"/>
                <w:lang w:val="en-US"/>
              </w:rPr>
              <w:t>III</w:t>
            </w:r>
            <w:r w:rsidRPr="008F417B">
              <w:rPr>
                <w:rFonts w:eastAsia="Times New Roman"/>
                <w:b/>
                <w:sz w:val="26"/>
                <w:szCs w:val="26"/>
              </w:rPr>
              <w:t xml:space="preserve"> четверть)</w:t>
            </w:r>
          </w:p>
        </w:tc>
        <w:tc>
          <w:tcPr>
            <w:tcW w:w="812" w:type="dxa"/>
          </w:tcPr>
          <w:p w:rsidR="004D2CB8" w:rsidRPr="008F417B" w:rsidRDefault="00CF4F3C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3</w:t>
            </w:r>
          </w:p>
        </w:tc>
        <w:tc>
          <w:tcPr>
            <w:tcW w:w="1937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4D2CB8" w:rsidRPr="008F417B" w:rsidRDefault="004D2CB8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2</w:t>
            </w:r>
            <w:r w:rsidR="00BE3DAC">
              <w:rPr>
                <w:sz w:val="24"/>
              </w:rPr>
              <w:t>9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«Классная комната». Классная комната, в которой учится Джон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Баркер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BE3DAC" w:rsidP="00B54903">
            <w:pPr>
              <w:pStyle w:val="1"/>
              <w:outlineLvl w:val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Классная комната. Знакомство с оборотом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there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is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/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there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are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Числительные 20-100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lastRenderedPageBreak/>
              <w:t>3</w:t>
            </w:r>
            <w:r w:rsidR="00BE3DAC">
              <w:rPr>
                <w:sz w:val="24"/>
              </w:rPr>
              <w:t>1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Учимся называть время на электронных часах. Презентация НЛЕ по теме «Еда».  Оборот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there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is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/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there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are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отрицательное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предл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-е)</w:t>
            </w:r>
          </w:p>
          <w:p w:rsidR="00E24E45" w:rsidRPr="008F417B" w:rsidRDefault="00E24E45" w:rsidP="00B54903">
            <w:pP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rPr>
          <w:trHeight w:val="77"/>
        </w:trPr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E24E45" w:rsidRPr="00D62DE7" w:rsidRDefault="00E24E45" w:rsidP="00B549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 (10 недель – 30 уроков)  Раздел 4 “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to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school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 («Я хожу в школу») (6 уроков)</w:t>
            </w:r>
          </w:p>
        </w:tc>
        <w:tc>
          <w:tcPr>
            <w:tcW w:w="812" w:type="dxa"/>
          </w:tcPr>
          <w:p w:rsidR="00E24E45" w:rsidRPr="008F417B" w:rsidRDefault="00480206" w:rsidP="00B54903">
            <w:pPr>
              <w:pStyle w:val="1"/>
              <w:outlineLvl w:val="0"/>
              <w:rPr>
                <w:sz w:val="26"/>
              </w:rPr>
            </w:pPr>
            <w:r w:rsidRPr="00D7244D">
              <w:t>7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2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Активизация </w:t>
            </w:r>
            <w:proofErr w:type="spellStart"/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употребл</w:t>
            </w:r>
            <w:proofErr w:type="spellEnd"/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-я ЛЕ по разделу.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3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Оборот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there is / there are  (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два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подлежащих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). </w:t>
            </w: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Презентация НЛЕ по теме «Школа».</w:t>
            </w:r>
          </w:p>
        </w:tc>
        <w:tc>
          <w:tcPr>
            <w:tcW w:w="812" w:type="dxa"/>
          </w:tcPr>
          <w:p w:rsidR="00E24E45" w:rsidRPr="008F417B" w:rsidRDefault="00CF4F3C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 xml:space="preserve"> </w:t>
            </w:r>
            <w:r w:rsidR="00442FFE"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4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Классная комната</w:t>
            </w:r>
            <w:proofErr w:type="gramStart"/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Учимся решать примеры на англ. яз. Рассказ о своей школе (по образцу)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5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Чему мы научились? (развитие речевых умений)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480206" w:rsidRPr="008F417B" w:rsidTr="009A688A">
        <w:tc>
          <w:tcPr>
            <w:tcW w:w="675" w:type="dxa"/>
          </w:tcPr>
          <w:p w:rsidR="00480206" w:rsidRPr="00D62DE7" w:rsidRDefault="00480206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6</w:t>
            </w:r>
          </w:p>
        </w:tc>
        <w:tc>
          <w:tcPr>
            <w:tcW w:w="5791" w:type="dxa"/>
          </w:tcPr>
          <w:p w:rsidR="00480206" w:rsidRPr="00480206" w:rsidRDefault="00480206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Чему мы научились? (развитие письменных умений)</w:t>
            </w:r>
          </w:p>
        </w:tc>
        <w:tc>
          <w:tcPr>
            <w:tcW w:w="812" w:type="dxa"/>
          </w:tcPr>
          <w:p w:rsidR="00480206" w:rsidRPr="008F417B" w:rsidRDefault="00480206" w:rsidP="00B549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480206" w:rsidRPr="008F417B" w:rsidRDefault="00480206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480206" w:rsidRPr="008F417B" w:rsidRDefault="00480206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7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Проверочная работа №3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8</w:t>
            </w:r>
          </w:p>
        </w:tc>
        <w:tc>
          <w:tcPr>
            <w:tcW w:w="5791" w:type="dxa"/>
          </w:tcPr>
          <w:p w:rsidR="00E24E45" w:rsidRPr="00480206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48020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«Классная комната моей мечты»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E24E45" w:rsidRPr="00D62DE7" w:rsidRDefault="00E24E45" w:rsidP="00B54903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5 “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Like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Food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 («Я люблю покушать») (9 уроков</w:t>
            </w:r>
            <w:r w:rsidRPr="00D62DE7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12" w:type="dxa"/>
          </w:tcPr>
          <w:p w:rsidR="00E24E45" w:rsidRPr="008F417B" w:rsidRDefault="00CF4F3C" w:rsidP="00B54903">
            <w:pPr>
              <w:pStyle w:val="1"/>
              <w:outlineLvl w:val="0"/>
            </w:pPr>
            <w:r w:rsidRPr="008F417B">
              <w:t>9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3</w:t>
            </w:r>
            <w:r w:rsidR="00BE3DAC">
              <w:rPr>
                <w:sz w:val="24"/>
              </w:rPr>
              <w:t>9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C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ловообразование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(словосложение). Правила поведения для учеников школы. Вежливая просьба. Презентация НЛЕ по теме «Еда». Конструкция 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think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/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don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’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think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BE3DAC" w:rsidP="00B54903">
            <w:pPr>
              <w:pStyle w:val="1"/>
              <w:outlineLvl w:val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Работа с ЛЕ по теме «Еда». Словообразование (конверсия). Обучение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диалогич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речи.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480206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1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Завтрак в семье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Баркеров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-е). Безличные предложения. Презентация НЛЕ по теме «Еда»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2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Конструкции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 I think / I don’t think; Would you like…?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3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Сравнительная степень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прилаг-ных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тренировочн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упр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-я). Презентация НЛЕ по теме «Еда». Обучение чтению.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Конструкцияя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would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like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 (полная и краткая формы)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4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Активизация ЛЕ по теме «еда». Обучение чтению. Диалоги этикетного характера (по ситуации «В кафе»)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lastRenderedPageBreak/>
              <w:t>4</w:t>
            </w:r>
            <w:r w:rsidR="00BE3DAC">
              <w:rPr>
                <w:sz w:val="24"/>
              </w:rPr>
              <w:t>5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Чему мы научились? (развитие речевых умений)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6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Проверочная работа №4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7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«Любимые блюда моей семьи»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b/>
                <w:sz w:val="26"/>
                <w:szCs w:val="26"/>
              </w:rPr>
            </w:pPr>
            <w:r w:rsidRPr="008F417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E24E45" w:rsidRPr="00D62DE7" w:rsidRDefault="00E24E45" w:rsidP="00B54903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Раздел 6 “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The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Weather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We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Have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” («Погода») (10 уроков: 5 уроков – 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четверть; 5 уроков  - 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D62DE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четверть)</w:t>
            </w:r>
          </w:p>
        </w:tc>
        <w:tc>
          <w:tcPr>
            <w:tcW w:w="812" w:type="dxa"/>
          </w:tcPr>
          <w:p w:rsidR="00E24E45" w:rsidRPr="00D7244D" w:rsidRDefault="00CF4F3C" w:rsidP="00B54903">
            <w:pPr>
              <w:pStyle w:val="1"/>
              <w:outlineLvl w:val="0"/>
              <w:rPr>
                <w:szCs w:val="26"/>
              </w:rPr>
            </w:pPr>
            <w:r w:rsidRPr="00D7244D">
              <w:rPr>
                <w:szCs w:val="26"/>
              </w:rPr>
              <w:t>5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8</w:t>
            </w:r>
          </w:p>
        </w:tc>
        <w:tc>
          <w:tcPr>
            <w:tcW w:w="5791" w:type="dxa"/>
          </w:tcPr>
          <w:p w:rsidR="00BE3DAC" w:rsidRDefault="00BE3DAC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</w:p>
          <w:p w:rsidR="00E24E45" w:rsidRPr="008F417B" w:rsidRDefault="00E24E45" w:rsidP="00BE3DAC">
            <w:pP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«Любимые блюда моей семьи»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4</w:t>
            </w:r>
            <w:r w:rsidR="00BE3DAC">
              <w:rPr>
                <w:sz w:val="24"/>
              </w:rPr>
              <w:t>9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Глагол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to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be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в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(утвердит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., </w:t>
            </w:r>
            <w:proofErr w:type="spellStart"/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отрицат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предл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-я).  Супплетивные формы степеней сравнения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прилаг-ных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good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и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bad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Обучение чтению.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BE3DAC" w:rsidP="00B54903">
            <w:pPr>
              <w:pStyle w:val="1"/>
              <w:outlineLvl w:val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Обучение чтению. Презентация НЛЕ по теме «Погода». Степени сравнения 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многосложных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прилаг-ных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480206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1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Работа с ЛЕ по теме «Погода»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-е, 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говор-е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). Глагол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to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be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в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(вопросит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редл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-е). Обучение чтению с 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полным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поним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-ем сод-я.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480206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2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Контрольная работа №3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E24E45" w:rsidRPr="00D62DE7" w:rsidRDefault="00E24E45" w:rsidP="00B549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 (8 недель – 16 уроков) Раздел 6 “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The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Weather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We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Have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 («Погода») (5 уроков)</w:t>
            </w:r>
          </w:p>
        </w:tc>
        <w:tc>
          <w:tcPr>
            <w:tcW w:w="812" w:type="dxa"/>
          </w:tcPr>
          <w:p w:rsidR="00E24E45" w:rsidRPr="008F417B" w:rsidRDefault="00CF4F3C" w:rsidP="00B54903">
            <w:pPr>
              <w:pStyle w:val="1"/>
              <w:outlineLvl w:val="0"/>
            </w:pPr>
            <w:r w:rsidRPr="008F417B">
              <w:t>5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3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Обучение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-ю, говорению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диалогич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речь).  Дифференциация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употребл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-я фраз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like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/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I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would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like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Презентация НЛЕ по теме «Погода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4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Работа с ЛЕ по теме «Погода»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-е, 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говор-е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). Глагол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to be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в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Present Simple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и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Past Simple (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сравнение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  <w:lang w:val="en-US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5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Работа с ЛЕ по теме «Погода»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-е, 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говор-е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). Глагол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to be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в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Present Simple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и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 Past Simple (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сравнение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  <w:lang w:val="en-US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6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Проверочная работа №5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7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«Мое любимое время года»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E24E45" w:rsidRPr="00D62DE7" w:rsidRDefault="00E24E45" w:rsidP="00B549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7 “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At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the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Weekend</w:t>
            </w:r>
            <w:r w:rsidRPr="00D62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 («На выходных») (11 уроков)</w:t>
            </w:r>
          </w:p>
        </w:tc>
        <w:tc>
          <w:tcPr>
            <w:tcW w:w="812" w:type="dxa"/>
          </w:tcPr>
          <w:p w:rsidR="00E24E45" w:rsidRPr="008F417B" w:rsidRDefault="00E24E45" w:rsidP="00B54903">
            <w:pPr>
              <w:pStyle w:val="1"/>
              <w:outlineLvl w:val="0"/>
            </w:pPr>
            <w:r w:rsidRPr="008F417B">
              <w:t>1</w:t>
            </w:r>
            <w:r w:rsidR="00480206">
              <w:t>2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lastRenderedPageBreak/>
              <w:t>5</w:t>
            </w:r>
            <w:r w:rsidR="00BE3DAC">
              <w:rPr>
                <w:sz w:val="24"/>
              </w:rPr>
              <w:t>8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На  полках в магазине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аудирование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, говорение). 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Правильные глаголы в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Past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произнош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-е окончания –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ed</w:t>
            </w:r>
            <w:proofErr w:type="spellEnd"/>
            <w:proofErr w:type="gramEnd"/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5</w:t>
            </w:r>
            <w:r w:rsidR="00BE3DAC">
              <w:rPr>
                <w:sz w:val="24"/>
              </w:rPr>
              <w:t>9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Что ты делал в прошлые выходные? (говорение)  Как семья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Баркеров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провела выходные?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аудир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-е, чтение).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Past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отрицат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предл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-е, общий вопрос)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BE3DAC" w:rsidP="00B54903">
            <w:pPr>
              <w:pStyle w:val="1"/>
              <w:outlineLvl w:val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Past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утвердит.,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отрицат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, вопросит.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предл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-я).  Презентация НЛЕ по теме «Путешествие». Знакомство с инфинитивом.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480206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1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Present Simple, Past Simple (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повторение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).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Знакомство с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грамматич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категорией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Future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480206" w:rsidRPr="008F417B" w:rsidTr="009A688A">
        <w:tc>
          <w:tcPr>
            <w:tcW w:w="675" w:type="dxa"/>
          </w:tcPr>
          <w:p w:rsidR="00480206" w:rsidRPr="00D62DE7" w:rsidRDefault="00480206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2</w:t>
            </w:r>
          </w:p>
        </w:tc>
        <w:tc>
          <w:tcPr>
            <w:tcW w:w="5791" w:type="dxa"/>
          </w:tcPr>
          <w:p w:rsidR="00480206" w:rsidRPr="00480206" w:rsidRDefault="00480206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Present Simple, Past Simple (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повторение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 xml:space="preserve">).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Знакомство с </w:t>
            </w:r>
            <w:proofErr w:type="spell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грамматич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категорией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Future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2" w:type="dxa"/>
          </w:tcPr>
          <w:p w:rsidR="00480206" w:rsidRPr="008F417B" w:rsidRDefault="00480206" w:rsidP="00B54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480206" w:rsidRPr="008F417B" w:rsidRDefault="00480206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480206" w:rsidRPr="008F417B" w:rsidRDefault="00480206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3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Тренировка в употреблении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Future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Simple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 Презентация НЛЕ по теме «Путешествие». Знакомство с оборотом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to be going to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4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Тренировка в употреблении оборота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to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be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going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val="en-US" w:eastAsia="ru-RU"/>
              </w:rPr>
              <w:t>to</w:t>
            </w: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Повторение изучен</w:t>
            </w:r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г</w:t>
            </w:r>
            <w:proofErr w:type="gram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рамматич</w:t>
            </w:r>
            <w:proofErr w:type="spellEnd"/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 категорий. Обучение чтению. Рассказ о предстоящем выходном дне.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5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Чему мы научились? (развитие речевых умений)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6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Проверочная работа №6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7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Проект «Наши выходные»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CF4F3C" w:rsidP="00BE3DAC">
            <w:pPr>
              <w:pStyle w:val="1"/>
              <w:outlineLvl w:val="0"/>
              <w:rPr>
                <w:sz w:val="24"/>
              </w:rPr>
            </w:pPr>
            <w:r w:rsidRPr="00D62DE7">
              <w:rPr>
                <w:sz w:val="24"/>
              </w:rPr>
              <w:t>6</w:t>
            </w:r>
            <w:r w:rsidR="00BE3DAC">
              <w:rPr>
                <w:sz w:val="24"/>
              </w:rPr>
              <w:t>8</w:t>
            </w: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8F417B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Контрольная работа №4</w:t>
            </w:r>
          </w:p>
        </w:tc>
        <w:tc>
          <w:tcPr>
            <w:tcW w:w="812" w:type="dxa"/>
          </w:tcPr>
          <w:p w:rsidR="00E24E45" w:rsidRPr="008F417B" w:rsidRDefault="00442FFE" w:rsidP="00B54903">
            <w:pPr>
              <w:jc w:val="center"/>
              <w:rPr>
                <w:sz w:val="26"/>
                <w:szCs w:val="26"/>
              </w:rPr>
            </w:pPr>
            <w:r w:rsidRPr="008F417B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tr w:rsidR="00E24E45" w:rsidRPr="008F417B" w:rsidTr="009A688A">
        <w:tc>
          <w:tcPr>
            <w:tcW w:w="675" w:type="dxa"/>
          </w:tcPr>
          <w:p w:rsidR="00E24E45" w:rsidRPr="00D62DE7" w:rsidRDefault="00E24E45" w:rsidP="00B54903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5791" w:type="dxa"/>
          </w:tcPr>
          <w:p w:rsidR="00E24E45" w:rsidRPr="008F417B" w:rsidRDefault="00E24E45" w:rsidP="00B54903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7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E24E45" w:rsidRPr="008F417B" w:rsidRDefault="00E24E45" w:rsidP="00B54903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</w:tbl>
    <w:p w:rsidR="007B4826" w:rsidRPr="008F417B" w:rsidRDefault="007B4826" w:rsidP="008F417B">
      <w:pPr>
        <w:jc w:val="center"/>
        <w:rPr>
          <w:sz w:val="26"/>
          <w:szCs w:val="26"/>
        </w:rPr>
      </w:pPr>
    </w:p>
    <w:sectPr w:rsidR="007B4826" w:rsidRPr="008F417B" w:rsidSect="0004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A45"/>
    <w:rsid w:val="00041DB8"/>
    <w:rsid w:val="002E50D0"/>
    <w:rsid w:val="00362615"/>
    <w:rsid w:val="003D260A"/>
    <w:rsid w:val="00442FFE"/>
    <w:rsid w:val="0047376A"/>
    <w:rsid w:val="00480206"/>
    <w:rsid w:val="004D2CB8"/>
    <w:rsid w:val="004F0E5E"/>
    <w:rsid w:val="0055646E"/>
    <w:rsid w:val="007B4826"/>
    <w:rsid w:val="0085396B"/>
    <w:rsid w:val="008F417B"/>
    <w:rsid w:val="00992CB2"/>
    <w:rsid w:val="009A688A"/>
    <w:rsid w:val="009F1A5D"/>
    <w:rsid w:val="00AA3E6C"/>
    <w:rsid w:val="00AB556C"/>
    <w:rsid w:val="00B54903"/>
    <w:rsid w:val="00BE3DAC"/>
    <w:rsid w:val="00C972FE"/>
    <w:rsid w:val="00CB79F2"/>
    <w:rsid w:val="00CF4F3C"/>
    <w:rsid w:val="00D62DE7"/>
    <w:rsid w:val="00D70048"/>
    <w:rsid w:val="00D7244D"/>
    <w:rsid w:val="00DA20A4"/>
    <w:rsid w:val="00E24E45"/>
    <w:rsid w:val="00E42AE9"/>
    <w:rsid w:val="00EE1C5A"/>
    <w:rsid w:val="00EE4A45"/>
    <w:rsid w:val="00F564F6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B8"/>
  </w:style>
  <w:style w:type="paragraph" w:styleId="1">
    <w:name w:val="heading 1"/>
    <w:basedOn w:val="a"/>
    <w:next w:val="a"/>
    <w:link w:val="10"/>
    <w:uiPriority w:val="9"/>
    <w:qFormat/>
    <w:rsid w:val="00D72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2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EE4A45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EE4A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link w:val="a6"/>
    <w:uiPriority w:val="1"/>
    <w:qFormat/>
    <w:rsid w:val="00EE4A4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E4A45"/>
  </w:style>
  <w:style w:type="paragraph" w:customStyle="1" w:styleId="11">
    <w:name w:val="Абзац списка1"/>
    <w:basedOn w:val="a"/>
    <w:rsid w:val="004D2CB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72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72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72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EE4A45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EE4A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link w:val="a6"/>
    <w:uiPriority w:val="1"/>
    <w:qFormat/>
    <w:rsid w:val="00EE4A4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E4A45"/>
  </w:style>
  <w:style w:type="paragraph" w:customStyle="1" w:styleId="11">
    <w:name w:val="Абзац списка1"/>
    <w:basedOn w:val="a"/>
    <w:rsid w:val="004D2CB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4AEE-A51A-45E5-B068-18471DFC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Тандо СОШ</cp:lastModifiedBy>
  <cp:revision>11</cp:revision>
  <cp:lastPrinted>2020-08-26T19:11:00Z</cp:lastPrinted>
  <dcterms:created xsi:type="dcterms:W3CDTF">2018-09-05T22:43:00Z</dcterms:created>
  <dcterms:modified xsi:type="dcterms:W3CDTF">2020-08-28T08:45:00Z</dcterms:modified>
</cp:coreProperties>
</file>