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72" w:rsidRDefault="00355F72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62EE8" w:rsidRPr="00862EE8" w:rsidRDefault="00862EE8" w:rsidP="0086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Казённое Общеобразовательное Учреждение «Тандовская </w:t>
      </w:r>
      <w:proofErr w:type="gramStart"/>
      <w:r w:rsidRPr="0086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 </w:t>
      </w:r>
      <w:proofErr w:type="gramEnd"/>
      <w:r w:rsidRPr="0086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Тандо Ботлихского района Республики Дагестан.</w:t>
      </w:r>
    </w:p>
    <w:p w:rsidR="00862EE8" w:rsidRPr="00862EE8" w:rsidRDefault="00862EE8" w:rsidP="00862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62EE8" w:rsidRPr="00862EE8" w:rsidRDefault="00862EE8" w:rsidP="00862EE8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3544"/>
        <w:gridCol w:w="2971"/>
      </w:tblGrid>
      <w:tr w:rsidR="00862EE8" w:rsidRPr="00862EE8" w:rsidTr="00D45BF8">
        <w:trPr>
          <w:trHeight w:val="2420"/>
        </w:trPr>
        <w:tc>
          <w:tcPr>
            <w:tcW w:w="3119" w:type="dxa"/>
          </w:tcPr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МО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________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 августа     2018 г.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 /</w:t>
            </w:r>
          </w:p>
          <w:p w:rsidR="00862EE8" w:rsidRPr="00862EE8" w:rsidRDefault="00862EE8" w:rsidP="00862EE8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_________/Зиявудинова М.М.</w:t>
            </w:r>
          </w:p>
          <w:p w:rsidR="00862EE8" w:rsidRPr="00862EE8" w:rsidRDefault="00862EE8" w:rsidP="00862EE8">
            <w:pPr>
              <w:ind w:lef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«30» августа         2018 г.</w:t>
            </w:r>
          </w:p>
          <w:p w:rsidR="00862EE8" w:rsidRPr="00862EE8" w:rsidRDefault="00862EE8" w:rsidP="00862EE8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2EE8" w:rsidRPr="00862EE8" w:rsidRDefault="00862EE8" w:rsidP="00862EE8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МКОУ «Тандовская СОШ» ________Исаева Э.А.</w:t>
            </w:r>
          </w:p>
          <w:p w:rsidR="00862EE8" w:rsidRPr="00862EE8" w:rsidRDefault="00862EE8" w:rsidP="00862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«30» августа    2018 г.</w:t>
            </w:r>
          </w:p>
        </w:tc>
      </w:tr>
    </w:tbl>
    <w:p w:rsidR="00862EE8" w:rsidRPr="00862EE8" w:rsidRDefault="00862EE8" w:rsidP="00862EE8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EE8" w:rsidRPr="00862EE8" w:rsidRDefault="00862EE8" w:rsidP="00862EE8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Географии</w:t>
      </w:r>
    </w:p>
    <w:p w:rsidR="00862EE8" w:rsidRPr="00862EE8" w:rsidRDefault="00862EE8" w:rsidP="00862E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10-11</w:t>
      </w: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Предметная линия учебников «Полярная звезда» 5-11 классы.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Авторы: В.В. Николина.  Е.К. Липкина.  А.И. Алексеев.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EE8" w:rsidRPr="00862EE8" w:rsidRDefault="00862EE8" w:rsidP="00862E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 по учебному плану 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</w:t>
      </w: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час в неделю.</w:t>
      </w:r>
    </w:p>
    <w:p w:rsidR="00862EE8" w:rsidRPr="00862EE8" w:rsidRDefault="00862EE8" w:rsidP="00862EE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34 часов в год     </w:t>
      </w:r>
    </w:p>
    <w:p w:rsidR="00862EE8" w:rsidRP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из них контрольных работ      -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</w:t>
      </w:r>
      <w:r w:rsidRPr="00862E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5.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EE8" w:rsidRP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E2" w:rsidRDefault="00D77FE2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BF8" w:rsidRDefault="00D45BF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BF8" w:rsidRDefault="00D45BF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BF8" w:rsidRDefault="00D45BF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E2" w:rsidRPr="00862EE8" w:rsidRDefault="00D77FE2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Географии   Узаирова Р.А.</w:t>
      </w:r>
    </w:p>
    <w:p w:rsidR="00862EE8" w:rsidRPr="00862EE8" w:rsidRDefault="00862EE8" w:rsidP="0086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год.</w:t>
      </w:r>
    </w:p>
    <w:p w:rsidR="00355F72" w:rsidRDefault="00355F72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5F72" w:rsidRDefault="00355F72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1CFA" w:rsidRPr="00291CFA" w:rsidRDefault="00291CFA" w:rsidP="00D45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             Рабочая программа по географии для 10-11 класса составлена в соответствие «Сборника нормативных документов. География» (Федеральный компонент Государственного стандарта) составитель Э.Д. Днепров, А.Г. Аркадьев. – М.: Дрофа, 2007. и на основе Николина В.В., Алексеев А. И., Липкина Е.К.  География. Программы общеобразовательных учреждений 6-9, 10-11 классы. Пособие для учителей обще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CFA">
        <w:rPr>
          <w:rFonts w:ascii="Times New Roman" w:hAnsi="Times New Roman" w:cs="Times New Roman"/>
          <w:sz w:val="28"/>
          <w:szCs w:val="28"/>
        </w:rPr>
        <w:t>образоват</w:t>
      </w:r>
      <w:r w:rsidR="00AA18DE">
        <w:rPr>
          <w:rFonts w:ascii="Times New Roman" w:hAnsi="Times New Roman" w:cs="Times New Roman"/>
          <w:sz w:val="28"/>
          <w:szCs w:val="28"/>
        </w:rPr>
        <w:t>ельных</w:t>
      </w:r>
      <w:r w:rsidRPr="00291CFA">
        <w:rPr>
          <w:rFonts w:ascii="Times New Roman" w:hAnsi="Times New Roman" w:cs="Times New Roman"/>
          <w:sz w:val="28"/>
          <w:szCs w:val="28"/>
        </w:rPr>
        <w:t>. учреждений. -  Москва "Просвещение", 2010.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Курс «Современный мир»</w:t>
      </w:r>
      <w:r w:rsidRPr="00291CFA">
        <w:rPr>
          <w:rFonts w:ascii="Times New Roman" w:hAnsi="Times New Roman" w:cs="Times New Roman"/>
          <w:sz w:val="28"/>
          <w:szCs w:val="28"/>
        </w:rPr>
        <w:t> в старших классах средней школы занимает особое место, он завершает цикл школьного географического образования и призван сформировать у обучающихся представление об окружающем мире, понимание основных тенденций и процессов, происходящих в постоянно меняющемся мире, показать взаимосвязь природы, населения и хозяйства земного шара.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Данный курс занимает важное место в системе географического образования обучающихся, формируя широкие представления о социально-экономической составляющей географической картины мира и развивая географическое мышление.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Этот курс обобщает географические знания, полученные обучающимися в основной школе, и рассматривает географические аспекты важнейших проблем современности как в общем, глобальном масштабе, так и на региональном уровне.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Программа предназначена в основном для обучающихся, не планирующих в дальнейшем специализироваться в области географии и связывать свою будущую жизнь с географической наукой.  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Цели и задачи курса: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Главной целью курса</w:t>
      </w:r>
      <w:r w:rsidRPr="00291CFA">
        <w:rPr>
          <w:rFonts w:ascii="Times New Roman" w:hAnsi="Times New Roman" w:cs="Times New Roman"/>
          <w:sz w:val="28"/>
          <w:szCs w:val="28"/>
        </w:rPr>
        <w:t> является формирование у обучающихся широких представлений о социально-экономической составляющей географической картины мира.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Указанная цель раскрывается в основных </w:t>
      </w:r>
      <w:r w:rsidRPr="00291CFA">
        <w:rPr>
          <w:rFonts w:ascii="Times New Roman" w:hAnsi="Times New Roman" w:cs="Times New Roman"/>
          <w:b/>
          <w:bCs/>
          <w:sz w:val="28"/>
          <w:szCs w:val="28"/>
        </w:rPr>
        <w:t>задачах курса: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291CFA">
        <w:rPr>
          <w:rFonts w:ascii="Times New Roman" w:hAnsi="Times New Roman" w:cs="Times New Roman"/>
          <w:i/>
          <w:iCs/>
          <w:sz w:val="28"/>
          <w:szCs w:val="28"/>
        </w:rPr>
        <w:t>геоэкологических</w:t>
      </w:r>
      <w:proofErr w:type="spellEnd"/>
      <w:r w:rsidRPr="00291CFA">
        <w:rPr>
          <w:rFonts w:ascii="Times New Roman" w:hAnsi="Times New Roman" w:cs="Times New Roman"/>
          <w:i/>
          <w:iCs/>
          <w:sz w:val="28"/>
          <w:szCs w:val="28"/>
        </w:rPr>
        <w:t xml:space="preserve"> процессов и явлений;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вооружить учащихся специальными и обще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CFA">
        <w:rPr>
          <w:rFonts w:ascii="Times New Roman" w:hAnsi="Times New Roman" w:cs="Times New Roman"/>
          <w:sz w:val="28"/>
          <w:szCs w:val="28"/>
        </w:rPr>
        <w:t>учебными умениями, позволяющими им самостоятельно добывать информацию географического характера по данному курсу;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291CFA" w:rsidRPr="00291CFA" w:rsidRDefault="00291CFA" w:rsidP="00291CFA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291CFA" w:rsidRPr="00291CFA" w:rsidRDefault="00291CFA" w:rsidP="00291C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91CFA">
        <w:rPr>
          <w:rFonts w:ascii="Times New Roman" w:hAnsi="Times New Roman" w:cs="Times New Roman"/>
          <w:i/>
          <w:iCs/>
          <w:sz w:val="28"/>
          <w:szCs w:val="28"/>
        </w:rP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Таким образом, предлагаемый курс географии можно назвать курсом географии для всех, вне зависимости от выбранного профиля обучения.  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lastRenderedPageBreak/>
        <w:t>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 Знания и практические умения, приобретенные учащимися при изучении курса, могут быть использованы во всех сферах будущей деятельности.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Место предмета в базисном учебном плане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общеобразовательных учреждений Российской Федерации отводит на изучение предмета по 35 часов обучения в 10-м и 11-м классах, т.е. по 1 часу в неделю. Часы резервного времени распределены дополнительно на темы в 10-м классе 1 час на обобщение и в 11-м классе 8 часов на тему "Регионы и страны" и 1 час на обобщение.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         В результате изучения курса «География. Современный мир» ученик должен:</w:t>
      </w:r>
      <w:r w:rsidRPr="00291CFA">
        <w:rPr>
          <w:rFonts w:ascii="Times New Roman" w:hAnsi="Times New Roman" w:cs="Times New Roman"/>
          <w:sz w:val="28"/>
          <w:szCs w:val="28"/>
        </w:rPr>
        <w:br/>
        <w:t>      </w:t>
      </w:r>
      <w:r w:rsidRPr="00291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 / понимать:</w:t>
      </w:r>
      <w:r w:rsidRPr="00291CFA">
        <w:rPr>
          <w:rFonts w:ascii="Times New Roman" w:hAnsi="Times New Roman" w:cs="Times New Roman"/>
          <w:sz w:val="28"/>
          <w:szCs w:val="28"/>
        </w:rPr>
        <w:br/>
        <w:t> этапы освоения Земли человеком, изменение характера связей человека с природой;  важнейшие природные ресурсы мира и особенности их использования;</w:t>
      </w:r>
      <w:r w:rsidRPr="00291CFA">
        <w:rPr>
          <w:rFonts w:ascii="Times New Roman" w:hAnsi="Times New Roman" w:cs="Times New Roman"/>
          <w:sz w:val="28"/>
          <w:szCs w:val="28"/>
        </w:rPr>
        <w:br/>
        <w:t>необходимость оптимизации человеческого воздействия на природную среду;</w:t>
      </w:r>
      <w:r w:rsidRPr="00291CFA">
        <w:rPr>
          <w:rFonts w:ascii="Times New Roman" w:hAnsi="Times New Roman" w:cs="Times New Roman"/>
          <w:sz w:val="28"/>
          <w:szCs w:val="28"/>
        </w:rPr>
        <w:br/>
        <w:t>особенности научно-технической революции;</w:t>
      </w:r>
      <w:r w:rsidRPr="00291CFA">
        <w:rPr>
          <w:rFonts w:ascii="Times New Roman" w:hAnsi="Times New Roman" w:cs="Times New Roman"/>
          <w:sz w:val="28"/>
          <w:szCs w:val="28"/>
        </w:rPr>
        <w:br/>
        <w:t> понятие «природопользование», виды природопользования;</w:t>
      </w:r>
      <w:r w:rsidRPr="00291CFA">
        <w:rPr>
          <w:rFonts w:ascii="Times New Roman" w:hAnsi="Times New Roman" w:cs="Times New Roman"/>
          <w:sz w:val="28"/>
          <w:szCs w:val="28"/>
        </w:rPr>
        <w:br/>
        <w:t> идеи устойчивого развития общества;</w:t>
      </w:r>
      <w:r w:rsidRPr="00291CFA">
        <w:rPr>
          <w:rFonts w:ascii="Times New Roman" w:hAnsi="Times New Roman" w:cs="Times New Roman"/>
          <w:sz w:val="28"/>
          <w:szCs w:val="28"/>
        </w:rPr>
        <w:br/>
        <w:t>особенности динамики численности населения, воспроизводство населения и его типы,        направления демографической политики в различных странах мира;</w:t>
      </w:r>
      <w:r w:rsidRPr="00291CFA">
        <w:rPr>
          <w:rFonts w:ascii="Times New Roman" w:hAnsi="Times New Roman" w:cs="Times New Roman"/>
          <w:sz w:val="28"/>
          <w:szCs w:val="28"/>
        </w:rPr>
        <w:br/>
        <w:t> этнический состав населения, крупные языковые семьи мира и ареалы их распространения, половозрастную структуру населения;</w:t>
      </w:r>
      <w:r w:rsidRPr="00291CFA">
        <w:rPr>
          <w:rFonts w:ascii="Times New Roman" w:hAnsi="Times New Roman" w:cs="Times New Roman"/>
          <w:sz w:val="28"/>
          <w:szCs w:val="28"/>
        </w:rPr>
        <w:br/>
        <w:t>занятость населения, особенности размещения населения по территории Земли; районы с наиболее высокой и самой низкой плотностью населения;</w:t>
      </w:r>
      <w:r w:rsidRPr="00291CFA">
        <w:rPr>
          <w:rFonts w:ascii="Times New Roman" w:hAnsi="Times New Roman" w:cs="Times New Roman"/>
          <w:sz w:val="28"/>
          <w:szCs w:val="28"/>
        </w:rPr>
        <w:br/>
        <w:t> крупнейшие города и агломерации мира;</w:t>
      </w:r>
      <w:r w:rsidRPr="00291CFA">
        <w:rPr>
          <w:rFonts w:ascii="Times New Roman" w:hAnsi="Times New Roman" w:cs="Times New Roman"/>
          <w:sz w:val="28"/>
          <w:szCs w:val="28"/>
        </w:rPr>
        <w:br/>
        <w:t> причины и виды миграций;</w:t>
      </w:r>
      <w:r w:rsidRPr="00291CFA">
        <w:rPr>
          <w:rFonts w:ascii="Times New Roman" w:hAnsi="Times New Roman" w:cs="Times New Roman"/>
          <w:sz w:val="28"/>
          <w:szCs w:val="28"/>
        </w:rPr>
        <w:br/>
        <w:t> культурно-исторические центры мира, ареалы распространения мировых религий, крупнейшие цивилизации мира и их особенности;</w:t>
      </w:r>
      <w:r w:rsidRPr="00291CFA">
        <w:rPr>
          <w:rFonts w:ascii="Times New Roman" w:hAnsi="Times New Roman" w:cs="Times New Roman"/>
          <w:sz w:val="28"/>
          <w:szCs w:val="28"/>
        </w:rPr>
        <w:br/>
        <w:t> этапы формирования политической карты мира, формы правления, государственный строй, типологию стран на политической карте мира;</w:t>
      </w:r>
      <w:r w:rsidRPr="00291CFA">
        <w:rPr>
          <w:rFonts w:ascii="Times New Roman" w:hAnsi="Times New Roman" w:cs="Times New Roman"/>
          <w:sz w:val="28"/>
          <w:szCs w:val="28"/>
        </w:rPr>
        <w:br/>
        <w:t> 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</w:t>
      </w:r>
      <w:r w:rsidRPr="00291CFA">
        <w:rPr>
          <w:rFonts w:ascii="Times New Roman" w:hAnsi="Times New Roman" w:cs="Times New Roman"/>
          <w:sz w:val="28"/>
          <w:szCs w:val="28"/>
        </w:rPr>
        <w:br/>
        <w:t> понятие «международное разделение труда», формы мирохозяйственных связей, роль экономической интеграции;</w:t>
      </w:r>
      <w:r w:rsidRPr="00291CFA">
        <w:rPr>
          <w:rFonts w:ascii="Times New Roman" w:hAnsi="Times New Roman" w:cs="Times New Roman"/>
          <w:sz w:val="28"/>
          <w:szCs w:val="28"/>
        </w:rPr>
        <w:br/>
      </w:r>
      <w:r w:rsidRPr="00291CFA">
        <w:rPr>
          <w:rFonts w:ascii="Times New Roman" w:hAnsi="Times New Roman" w:cs="Times New Roman"/>
          <w:sz w:val="28"/>
          <w:szCs w:val="28"/>
        </w:rPr>
        <w:lastRenderedPageBreak/>
        <w:t>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  <w:r w:rsidRPr="00291CFA">
        <w:rPr>
          <w:rFonts w:ascii="Times New Roman" w:hAnsi="Times New Roman" w:cs="Times New Roman"/>
          <w:sz w:val="28"/>
          <w:szCs w:val="28"/>
        </w:rPr>
        <w:br/>
        <w:t> географическую номенклатуру, указанную в учебнике;</w:t>
      </w:r>
      <w:r w:rsidRPr="00291CFA">
        <w:rPr>
          <w:rFonts w:ascii="Times New Roman" w:hAnsi="Times New Roman" w:cs="Times New Roman"/>
          <w:sz w:val="28"/>
          <w:szCs w:val="28"/>
        </w:rPr>
        <w:br/>
        <w:t>     </w:t>
      </w:r>
      <w:r w:rsidR="00FC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91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уметь:</w:t>
      </w:r>
      <w:r w:rsidRPr="00291CFA">
        <w:rPr>
          <w:rFonts w:ascii="Times New Roman" w:hAnsi="Times New Roman" w:cs="Times New Roman"/>
          <w:sz w:val="28"/>
          <w:szCs w:val="28"/>
        </w:rPr>
        <w:br/>
        <w:t>анализировать статистические материалы и данные средств массовой информации;</w:t>
      </w:r>
      <w:r w:rsidRPr="00291CFA">
        <w:rPr>
          <w:rFonts w:ascii="Times New Roman" w:hAnsi="Times New Roman" w:cs="Times New Roman"/>
          <w:sz w:val="28"/>
          <w:szCs w:val="28"/>
        </w:rPr>
        <w:br/>
        <w:t>определять обеспеченность стран отдельными видами ресурсов, рациональность и нерациональность использования ресурсов;</w:t>
      </w:r>
      <w:r w:rsidRPr="00291CFA">
        <w:rPr>
          <w:rFonts w:ascii="Times New Roman" w:hAnsi="Times New Roman" w:cs="Times New Roman"/>
          <w:sz w:val="28"/>
          <w:szCs w:val="28"/>
        </w:rPr>
        <w:br/>
        <w:t>определять страны, являющиеся крупнейшими экспортерами и импортерами важнейших видов промышленной и сельскохозяйственной продукции;</w:t>
      </w:r>
      <w:r w:rsidRPr="00291CFA">
        <w:rPr>
          <w:rFonts w:ascii="Times New Roman" w:hAnsi="Times New Roman" w:cs="Times New Roman"/>
          <w:sz w:val="28"/>
          <w:szCs w:val="28"/>
        </w:rPr>
        <w:br/>
        <w:t>определять демографические особенности и размещение населения, направления современных миграций населения;</w:t>
      </w:r>
      <w:r w:rsidRPr="00291CFA">
        <w:rPr>
          <w:rFonts w:ascii="Times New Roman" w:hAnsi="Times New Roman" w:cs="Times New Roman"/>
          <w:sz w:val="28"/>
          <w:szCs w:val="28"/>
        </w:rPr>
        <w:br/>
        <w:t>определять общие черты и различие в воспроизводстве и составе населения различных регионов мира;</w:t>
      </w:r>
      <w:r w:rsidRPr="00291CFA">
        <w:rPr>
          <w:rFonts w:ascii="Times New Roman" w:hAnsi="Times New Roman" w:cs="Times New Roman"/>
          <w:sz w:val="28"/>
          <w:szCs w:val="28"/>
        </w:rPr>
        <w:br/>
        <w:t> характеризовать особенности размещения отраслей промышленности и сельского хозяйства;</w:t>
      </w:r>
      <w:r w:rsidRPr="00291CFA">
        <w:rPr>
          <w:rFonts w:ascii="Times New Roman" w:hAnsi="Times New Roman" w:cs="Times New Roman"/>
          <w:sz w:val="28"/>
          <w:szCs w:val="28"/>
        </w:rPr>
        <w:br/>
        <w:t> определять факторы размещения ведущих отраслей промышленности;</w:t>
      </w:r>
      <w:r w:rsidRPr="00291CFA">
        <w:rPr>
          <w:rFonts w:ascii="Times New Roman" w:hAnsi="Times New Roman" w:cs="Times New Roman"/>
          <w:sz w:val="28"/>
          <w:szCs w:val="28"/>
        </w:rPr>
        <w:br/>
        <w:t> составлять экономико-географическую характеристику отдельных стран и сравнительную географическую характеристику двух стран;</w:t>
      </w:r>
      <w:r w:rsidRPr="00291CFA">
        <w:rPr>
          <w:rFonts w:ascii="Times New Roman" w:hAnsi="Times New Roman" w:cs="Times New Roman"/>
          <w:sz w:val="28"/>
          <w:szCs w:val="28"/>
        </w:rPr>
        <w:br/>
        <w:t> уметь осуществлять прогноз основных направлений антропогенного воздействия на природную среду в современном мире;</w:t>
      </w:r>
      <w:r w:rsidRPr="00291CFA">
        <w:rPr>
          <w:rFonts w:ascii="Times New Roman" w:hAnsi="Times New Roman" w:cs="Times New Roman"/>
          <w:sz w:val="28"/>
          <w:szCs w:val="28"/>
        </w:rPr>
        <w:br/>
        <w:t> выявлять взаимосвязи глобальных проблем человечества;</w:t>
      </w:r>
      <w:r w:rsidRPr="00291CFA">
        <w:rPr>
          <w:rFonts w:ascii="Times New Roman" w:hAnsi="Times New Roman" w:cs="Times New Roman"/>
          <w:sz w:val="28"/>
          <w:szCs w:val="28"/>
        </w:rPr>
        <w:br/>
        <w:t> устанавливать причинно-следственные связи для объяснения географических явлений и процессов;</w:t>
      </w:r>
      <w:r w:rsidRPr="00291CFA">
        <w:rPr>
          <w:rFonts w:ascii="Times New Roman" w:hAnsi="Times New Roman" w:cs="Times New Roman"/>
          <w:sz w:val="28"/>
          <w:szCs w:val="28"/>
        </w:rPr>
        <w:br/>
        <w:t> составлять развернутый план доклада, сообщения;</w:t>
      </w:r>
      <w:r w:rsidRPr="00291CFA">
        <w:rPr>
          <w:rFonts w:ascii="Times New Roman" w:hAnsi="Times New Roman" w:cs="Times New Roman"/>
          <w:sz w:val="28"/>
          <w:szCs w:val="28"/>
        </w:rPr>
        <w:br/>
        <w:t> составлять картосхемы связей географических процессов и явлений;</w:t>
      </w:r>
      <w:r w:rsidRPr="00291CFA">
        <w:rPr>
          <w:rFonts w:ascii="Times New Roman" w:hAnsi="Times New Roman" w:cs="Times New Roman"/>
          <w:sz w:val="28"/>
          <w:szCs w:val="28"/>
        </w:rPr>
        <w:br/>
        <w:t> строить диаграммы, таблицы, графики на основе статистических данных и делать на их основе выводы;</w:t>
      </w:r>
      <w:r w:rsidRPr="00291CFA">
        <w:rPr>
          <w:rFonts w:ascii="Times New Roman" w:hAnsi="Times New Roman" w:cs="Times New Roman"/>
          <w:sz w:val="28"/>
          <w:szCs w:val="28"/>
        </w:rPr>
        <w:br/>
        <w:t> составлять и презентовать реферат;</w:t>
      </w:r>
      <w:r w:rsidRPr="00291CFA">
        <w:rPr>
          <w:rFonts w:ascii="Times New Roman" w:hAnsi="Times New Roman" w:cs="Times New Roman"/>
          <w:sz w:val="28"/>
          <w:szCs w:val="28"/>
        </w:rPr>
        <w:br/>
        <w:t> участвовать в обсуждении проблемных вопросов, включаться в дискуссию;</w:t>
      </w:r>
      <w:r w:rsidRPr="00291CFA">
        <w:rPr>
          <w:rFonts w:ascii="Times New Roman" w:hAnsi="Times New Roman" w:cs="Times New Roman"/>
          <w:sz w:val="28"/>
          <w:szCs w:val="28"/>
        </w:rPr>
        <w:br/>
        <w:t> работать с различными видами текста, содержащими географическую информацию (художественный, научно-популярный, учебный, газетный);</w:t>
      </w:r>
      <w:r w:rsidRPr="00291CFA">
        <w:rPr>
          <w:rFonts w:ascii="Times New Roman" w:hAnsi="Times New Roman" w:cs="Times New Roman"/>
          <w:sz w:val="28"/>
          <w:szCs w:val="28"/>
        </w:rPr>
        <w:br/>
        <w:t>      </w:t>
      </w:r>
      <w:r w:rsidRPr="00291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оценивать:</w:t>
      </w:r>
      <w:r w:rsidRPr="00291CFA">
        <w:rPr>
          <w:rFonts w:ascii="Times New Roman" w:hAnsi="Times New Roman" w:cs="Times New Roman"/>
          <w:sz w:val="28"/>
          <w:szCs w:val="28"/>
        </w:rPr>
        <w:br/>
        <w:t>  обеспеченность отдельных регионов и стран природными и трудовыми ресурсами;</w:t>
      </w:r>
      <w:r w:rsidRPr="00291CFA">
        <w:rPr>
          <w:rFonts w:ascii="Times New Roman" w:hAnsi="Times New Roman" w:cs="Times New Roman"/>
          <w:sz w:val="28"/>
          <w:szCs w:val="28"/>
        </w:rPr>
        <w:br/>
        <w:t>  рекреационные ресурсы мира;</w:t>
      </w:r>
      <w:r w:rsidRPr="00291CFA">
        <w:rPr>
          <w:rFonts w:ascii="Times New Roman" w:hAnsi="Times New Roman" w:cs="Times New Roman"/>
          <w:sz w:val="28"/>
          <w:szCs w:val="28"/>
        </w:rPr>
        <w:br/>
        <w:t>  современное геополитическое положение стран и регионов;</w:t>
      </w:r>
      <w:r w:rsidRPr="00291CFA">
        <w:rPr>
          <w:rFonts w:ascii="Times New Roman" w:hAnsi="Times New Roman" w:cs="Times New Roman"/>
          <w:sz w:val="28"/>
          <w:szCs w:val="28"/>
        </w:rPr>
        <w:br/>
        <w:t>  положение России в современном мире;</w:t>
      </w:r>
      <w:r w:rsidRPr="00291CFA">
        <w:rPr>
          <w:rFonts w:ascii="Times New Roman" w:hAnsi="Times New Roman" w:cs="Times New Roman"/>
          <w:sz w:val="28"/>
          <w:szCs w:val="28"/>
        </w:rPr>
        <w:br/>
        <w:t>  влияние человеческой деятельности на окружающую среду;</w:t>
      </w:r>
      <w:r w:rsidRPr="00291CFA">
        <w:rPr>
          <w:rFonts w:ascii="Times New Roman" w:hAnsi="Times New Roman" w:cs="Times New Roman"/>
          <w:sz w:val="28"/>
          <w:szCs w:val="28"/>
        </w:rPr>
        <w:br/>
        <w:t> экологические ситуации в отдельных странах и регионах;</w:t>
      </w:r>
      <w:r w:rsidRPr="00291CFA">
        <w:rPr>
          <w:rFonts w:ascii="Times New Roman" w:hAnsi="Times New Roman" w:cs="Times New Roman"/>
          <w:sz w:val="28"/>
          <w:szCs w:val="28"/>
        </w:rPr>
        <w:br/>
        <w:t>  тенденции и пути развития современного мира.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 xml:space="preserve">        Основной, главной формой организации учебного процесса является урок (вводные уроки, уроки изучения нового материала, комбинированные уроки, уроки формирования умений, уроки проверки, контроля и коррекции, уроки повторения изученного материала, обобщающие уроки). Среди форм </w:t>
      </w:r>
      <w:r w:rsidRPr="00291CFA">
        <w:rPr>
          <w:rFonts w:ascii="Times New Roman" w:hAnsi="Times New Roman" w:cs="Times New Roman"/>
          <w:sz w:val="28"/>
          <w:szCs w:val="28"/>
        </w:rPr>
        <w:lastRenderedPageBreak/>
        <w:t>большее значение имеют наблюдения и практические работы на местности, экскурсии.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           </w:t>
      </w:r>
      <w:r w:rsidRPr="00291CFA">
        <w:rPr>
          <w:rFonts w:ascii="Times New Roman" w:hAnsi="Times New Roman" w:cs="Times New Roman"/>
          <w:sz w:val="28"/>
          <w:szCs w:val="28"/>
        </w:rPr>
        <w:t>Технологии обучения:</w:t>
      </w:r>
      <w:r w:rsidRPr="00291C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91CFA">
        <w:rPr>
          <w:rFonts w:ascii="Times New Roman" w:hAnsi="Times New Roman" w:cs="Times New Roman"/>
          <w:sz w:val="28"/>
          <w:szCs w:val="28"/>
        </w:rPr>
        <w:t xml:space="preserve">дифференцированное, модульное, проблемное, развивающее, </w:t>
      </w:r>
      <w:proofErr w:type="spellStart"/>
      <w:r w:rsidRPr="00291CFA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291CFA">
        <w:rPr>
          <w:rFonts w:ascii="Times New Roman" w:hAnsi="Times New Roman" w:cs="Times New Roman"/>
          <w:sz w:val="28"/>
          <w:szCs w:val="28"/>
        </w:rPr>
        <w:t xml:space="preserve"> и технология критического обучения; классно-урочная технология обучения, групповая технология обучения, игровая технология (дидактическая игра).</w:t>
      </w:r>
    </w:p>
    <w:p w:rsidR="00FC7288" w:rsidRDefault="00FC7288" w:rsidP="00FC7288">
      <w:pPr>
        <w:tabs>
          <w:tab w:val="left" w:pos="141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91CFA" w:rsidRPr="00291CFA" w:rsidRDefault="00291CFA" w:rsidP="00FC7288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sz w:val="28"/>
          <w:szCs w:val="28"/>
        </w:rPr>
        <w:t>      </w:t>
      </w: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географии 10 класс</w:t>
      </w:r>
    </w:p>
    <w:tbl>
      <w:tblPr>
        <w:tblW w:w="11057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821"/>
        <w:gridCol w:w="2126"/>
        <w:gridCol w:w="3402"/>
      </w:tblGrid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031e2ee3660d556546adb0c880b1ac0b04586b24"/>
            <w:bookmarkStart w:id="1" w:name="0"/>
            <w:bookmarkEnd w:id="0"/>
            <w:bookmarkEnd w:id="1"/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работ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1. Человек и ресурсы Земли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2. География населения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3. География культуры, религий, цивилизаций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4. Политическая карта мира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5. География мировой экономики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FA" w:rsidRPr="00291CFA" w:rsidTr="00561363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91CFA" w:rsidRDefault="00291CF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363" w:rsidRDefault="0056136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363" w:rsidRPr="00291CFA" w:rsidRDefault="00561363" w:rsidP="00561363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географии 11 класс</w:t>
      </w:r>
    </w:p>
    <w:tbl>
      <w:tblPr>
        <w:tblW w:w="11057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3402"/>
      </w:tblGrid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1. Регионы и страны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2. Глобальные проблемы человечества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363" w:rsidRPr="00291CFA" w:rsidTr="00CB331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1363" w:rsidRPr="00291CFA" w:rsidRDefault="00561363" w:rsidP="00CB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61363" w:rsidRDefault="0056136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363" w:rsidRDefault="0056136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по географии 10 класс</w:t>
      </w:r>
    </w:p>
    <w:tbl>
      <w:tblPr>
        <w:tblW w:w="11057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709"/>
        <w:gridCol w:w="2268"/>
        <w:gridCol w:w="5528"/>
      </w:tblGrid>
      <w:tr w:rsidR="00D254D3" w:rsidRPr="00291CFA" w:rsidTr="009D7089">
        <w:trPr>
          <w:trHeight w:val="461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e31a95a1e8a93a688a9d9d721e46e7354d71a90d"/>
            <w:bookmarkStart w:id="3" w:name="1"/>
            <w:bookmarkEnd w:id="2"/>
            <w:bookmarkEnd w:id="3"/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 урока в теме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D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раздела, урока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D254D3" w:rsidRPr="00291CFA" w:rsidTr="009D7089">
        <w:trPr>
          <w:trHeight w:val="461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</w:t>
            </w:r>
            <w:r w:rsidR="00AA1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Человек и ресурсы Земли 10 ч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От древности до наших дней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№1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изменения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 связей человека с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природой на протяжении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истории.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Современное освоение планеты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Природные ресурсы и экономическое развитие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№2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Оценка обеспеченности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разных регионов и стран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видами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природных ресурсов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Ископаемые ресурсы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Земельные ресурсы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Водные ресурсы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Лесные ресурсы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Ресурсы Мирового океана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Другие виды ресурсов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Природопользование и устойчивое развитие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Подбор информации о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направлениях рационального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природных </w:t>
            </w:r>
          </w:p>
          <w:p w:rsidR="00D254D3" w:rsidRPr="00FC7288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 География населения 5 ч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Демографическая история человечества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Этническая и языковая мозаика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Возрастно-половой состав населения мира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№4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сравнение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половозрастных пирамид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развитой и развив</w:t>
            </w:r>
            <w:r w:rsidR="00AA18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="00AA18DE">
              <w:rPr>
                <w:rFonts w:ascii="Times New Roman" w:hAnsi="Times New Roman" w:cs="Times New Roman"/>
                <w:sz w:val="28"/>
                <w:szCs w:val="28"/>
              </w:rPr>
              <w:t xml:space="preserve"> стран.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Расселение: жители городов и деревень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Миграции населения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№5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Определение степени</w:t>
            </w: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обеспеченности крупных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регионов и стран трудовыми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ресурсами</w:t>
            </w: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География культуры, религий, цивилизаций 4 ч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Что изучает география культуры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География религий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№6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одного из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памятников Всемирного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наследия (по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выбору)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Цивилизации Востока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Цивилизации Запада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 Политическая карта мира 4 ч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Формирование политической карты мира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Государство – главный объект политической карты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Типы государств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№7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классификационной таблицы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Крупнейшие страны мира по </w:t>
            </w:r>
          </w:p>
          <w:p w:rsidR="00D254D3" w:rsidRPr="00291CFA" w:rsidRDefault="00D254D3" w:rsidP="00DB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формам 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Политическая география и геополитика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Тема5. География мировой экономики 11 ч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Мировая экономика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8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отрасли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мира (по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выбору) по плану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Научно-техническая революция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Международное разделение труда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Горнодобывающая </w:t>
            </w:r>
            <w:r w:rsidRPr="00DB3D6B">
              <w:rPr>
                <w:rFonts w:ascii="Times New Roman" w:hAnsi="Times New Roman" w:cs="Times New Roman"/>
                <w:sz w:val="26"/>
                <w:szCs w:val="26"/>
              </w:rPr>
              <w:t>промышленность.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9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ложение по контурной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карте маршрута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международного туризма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DB3D6B" w:rsidRDefault="00D254D3" w:rsidP="00291C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DB3D6B" w:rsidRDefault="00D254D3" w:rsidP="00291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D6B">
              <w:rPr>
                <w:rFonts w:ascii="Times New Roman" w:hAnsi="Times New Roman" w:cs="Times New Roman"/>
                <w:sz w:val="26"/>
                <w:szCs w:val="26"/>
              </w:rPr>
              <w:t>Обрабатывающая промышленность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10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на контурной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карте мировых центров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важнейших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отраслей продукции </w:t>
            </w:r>
          </w:p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Транспорт и сфера услуг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Default="00D254D3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11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сообщения </w:t>
            </w:r>
          </w:p>
          <w:p w:rsidR="00D254D3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промышленности и </w:t>
            </w:r>
          </w:p>
          <w:p w:rsidR="00D254D3" w:rsidRPr="00291CFA" w:rsidRDefault="00D254D3" w:rsidP="00DB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Мирохозяйственные связи и интеграция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DB3D6B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Обобщающее повторение</w:t>
            </w:r>
          </w:p>
        </w:tc>
      </w:tr>
      <w:tr w:rsidR="00D254D3" w:rsidRPr="00291CFA" w:rsidTr="009D708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курса 10 класса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291CFA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54D3" w:rsidRDefault="00D254D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54D3" w:rsidRDefault="00D254D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7089" w:rsidRDefault="009D7089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географии 11 класс</w:t>
      </w:r>
    </w:p>
    <w:tbl>
      <w:tblPr>
        <w:tblW w:w="11057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3402"/>
      </w:tblGrid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6af0390d62af8bbe2aa8ab542dfb3c3ef9dbf6a6"/>
            <w:bookmarkStart w:id="5" w:name="2"/>
            <w:bookmarkEnd w:id="4"/>
            <w:bookmarkEnd w:id="5"/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DB3D6B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DB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 w:rsidR="00DB3D6B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D6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1. Регионы и страны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2. Глобальные проблемы человечества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FA" w:rsidRPr="00291CFA" w:rsidTr="009D708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CFA" w:rsidRPr="00291CFA" w:rsidRDefault="00291CFA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B3D6B" w:rsidRDefault="00DB3D6B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1CFA" w:rsidRPr="00291CFA" w:rsidRDefault="00291CFA" w:rsidP="00291CFA">
      <w:pPr>
        <w:rPr>
          <w:rFonts w:ascii="Times New Roman" w:hAnsi="Times New Roman" w:cs="Times New Roman"/>
          <w:sz w:val="28"/>
          <w:szCs w:val="28"/>
        </w:rPr>
      </w:pPr>
      <w:r w:rsidRPr="00291CFA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по географии 11 класс</w:t>
      </w:r>
    </w:p>
    <w:tbl>
      <w:tblPr>
        <w:tblW w:w="11057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92"/>
        <w:gridCol w:w="852"/>
        <w:gridCol w:w="709"/>
        <w:gridCol w:w="2268"/>
        <w:gridCol w:w="5528"/>
      </w:tblGrid>
      <w:tr w:rsidR="00600EAE" w:rsidRPr="00291CFA" w:rsidTr="009D7089">
        <w:trPr>
          <w:trHeight w:val="395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e9d21a094ab1b89f100d26df8f095b1967514622"/>
            <w:bookmarkStart w:id="7" w:name="3"/>
            <w:bookmarkEnd w:id="6"/>
            <w:bookmarkEnd w:id="7"/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№ урока в теме</w:t>
            </w:r>
          </w:p>
        </w:tc>
        <w:tc>
          <w:tcPr>
            <w:tcW w:w="1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600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Тема раздела, урока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600EAE" w:rsidRPr="00291CFA" w:rsidTr="009D7089">
        <w:trPr>
          <w:trHeight w:val="461"/>
        </w:trPr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0EAE" w:rsidRPr="00291CFA" w:rsidRDefault="00600EAE" w:rsidP="0060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Регионы и страны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Как поделить земное пространство?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экономической мощи и «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юсы»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 бедности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 </w:t>
            </w:r>
          </w:p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природных </w:t>
            </w:r>
          </w:p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условий и ресурсов одной </w:t>
            </w:r>
          </w:p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из стран для жизни и </w:t>
            </w:r>
          </w:p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хозяйственной </w:t>
            </w:r>
          </w:p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США: географическое положение, природные условия и ресурсы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США: население, экономика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 - внутренние различия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Канада: географическое положение, население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Экономика Канады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Латинская Америка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Регионы Латинской Америки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Западная Европа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№2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Составить экономико-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географическую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характеристику страны (по</w:t>
            </w:r>
          </w:p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 xml:space="preserve"> выбору)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Центрально-Восточная Европа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Страны-карлики Западной Европы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Постсоветский регион (без России и стран Балтии)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291CFA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D254D3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Азия (без </w:t>
            </w:r>
            <w:proofErr w:type="spellStart"/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Центральноазиатского</w:t>
            </w:r>
            <w:proofErr w:type="spellEnd"/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 региона)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№3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</w:t>
            </w:r>
          </w:p>
          <w:p w:rsidR="00600EAE" w:rsidRPr="00D254D3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D254D3" w:rsidRPr="00AA18DE">
              <w:rPr>
                <w:rFonts w:ascii="Times New Roman" w:hAnsi="Times New Roman" w:cs="Times New Roman"/>
                <w:sz w:val="24"/>
                <w:szCs w:val="24"/>
              </w:rPr>
              <w:t>2 стран.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Юго-Восточная Азия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Южная Азия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Юго-Западная Азия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Северная Африка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Тропическая Африка и ЮАР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Австралия и Океания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Зачет по теме "Регионы и страны"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 Глобальные проблемы человечества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Глобальные проблемы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№4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 xml:space="preserve">На примере одной из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глобальных проблем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человечества раскрыть ее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причины, сущность,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предложить пути решения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Отсталость, голод, болезни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Энергетическая и сырьевая проблемы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Экологическая проблема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№5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различных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 </w:t>
            </w:r>
          </w:p>
          <w:p w:rsidR="00D254D3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общие и </w:t>
            </w:r>
          </w:p>
          <w:p w:rsidR="00D254D3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>специфические проявления</w:t>
            </w:r>
          </w:p>
          <w:p w:rsidR="00D254D3" w:rsidRPr="00AA18DE" w:rsidRDefault="00600EAE" w:rsidP="0029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глобальных </w:t>
            </w:r>
          </w:p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4"/>
                <w:szCs w:val="24"/>
              </w:rPr>
              <w:t>проблем человечества</w:t>
            </w:r>
          </w:p>
        </w:tc>
      </w:tr>
      <w:tr w:rsidR="00D254D3" w:rsidRPr="00291CFA" w:rsidTr="009D7089"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54D3" w:rsidRPr="00AA18DE" w:rsidRDefault="00D254D3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Обобщающее повторение</w:t>
            </w:r>
          </w:p>
        </w:tc>
      </w:tr>
      <w:tr w:rsidR="00600EAE" w:rsidRPr="00291CFA" w:rsidTr="009D7089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AA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курса 11 класса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0EAE" w:rsidRPr="00AA18DE" w:rsidRDefault="00600EAE" w:rsidP="0029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4D3" w:rsidRDefault="00D254D3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Default="009B65DA" w:rsidP="00291C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5DA" w:rsidRPr="009B65DA" w:rsidRDefault="0095344F" w:rsidP="009B65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8" w:name="_GoBack"/>
      <w:r w:rsidRPr="00291C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по географии 10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6805"/>
        <w:gridCol w:w="567"/>
        <w:gridCol w:w="1418"/>
        <w:gridCol w:w="1559"/>
      </w:tblGrid>
      <w:tr w:rsidR="009B65DA" w:rsidRPr="009B65DA" w:rsidTr="003473F3">
        <w:tc>
          <w:tcPr>
            <w:tcW w:w="708" w:type="dxa"/>
            <w:vMerge w:val="restart"/>
          </w:tcPr>
          <w:p w:rsidR="009B65DA" w:rsidRPr="009B65DA" w:rsidRDefault="009B65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805" w:type="dxa"/>
            <w:vMerge w:val="restart"/>
          </w:tcPr>
          <w:p w:rsidR="009B65DA" w:rsidRPr="009B65DA" w:rsidRDefault="009B65DA" w:rsidP="009B65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9B65DA" w:rsidRPr="009B65DA" w:rsidRDefault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9B65DA" w:rsidRPr="009B65DA" w:rsidRDefault="009B65DA" w:rsidP="009B65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9B65DA" w:rsidRPr="009B65DA" w:rsidTr="00D45BF8">
        <w:tc>
          <w:tcPr>
            <w:tcW w:w="708" w:type="dxa"/>
            <w:vMerge/>
          </w:tcPr>
          <w:p w:rsidR="009B65DA" w:rsidRPr="009B65DA" w:rsidRDefault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5" w:type="dxa"/>
            <w:vMerge/>
          </w:tcPr>
          <w:p w:rsidR="009B65DA" w:rsidRPr="009B65DA" w:rsidRDefault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9B65DA" w:rsidRPr="009B65DA" w:rsidRDefault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9B65DA" w:rsidRPr="009B65DA" w:rsidRDefault="009B65DA" w:rsidP="009B65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План</w:t>
            </w:r>
          </w:p>
        </w:tc>
        <w:tc>
          <w:tcPr>
            <w:tcW w:w="1559" w:type="dxa"/>
          </w:tcPr>
          <w:p w:rsidR="009B65DA" w:rsidRPr="009B65DA" w:rsidRDefault="009B65DA" w:rsidP="009B65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Факт</w:t>
            </w: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От древности до наших дней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Современное освоение планеты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Природные ресурсы и экономическое развитие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Ископаемые ресурсы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Земельные ресурсы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Водные ресурсы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Лесные ресурсы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Ресурсы Мирового океана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Другие виды ресурсов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845677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Природопользование и устойчивое развитие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FE0F4B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Демографическая история человечества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FE0F4B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Этническая и языковая мозаика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FE0F4B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Возрастно-половой состав населения мира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FE0F4B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Расселение: жители городов и деревень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FE0F4B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Миграции населения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0C0662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Что изучает география культуры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0C0662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География религий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0C0662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Цивилизации Востока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0C0662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Цивилизации Запада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9D62D1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Формирование политической карты мира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9D62D1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Государство – главный объект политической карты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9D62D1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Типы государств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9D62D1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Политическая география и геополитика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Мировая экономика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Научно-техническая революция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Международное разделение труда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Горнодобывающая промышленность.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Энергетика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Практическая работа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Обрабатывающая промышленность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Практическая работа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Сельское хозяйство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Транспорт и сфера услуг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AE772D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Мирохозяйственные связи и интеграция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5DA" w:rsidRPr="009B65DA" w:rsidTr="00D45BF8">
        <w:tc>
          <w:tcPr>
            <w:tcW w:w="70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35.</w:t>
            </w:r>
          </w:p>
        </w:tc>
        <w:tc>
          <w:tcPr>
            <w:tcW w:w="6805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Обобщение и повторение курса 10 класса</w:t>
            </w:r>
          </w:p>
        </w:tc>
        <w:tc>
          <w:tcPr>
            <w:tcW w:w="567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65DA" w:rsidRPr="009B65DA" w:rsidRDefault="009B65DA" w:rsidP="009B6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F5195" w:rsidRDefault="006F5195">
      <w:pPr>
        <w:rPr>
          <w:rFonts w:ascii="Times New Roman" w:hAnsi="Times New Roman" w:cs="Times New Roman"/>
          <w:sz w:val="32"/>
          <w:szCs w:val="32"/>
        </w:rPr>
      </w:pPr>
    </w:p>
    <w:p w:rsidR="007700E2" w:rsidRDefault="007700E2">
      <w:pPr>
        <w:rPr>
          <w:rFonts w:ascii="Times New Roman" w:hAnsi="Times New Roman" w:cs="Times New Roman"/>
          <w:sz w:val="32"/>
          <w:szCs w:val="32"/>
        </w:rPr>
      </w:pPr>
    </w:p>
    <w:p w:rsidR="007700E2" w:rsidRDefault="007700E2" w:rsidP="00770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0E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по географии 11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6805"/>
        <w:gridCol w:w="567"/>
        <w:gridCol w:w="1418"/>
        <w:gridCol w:w="1559"/>
      </w:tblGrid>
      <w:tr w:rsidR="007700E2" w:rsidRPr="009B65DA" w:rsidTr="00CB3314">
        <w:tc>
          <w:tcPr>
            <w:tcW w:w="708" w:type="dxa"/>
            <w:vMerge w:val="restart"/>
          </w:tcPr>
          <w:p w:rsidR="007700E2" w:rsidRPr="009B65DA" w:rsidRDefault="007700E2" w:rsidP="00CB33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805" w:type="dxa"/>
            <w:vMerge w:val="restart"/>
          </w:tcPr>
          <w:p w:rsidR="007700E2" w:rsidRPr="009B65DA" w:rsidRDefault="007700E2" w:rsidP="00CB3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7700E2" w:rsidRPr="009B65DA" w:rsidRDefault="007700E2" w:rsidP="00CB33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:rsidR="007700E2" w:rsidRPr="009B65DA" w:rsidRDefault="007700E2" w:rsidP="00CB3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7700E2" w:rsidRPr="009B65DA" w:rsidTr="00CB3314">
        <w:tc>
          <w:tcPr>
            <w:tcW w:w="708" w:type="dxa"/>
            <w:vMerge/>
          </w:tcPr>
          <w:p w:rsidR="007700E2" w:rsidRPr="009B65DA" w:rsidRDefault="007700E2" w:rsidP="00CB33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5" w:type="dxa"/>
            <w:vMerge/>
          </w:tcPr>
          <w:p w:rsidR="007700E2" w:rsidRPr="009B65DA" w:rsidRDefault="007700E2" w:rsidP="00CB33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7700E2" w:rsidRPr="009B65DA" w:rsidRDefault="007700E2" w:rsidP="00CB33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7700E2" w:rsidRPr="009B65DA" w:rsidRDefault="007700E2" w:rsidP="00CB3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План</w:t>
            </w:r>
          </w:p>
        </w:tc>
        <w:tc>
          <w:tcPr>
            <w:tcW w:w="1559" w:type="dxa"/>
          </w:tcPr>
          <w:p w:rsidR="007700E2" w:rsidRPr="009B65DA" w:rsidRDefault="007700E2" w:rsidP="00CB33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b/>
                <w:sz w:val="32"/>
                <w:szCs w:val="32"/>
              </w:rPr>
              <w:t>Факт</w:t>
            </w: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Как поделить земное пространство?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экономической мощи и «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юсы»</w:t>
            </w: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 xml:space="preserve"> бедности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США: географическое положение, природные условия и ресурсы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США: население, экономика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США - внутренние различия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Канада: географическое положение, население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Экономика Канады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Латинская Америка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Регионы Латинской Америки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Западная Европа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291CFA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Центрально-Восточная Европа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Страны-карлики Западной Европы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Постсоветский регион (без России и стран Балтии)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D254D3" w:rsidRDefault="007700E2" w:rsidP="0077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Азия (без </w:t>
            </w:r>
            <w:proofErr w:type="spellStart"/>
            <w:r w:rsidRPr="00D254D3">
              <w:rPr>
                <w:rFonts w:ascii="Times New Roman" w:hAnsi="Times New Roman" w:cs="Times New Roman"/>
                <w:sz w:val="24"/>
                <w:szCs w:val="24"/>
              </w:rPr>
              <w:t>Центральноазиатского</w:t>
            </w:r>
            <w:proofErr w:type="spellEnd"/>
            <w:r w:rsidRPr="00D254D3">
              <w:rPr>
                <w:rFonts w:ascii="Times New Roman" w:hAnsi="Times New Roman" w:cs="Times New Roman"/>
                <w:sz w:val="24"/>
                <w:szCs w:val="24"/>
              </w:rPr>
              <w:t xml:space="preserve"> региона)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Юго-Восточная Азия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Южная Азия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Юго-Западная Азия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Северная Африка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Тропическая Африка и ЮАР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Австралия и Океания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Зачет по теме "Регионы и страны"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Глобальные проблемы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Отсталость, голод, болезни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Энергетическая и сырьевая проблемы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Экологическая проблема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0E2" w:rsidRPr="009B65DA" w:rsidTr="00CB3314">
        <w:tc>
          <w:tcPr>
            <w:tcW w:w="70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0E2" w:rsidRPr="00AA18DE" w:rsidRDefault="007700E2" w:rsidP="0077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E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курса 11 класса</w:t>
            </w:r>
          </w:p>
        </w:tc>
        <w:tc>
          <w:tcPr>
            <w:tcW w:w="567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65DA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18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00E2" w:rsidRPr="009B65DA" w:rsidRDefault="007700E2" w:rsidP="007700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8"/>
    </w:tbl>
    <w:p w:rsidR="007700E2" w:rsidRPr="007700E2" w:rsidRDefault="007700E2" w:rsidP="007700E2">
      <w:pPr>
        <w:rPr>
          <w:rFonts w:ascii="Times New Roman" w:hAnsi="Times New Roman" w:cs="Times New Roman"/>
          <w:sz w:val="28"/>
          <w:szCs w:val="28"/>
        </w:rPr>
      </w:pPr>
    </w:p>
    <w:sectPr w:rsidR="007700E2" w:rsidRPr="007700E2" w:rsidSect="009D70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5113"/>
    <w:multiLevelType w:val="hybridMultilevel"/>
    <w:tmpl w:val="1C845D40"/>
    <w:lvl w:ilvl="0" w:tplc="195C368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6B"/>
    <w:multiLevelType w:val="multilevel"/>
    <w:tmpl w:val="5F2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8"/>
    <w:rsid w:val="00063E5E"/>
    <w:rsid w:val="00107478"/>
    <w:rsid w:val="00291CFA"/>
    <w:rsid w:val="00355F72"/>
    <w:rsid w:val="003842FE"/>
    <w:rsid w:val="00561363"/>
    <w:rsid w:val="00600EAE"/>
    <w:rsid w:val="006F5195"/>
    <w:rsid w:val="0072686E"/>
    <w:rsid w:val="007700E2"/>
    <w:rsid w:val="00862EE8"/>
    <w:rsid w:val="0095344F"/>
    <w:rsid w:val="009B65DA"/>
    <w:rsid w:val="009C1199"/>
    <w:rsid w:val="009D7089"/>
    <w:rsid w:val="00AA18DE"/>
    <w:rsid w:val="00D254D3"/>
    <w:rsid w:val="00D45BF8"/>
    <w:rsid w:val="00D77FE2"/>
    <w:rsid w:val="00DB3D6B"/>
    <w:rsid w:val="00EE14D1"/>
    <w:rsid w:val="00FC49EA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89B72-AE2C-48FD-B101-F5BBD05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Гаджикадиев</dc:creator>
  <cp:keywords/>
  <dc:description/>
  <cp:lastModifiedBy>Запир Гаджикадиев</cp:lastModifiedBy>
  <cp:revision>15</cp:revision>
  <cp:lastPrinted>2018-09-27T15:39:00Z</cp:lastPrinted>
  <dcterms:created xsi:type="dcterms:W3CDTF">2018-09-09T16:59:00Z</dcterms:created>
  <dcterms:modified xsi:type="dcterms:W3CDTF">2018-11-26T17:00:00Z</dcterms:modified>
</cp:coreProperties>
</file>