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3E" w:rsidRPr="00376D2B" w:rsidRDefault="00EB1E3E" w:rsidP="00EB1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D2B">
        <w:rPr>
          <w:rFonts w:ascii="Times New Roman" w:hAnsi="Times New Roman" w:cs="Times New Roman"/>
          <w:b/>
          <w:sz w:val="28"/>
          <w:szCs w:val="28"/>
        </w:rPr>
        <w:t>Муниципальное казенное  об</w:t>
      </w:r>
      <w:r w:rsidR="00376D2B">
        <w:rPr>
          <w:rFonts w:ascii="Times New Roman" w:hAnsi="Times New Roman" w:cs="Times New Roman"/>
          <w:b/>
          <w:sz w:val="28"/>
          <w:szCs w:val="28"/>
        </w:rPr>
        <w:t>щеобра</w:t>
      </w:r>
      <w:r w:rsidRPr="00376D2B">
        <w:rPr>
          <w:rFonts w:ascii="Times New Roman" w:hAnsi="Times New Roman" w:cs="Times New Roman"/>
          <w:b/>
          <w:sz w:val="28"/>
          <w:szCs w:val="28"/>
        </w:rPr>
        <w:t>зовательное учреждение</w:t>
      </w:r>
      <w:r w:rsidR="00376D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376D2B">
        <w:rPr>
          <w:rFonts w:ascii="Times New Roman" w:hAnsi="Times New Roman" w:cs="Times New Roman"/>
          <w:b/>
          <w:sz w:val="28"/>
          <w:szCs w:val="28"/>
        </w:rPr>
        <w:t>«Тандовская средняя общеобразовательная школа»</w:t>
      </w:r>
      <w:r w:rsidR="00376D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376D2B">
        <w:rPr>
          <w:rFonts w:ascii="Times New Roman" w:hAnsi="Times New Roman" w:cs="Times New Roman"/>
          <w:b/>
          <w:sz w:val="28"/>
          <w:szCs w:val="28"/>
        </w:rPr>
        <w:t>Ботлихского района, Республики Дагестан</w:t>
      </w:r>
    </w:p>
    <w:p w:rsidR="00376D2B" w:rsidRDefault="00376D2B" w:rsidP="00376D2B">
      <w:pPr>
        <w:tabs>
          <w:tab w:val="left" w:pos="6509"/>
        </w:tabs>
        <w:jc w:val="center"/>
        <w:rPr>
          <w:color w:val="C00000"/>
        </w:rPr>
      </w:pPr>
    </w:p>
    <w:p w:rsidR="00376D2B" w:rsidRPr="00376D2B" w:rsidRDefault="00376D2B" w:rsidP="00376D2B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376D2B">
        <w:rPr>
          <w:rFonts w:ascii="Times New Roman" w:hAnsi="Times New Roman" w:cs="Times New Roman"/>
          <w:b/>
          <w:sz w:val="24"/>
          <w:szCs w:val="24"/>
        </w:rPr>
        <w:t xml:space="preserve">             Рассмотрено:  </w:t>
      </w:r>
      <w:r w:rsidRPr="00376D2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D2B">
        <w:rPr>
          <w:rFonts w:ascii="Times New Roman" w:hAnsi="Times New Roman" w:cs="Times New Roman"/>
          <w:b/>
          <w:sz w:val="24"/>
          <w:szCs w:val="24"/>
        </w:rPr>
        <w:t>Согласовано:</w:t>
      </w:r>
      <w:r w:rsidRPr="00376D2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76D2B">
        <w:rPr>
          <w:rFonts w:ascii="Times New Roman" w:hAnsi="Times New Roman" w:cs="Times New Roman"/>
          <w:b/>
          <w:sz w:val="24"/>
          <w:szCs w:val="24"/>
        </w:rPr>
        <w:t>Утверждаю:</w:t>
      </w:r>
      <w:r w:rsidRPr="00376D2B">
        <w:rPr>
          <w:rFonts w:ascii="Times New Roman" w:hAnsi="Times New Roman" w:cs="Times New Roman"/>
          <w:sz w:val="24"/>
          <w:szCs w:val="24"/>
        </w:rPr>
        <w:t xml:space="preserve">                             Руководитель </w:t>
      </w:r>
      <w:r w:rsidRPr="00376D2B">
        <w:rPr>
          <w:rFonts w:ascii="Times New Roman" w:hAnsi="Times New Roman" w:cs="Times New Roman"/>
          <w:b/>
          <w:sz w:val="24"/>
          <w:szCs w:val="24"/>
        </w:rPr>
        <w:t>МО</w:t>
      </w:r>
      <w:proofErr w:type="gramStart"/>
      <w:r w:rsidRPr="00376D2B">
        <w:rPr>
          <w:rFonts w:ascii="Times New Roman" w:hAnsi="Times New Roman" w:cs="Times New Roman"/>
          <w:sz w:val="24"/>
          <w:szCs w:val="24"/>
        </w:rPr>
        <w:t xml:space="preserve">                 З</w:t>
      </w:r>
      <w:proofErr w:type="gramEnd"/>
      <w:r w:rsidRPr="00376D2B">
        <w:rPr>
          <w:rFonts w:ascii="Times New Roman" w:hAnsi="Times New Roman" w:cs="Times New Roman"/>
          <w:sz w:val="24"/>
          <w:szCs w:val="24"/>
        </w:rPr>
        <w:t xml:space="preserve">ам. директора по УВР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76D2B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Естественно-научного цикла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6D2B">
        <w:rPr>
          <w:rFonts w:ascii="Times New Roman" w:hAnsi="Times New Roman" w:cs="Times New Roman"/>
          <w:sz w:val="24"/>
          <w:szCs w:val="24"/>
        </w:rPr>
        <w:t>_____________/</w:t>
      </w:r>
      <w:r w:rsidRPr="00376D2B">
        <w:rPr>
          <w:rFonts w:ascii="Times New Roman" w:hAnsi="Times New Roman" w:cs="Times New Roman"/>
          <w:b/>
          <w:sz w:val="24"/>
          <w:szCs w:val="24"/>
        </w:rPr>
        <w:t>Зиявудинова М.М</w:t>
      </w:r>
      <w:r w:rsidRPr="00376D2B">
        <w:rPr>
          <w:rFonts w:ascii="Times New Roman" w:hAnsi="Times New Roman" w:cs="Times New Roman"/>
          <w:sz w:val="24"/>
          <w:szCs w:val="24"/>
        </w:rPr>
        <w:t>/_____________/</w:t>
      </w:r>
      <w:r w:rsidRPr="00376D2B">
        <w:rPr>
          <w:rFonts w:ascii="Times New Roman" w:hAnsi="Times New Roman" w:cs="Times New Roman"/>
          <w:b/>
          <w:sz w:val="24"/>
          <w:szCs w:val="24"/>
        </w:rPr>
        <w:t>Исаева Э.А./</w:t>
      </w:r>
      <w:r w:rsidRPr="00376D2B">
        <w:rPr>
          <w:rFonts w:ascii="Times New Roman" w:hAnsi="Times New Roman" w:cs="Times New Roman"/>
          <w:sz w:val="24"/>
          <w:szCs w:val="24"/>
        </w:rPr>
        <w:t xml:space="preserve">                        __________ </w:t>
      </w:r>
      <w:r w:rsidRPr="00376D2B">
        <w:rPr>
          <w:rFonts w:ascii="Times New Roman" w:hAnsi="Times New Roman" w:cs="Times New Roman"/>
          <w:b/>
          <w:sz w:val="24"/>
          <w:szCs w:val="24"/>
        </w:rPr>
        <w:t xml:space="preserve">Исаев А.А.  </w:t>
      </w:r>
      <w:r w:rsidRPr="00376D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Приказ №_</w:t>
      </w:r>
      <w:r w:rsidR="00272174" w:rsidRPr="00272174">
        <w:rPr>
          <w:rFonts w:ascii="Times New Roman" w:hAnsi="Times New Roman" w:cs="Times New Roman"/>
          <w:i/>
          <w:sz w:val="24"/>
          <w:szCs w:val="24"/>
          <w:u w:val="single"/>
        </w:rPr>
        <w:t>47-Д</w:t>
      </w:r>
      <w:r w:rsidRPr="00376D2B">
        <w:rPr>
          <w:rFonts w:ascii="Times New Roman" w:hAnsi="Times New Roman" w:cs="Times New Roman"/>
          <w:sz w:val="24"/>
          <w:szCs w:val="24"/>
        </w:rPr>
        <w:t xml:space="preserve">_            Протокол № </w:t>
      </w:r>
      <w:r w:rsidR="00754966">
        <w:rPr>
          <w:rFonts w:ascii="Times New Roman" w:hAnsi="Times New Roman" w:cs="Times New Roman"/>
          <w:sz w:val="24"/>
          <w:szCs w:val="24"/>
        </w:rPr>
        <w:t>_</w:t>
      </w:r>
      <w:r w:rsidR="00272174">
        <w:rPr>
          <w:rFonts w:ascii="Times New Roman" w:hAnsi="Times New Roman" w:cs="Times New Roman"/>
          <w:sz w:val="24"/>
          <w:szCs w:val="24"/>
        </w:rPr>
        <w:t>01</w:t>
      </w:r>
      <w:r w:rsidR="00754966">
        <w:rPr>
          <w:rFonts w:ascii="Times New Roman" w:hAnsi="Times New Roman" w:cs="Times New Roman"/>
          <w:sz w:val="24"/>
          <w:szCs w:val="24"/>
        </w:rPr>
        <w:t>_</w:t>
      </w:r>
      <w:r w:rsidRPr="00376D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от «_</w:t>
      </w:r>
      <w:r w:rsidR="00272174" w:rsidRPr="00272174">
        <w:rPr>
          <w:rFonts w:ascii="Times New Roman" w:hAnsi="Times New Roman" w:cs="Times New Roman"/>
          <w:i/>
          <w:sz w:val="24"/>
          <w:szCs w:val="24"/>
          <w:u w:val="single"/>
        </w:rPr>
        <w:t>31</w:t>
      </w:r>
      <w:r w:rsidRPr="00376D2B">
        <w:rPr>
          <w:rFonts w:ascii="Times New Roman" w:hAnsi="Times New Roman" w:cs="Times New Roman"/>
          <w:sz w:val="24"/>
          <w:szCs w:val="24"/>
        </w:rPr>
        <w:t>_»_</w:t>
      </w:r>
      <w:r w:rsidR="00272174" w:rsidRPr="00272174">
        <w:rPr>
          <w:rFonts w:ascii="Times New Roman" w:hAnsi="Times New Roman" w:cs="Times New Roman"/>
          <w:i/>
          <w:sz w:val="24"/>
          <w:szCs w:val="24"/>
          <w:u w:val="single"/>
        </w:rPr>
        <w:t>августа</w:t>
      </w:r>
      <w:r w:rsidRPr="00376D2B">
        <w:rPr>
          <w:rFonts w:ascii="Times New Roman" w:hAnsi="Times New Roman" w:cs="Times New Roman"/>
          <w:sz w:val="24"/>
          <w:szCs w:val="24"/>
        </w:rPr>
        <w:t>__20</w:t>
      </w:r>
      <w:r w:rsidR="00272174">
        <w:rPr>
          <w:rFonts w:ascii="Times New Roman" w:hAnsi="Times New Roman" w:cs="Times New Roman"/>
          <w:sz w:val="24"/>
          <w:szCs w:val="24"/>
        </w:rPr>
        <w:t xml:space="preserve">20 </w:t>
      </w:r>
      <w:r w:rsidRPr="00376D2B">
        <w:rPr>
          <w:rFonts w:ascii="Times New Roman" w:hAnsi="Times New Roman" w:cs="Times New Roman"/>
          <w:sz w:val="24"/>
          <w:szCs w:val="24"/>
        </w:rPr>
        <w:t>г.              от «_</w:t>
      </w:r>
      <w:r w:rsidR="00272174" w:rsidRPr="00272174">
        <w:rPr>
          <w:rFonts w:ascii="Times New Roman" w:hAnsi="Times New Roman" w:cs="Times New Roman"/>
          <w:i/>
          <w:sz w:val="24"/>
          <w:szCs w:val="24"/>
          <w:u w:val="single"/>
        </w:rPr>
        <w:t>31</w:t>
      </w:r>
      <w:r w:rsidR="00272174">
        <w:rPr>
          <w:rFonts w:ascii="Times New Roman" w:hAnsi="Times New Roman" w:cs="Times New Roman"/>
          <w:sz w:val="24"/>
          <w:szCs w:val="24"/>
        </w:rPr>
        <w:t>_</w:t>
      </w:r>
      <w:r w:rsidRPr="00376D2B">
        <w:rPr>
          <w:rFonts w:ascii="Times New Roman" w:hAnsi="Times New Roman" w:cs="Times New Roman"/>
          <w:sz w:val="24"/>
          <w:szCs w:val="24"/>
        </w:rPr>
        <w:t>»__</w:t>
      </w:r>
      <w:r w:rsidR="00272174" w:rsidRPr="00272174">
        <w:rPr>
          <w:rFonts w:ascii="Times New Roman" w:hAnsi="Times New Roman" w:cs="Times New Roman"/>
          <w:i/>
          <w:sz w:val="24"/>
          <w:szCs w:val="24"/>
          <w:u w:val="single"/>
        </w:rPr>
        <w:t>августа</w:t>
      </w:r>
      <w:r w:rsidRPr="00376D2B">
        <w:rPr>
          <w:rFonts w:ascii="Times New Roman" w:hAnsi="Times New Roman" w:cs="Times New Roman"/>
          <w:sz w:val="24"/>
          <w:szCs w:val="24"/>
        </w:rPr>
        <w:t>__20</w:t>
      </w:r>
      <w:r w:rsidR="00272174">
        <w:rPr>
          <w:rFonts w:ascii="Times New Roman" w:hAnsi="Times New Roman" w:cs="Times New Roman"/>
          <w:sz w:val="24"/>
          <w:szCs w:val="24"/>
        </w:rPr>
        <w:t>20</w:t>
      </w:r>
      <w:r w:rsidRPr="00376D2B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</w:t>
      </w:r>
    </w:p>
    <w:p w:rsidR="00097547" w:rsidRDefault="00EB1E3E" w:rsidP="00EB1E3E">
      <w:pPr>
        <w:jc w:val="center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EB1E3E">
        <w:rPr>
          <w:rFonts w:ascii="Times New Roman" w:hAnsi="Times New Roman" w:cs="Times New Roman"/>
          <w:b/>
          <w:i/>
          <w:color w:val="002060"/>
          <w:sz w:val="72"/>
          <w:szCs w:val="72"/>
        </w:rPr>
        <w:t>Рабочая программа</w:t>
      </w:r>
      <w:r w:rsidR="007741C6">
        <w:rPr>
          <w:rFonts w:ascii="Times New Roman" w:hAnsi="Times New Roman" w:cs="Times New Roman"/>
          <w:b/>
          <w:i/>
          <w:color w:val="002060"/>
          <w:sz w:val="72"/>
          <w:szCs w:val="72"/>
        </w:rPr>
        <w:t xml:space="preserve">                                       </w:t>
      </w:r>
      <w:r w:rsidRPr="00EB1E3E">
        <w:rPr>
          <w:rFonts w:ascii="Times New Roman" w:hAnsi="Times New Roman" w:cs="Times New Roman"/>
          <w:b/>
          <w:i/>
          <w:color w:val="002060"/>
          <w:sz w:val="72"/>
          <w:szCs w:val="72"/>
        </w:rPr>
        <w:t xml:space="preserve">по </w:t>
      </w:r>
      <w:r>
        <w:rPr>
          <w:rFonts w:ascii="Times New Roman" w:hAnsi="Times New Roman" w:cs="Times New Roman"/>
          <w:b/>
          <w:i/>
          <w:color w:val="002060"/>
          <w:sz w:val="72"/>
          <w:szCs w:val="72"/>
        </w:rPr>
        <w:t>Технологии</w:t>
      </w:r>
      <w:r w:rsidR="007741C6">
        <w:rPr>
          <w:rFonts w:ascii="Times New Roman" w:hAnsi="Times New Roman" w:cs="Times New Roman"/>
          <w:b/>
          <w:i/>
          <w:color w:val="002060"/>
          <w:sz w:val="72"/>
          <w:szCs w:val="72"/>
        </w:rPr>
        <w:t xml:space="preserve">                                                 </w:t>
      </w:r>
      <w:r w:rsidRPr="00272174">
        <w:rPr>
          <w:rFonts w:ascii="Times New Roman" w:hAnsi="Times New Roman" w:cs="Times New Roman"/>
          <w:i/>
          <w:color w:val="002060"/>
          <w:sz w:val="56"/>
          <w:szCs w:val="56"/>
        </w:rPr>
        <w:t>(7 класс)</w:t>
      </w:r>
    </w:p>
    <w:p w:rsidR="00272174" w:rsidRPr="00272174" w:rsidRDefault="00272174" w:rsidP="00EB1E3E">
      <w:pPr>
        <w:jc w:val="center"/>
        <w:rPr>
          <w:rFonts w:ascii="Times New Roman" w:hAnsi="Times New Roman" w:cs="Times New Roman"/>
          <w:i/>
          <w:color w:val="002060"/>
          <w:sz w:val="20"/>
          <w:szCs w:val="20"/>
        </w:rPr>
      </w:pPr>
      <w:r>
        <w:rPr>
          <w:noProof/>
        </w:rPr>
        <w:drawing>
          <wp:inline distT="0" distB="0" distL="0" distR="0">
            <wp:extent cx="1915510" cy="2516473"/>
            <wp:effectExtent l="0" t="0" r="8890" b="0"/>
            <wp:docPr id="1" name="Рисунок 1" descr="https://ozon-st.cdn.ngenix.net/multimedia/1007076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zon-st.cdn.ngenix.net/multimedia/10070764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145" cy="251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097547" w:rsidRPr="00C436F1" w:rsidTr="00272174">
        <w:trPr>
          <w:trHeight w:val="216"/>
        </w:trPr>
        <w:tc>
          <w:tcPr>
            <w:tcW w:w="4856" w:type="dxa"/>
          </w:tcPr>
          <w:p w:rsidR="00097547" w:rsidRPr="00C436F1" w:rsidRDefault="00097547" w:rsidP="002721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</w:pPr>
            <w:r w:rsidRPr="00C436F1"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  <w:t>Количество часов в учебном году:</w:t>
            </w:r>
          </w:p>
        </w:tc>
        <w:tc>
          <w:tcPr>
            <w:tcW w:w="4856" w:type="dxa"/>
          </w:tcPr>
          <w:p w:rsidR="00097547" w:rsidRPr="00C436F1" w:rsidRDefault="00376D2B" w:rsidP="002721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  <w:t>68</w:t>
            </w:r>
          </w:p>
        </w:tc>
      </w:tr>
      <w:tr w:rsidR="00097547" w:rsidRPr="00C436F1" w:rsidTr="00272174">
        <w:tc>
          <w:tcPr>
            <w:tcW w:w="4856" w:type="dxa"/>
          </w:tcPr>
          <w:p w:rsidR="00097547" w:rsidRPr="00C436F1" w:rsidRDefault="00097547" w:rsidP="002721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</w:pPr>
            <w:r w:rsidRPr="00C436F1"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  <w:t>Количество часов в неделю:</w:t>
            </w:r>
          </w:p>
        </w:tc>
        <w:tc>
          <w:tcPr>
            <w:tcW w:w="4856" w:type="dxa"/>
          </w:tcPr>
          <w:p w:rsidR="00097547" w:rsidRPr="00C436F1" w:rsidRDefault="00097547" w:rsidP="002146D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  <w:t>2</w:t>
            </w:r>
          </w:p>
        </w:tc>
      </w:tr>
      <w:tr w:rsidR="00097547" w:rsidRPr="00C436F1" w:rsidTr="00272174">
        <w:tc>
          <w:tcPr>
            <w:tcW w:w="4856" w:type="dxa"/>
          </w:tcPr>
          <w:p w:rsidR="00272174" w:rsidRDefault="00272174" w:rsidP="002721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</w:pPr>
          </w:p>
          <w:p w:rsidR="00097547" w:rsidRPr="00C436F1" w:rsidRDefault="00097547" w:rsidP="002721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</w:pPr>
            <w:r w:rsidRPr="00C436F1"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  <w:t>Учитель:</w:t>
            </w:r>
          </w:p>
        </w:tc>
        <w:tc>
          <w:tcPr>
            <w:tcW w:w="4856" w:type="dxa"/>
          </w:tcPr>
          <w:p w:rsidR="00272174" w:rsidRDefault="00272174" w:rsidP="002146D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</w:pPr>
          </w:p>
          <w:p w:rsidR="00097547" w:rsidRPr="00C436F1" w:rsidRDefault="00B75A23" w:rsidP="002146D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  <w:t>Исаев Абдулагаджи Ахмедгаджиевич</w:t>
            </w:r>
          </w:p>
        </w:tc>
      </w:tr>
    </w:tbl>
    <w:p w:rsidR="00272174" w:rsidRDefault="00272174" w:rsidP="00097547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097547" w:rsidRPr="00097547" w:rsidRDefault="00097547" w:rsidP="00097547">
      <w:p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097547">
        <w:rPr>
          <w:rFonts w:ascii="Times New Roman" w:hAnsi="Times New Roman"/>
          <w:b/>
          <w:bCs/>
          <w:iCs/>
          <w:sz w:val="24"/>
          <w:szCs w:val="24"/>
        </w:rPr>
        <w:t xml:space="preserve">Рабочая программа составлена в соответствии с    </w:t>
      </w:r>
      <w:r w:rsidRPr="00097547">
        <w:rPr>
          <w:rFonts w:ascii="Times New Roman" w:hAnsi="Times New Roman"/>
          <w:sz w:val="24"/>
          <w:szCs w:val="24"/>
          <w:u w:val="single"/>
        </w:rPr>
        <w:t>Примерной основной образовательной программы образовательного учреждения по технологии «Технология. Технический труд»</w:t>
      </w:r>
      <w:r w:rsidRPr="00097547">
        <w:rPr>
          <w:rStyle w:val="a4"/>
          <w:rFonts w:ascii="Times New Roman" w:hAnsi="Times New Roman"/>
          <w:sz w:val="24"/>
          <w:szCs w:val="24"/>
          <w:u w:val="single"/>
        </w:rPr>
        <w:t xml:space="preserve">; </w:t>
      </w:r>
      <w:r w:rsidRPr="00097547">
        <w:rPr>
          <w:rFonts w:ascii="Times New Roman" w:hAnsi="Times New Roman"/>
          <w:bCs/>
          <w:iCs/>
          <w:sz w:val="24"/>
          <w:szCs w:val="24"/>
          <w:u w:val="single"/>
        </w:rPr>
        <w:t>авторской  программой  по технологии В.Д.Симоненко, Москва, Издательский центр «</w:t>
      </w:r>
      <w:proofErr w:type="spellStart"/>
      <w:r w:rsidRPr="00097547">
        <w:rPr>
          <w:rFonts w:ascii="Times New Roman" w:hAnsi="Times New Roman"/>
          <w:bCs/>
          <w:iCs/>
          <w:sz w:val="24"/>
          <w:szCs w:val="24"/>
          <w:u w:val="single"/>
        </w:rPr>
        <w:t>Вентана</w:t>
      </w:r>
      <w:proofErr w:type="spellEnd"/>
      <w:r w:rsidRPr="00097547">
        <w:rPr>
          <w:rFonts w:ascii="Times New Roman" w:hAnsi="Times New Roman"/>
          <w:bCs/>
          <w:iCs/>
          <w:sz w:val="24"/>
          <w:szCs w:val="24"/>
          <w:u w:val="single"/>
        </w:rPr>
        <w:t>-</w:t>
      </w:r>
      <w:r w:rsidR="00376D2B">
        <w:rPr>
          <w:rFonts w:ascii="Times New Roman" w:hAnsi="Times New Roman"/>
          <w:bCs/>
          <w:iCs/>
          <w:sz w:val="24"/>
          <w:szCs w:val="24"/>
          <w:u w:val="single"/>
        </w:rPr>
        <w:t>Граф», 2015</w:t>
      </w:r>
      <w:r w:rsidRPr="00097547">
        <w:rPr>
          <w:rFonts w:ascii="Times New Roman" w:hAnsi="Times New Roman"/>
          <w:bCs/>
          <w:iCs/>
          <w:sz w:val="24"/>
          <w:szCs w:val="24"/>
          <w:u w:val="single"/>
        </w:rPr>
        <w:t>г.</w:t>
      </w:r>
    </w:p>
    <w:p w:rsidR="00376D2B" w:rsidRDefault="00097547" w:rsidP="00272174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24"/>
          <w:szCs w:val="24"/>
        </w:rPr>
      </w:pPr>
      <w:r w:rsidRPr="00097547">
        <w:rPr>
          <w:rFonts w:ascii="Times New Roman" w:hAnsi="Times New Roman"/>
          <w:b/>
          <w:bCs/>
          <w:iCs/>
          <w:sz w:val="24"/>
          <w:szCs w:val="24"/>
        </w:rPr>
        <w:t xml:space="preserve">Учебник  </w:t>
      </w:r>
      <w:proofErr w:type="spellStart"/>
      <w:r w:rsidRPr="00097547">
        <w:rPr>
          <w:rFonts w:ascii="Times New Roman" w:hAnsi="Times New Roman"/>
          <w:bCs/>
          <w:iCs/>
          <w:sz w:val="24"/>
          <w:szCs w:val="24"/>
          <w:u w:val="single"/>
        </w:rPr>
        <w:t>Самородский</w:t>
      </w:r>
      <w:proofErr w:type="spellEnd"/>
      <w:r w:rsidRPr="00097547">
        <w:rPr>
          <w:rFonts w:ascii="Times New Roman" w:hAnsi="Times New Roman"/>
          <w:bCs/>
          <w:iCs/>
          <w:sz w:val="24"/>
          <w:szCs w:val="24"/>
          <w:u w:val="single"/>
        </w:rPr>
        <w:t xml:space="preserve"> П.С., Тищенко А.Т.,  В.Д.Симоненко, «Технология. Технический труд», 7 класс. 3-е переработанное издание. Москва, Издательский центр «</w:t>
      </w:r>
      <w:proofErr w:type="spellStart"/>
      <w:r w:rsidRPr="00097547">
        <w:rPr>
          <w:rFonts w:ascii="Times New Roman" w:hAnsi="Times New Roman"/>
          <w:bCs/>
          <w:iCs/>
          <w:sz w:val="24"/>
          <w:szCs w:val="24"/>
          <w:u w:val="single"/>
        </w:rPr>
        <w:t>Вентана</w:t>
      </w:r>
      <w:proofErr w:type="spellEnd"/>
      <w:r w:rsidRPr="00097547">
        <w:rPr>
          <w:rFonts w:ascii="Times New Roman" w:hAnsi="Times New Roman"/>
          <w:bCs/>
          <w:iCs/>
          <w:sz w:val="24"/>
          <w:szCs w:val="24"/>
          <w:u w:val="single"/>
        </w:rPr>
        <w:t>-Граф» 201</w:t>
      </w:r>
      <w:r w:rsidR="00376D2B">
        <w:rPr>
          <w:rFonts w:ascii="Times New Roman" w:hAnsi="Times New Roman"/>
          <w:bCs/>
          <w:iCs/>
          <w:sz w:val="24"/>
          <w:szCs w:val="24"/>
          <w:u w:val="single"/>
        </w:rPr>
        <w:t>5</w:t>
      </w:r>
      <w:r w:rsidRPr="00097547">
        <w:rPr>
          <w:rFonts w:ascii="Times New Roman" w:hAnsi="Times New Roman"/>
          <w:bCs/>
          <w:iCs/>
          <w:sz w:val="24"/>
          <w:szCs w:val="24"/>
          <w:u w:val="single"/>
        </w:rPr>
        <w:t>г</w:t>
      </w:r>
      <w:r w:rsidR="00272174">
        <w:rPr>
          <w:rFonts w:ascii="Times New Roman" w:hAnsi="Times New Roman"/>
          <w:bCs/>
          <w:iCs/>
          <w:sz w:val="24"/>
          <w:szCs w:val="24"/>
          <w:u w:val="single"/>
        </w:rPr>
        <w:t>.</w:t>
      </w:r>
    </w:p>
    <w:p w:rsidR="00097547" w:rsidRPr="00097547" w:rsidRDefault="00B75A23" w:rsidP="0009754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село Тандо</w:t>
      </w:r>
      <w:r w:rsidR="00272174">
        <w:rPr>
          <w:rFonts w:ascii="Times New Roman" w:hAnsi="Times New Roman"/>
          <w:b/>
          <w:bCs/>
          <w:iCs/>
          <w:sz w:val="24"/>
          <w:szCs w:val="24"/>
        </w:rPr>
        <w:t xml:space="preserve">- </w:t>
      </w:r>
      <w:r w:rsidR="00097547" w:rsidRPr="00097547">
        <w:rPr>
          <w:rFonts w:ascii="Times New Roman" w:hAnsi="Times New Roman"/>
          <w:b/>
          <w:bCs/>
          <w:iCs/>
          <w:sz w:val="24"/>
          <w:szCs w:val="24"/>
        </w:rPr>
        <w:t>20</w:t>
      </w:r>
      <w:r w:rsidR="00272174">
        <w:rPr>
          <w:rFonts w:ascii="Times New Roman" w:hAnsi="Times New Roman"/>
          <w:b/>
          <w:bCs/>
          <w:iCs/>
          <w:sz w:val="24"/>
          <w:szCs w:val="24"/>
        </w:rPr>
        <w:t>20</w:t>
      </w:r>
    </w:p>
    <w:p w:rsidR="00097547" w:rsidRPr="00D60D5A" w:rsidRDefault="00097547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60D5A">
        <w:rPr>
          <w:rFonts w:ascii="Times New Roman" w:hAnsi="Times New Roman"/>
          <w:b/>
          <w:sz w:val="28"/>
          <w:szCs w:val="28"/>
          <w:lang w:val="ru-RU"/>
        </w:rPr>
        <w:lastRenderedPageBreak/>
        <w:t>ПОЯСНИТЕЛЬНАЯ ЗАПИСКА</w:t>
      </w:r>
    </w:p>
    <w:p w:rsidR="00097547" w:rsidRPr="00887142" w:rsidRDefault="00097547" w:rsidP="00097547">
      <w:pPr>
        <w:pStyle w:val="a5"/>
        <w:jc w:val="both"/>
        <w:rPr>
          <w:rFonts w:ascii="Times New Roman" w:eastAsia="Times New Roman" w:hAnsi="Times New Roman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eastAsia="Times New Roman" w:hAnsi="Times New Roman"/>
          <w:lang w:val="ru-RU"/>
        </w:rPr>
      </w:pPr>
      <w:r w:rsidRPr="005D18EE">
        <w:rPr>
          <w:rFonts w:ascii="Times New Roman" w:eastAsia="Times New Roman" w:hAnsi="Times New Roman"/>
          <w:lang w:val="ru-RU"/>
        </w:rPr>
        <w:t xml:space="preserve">Рабочая программа </w:t>
      </w:r>
      <w:r>
        <w:rPr>
          <w:rFonts w:ascii="Times New Roman" w:eastAsia="Times New Roman" w:hAnsi="Times New Roman"/>
          <w:lang w:val="ru-RU"/>
        </w:rPr>
        <w:t xml:space="preserve">по </w:t>
      </w:r>
      <w:r>
        <w:rPr>
          <w:rFonts w:ascii="Times New Roman" w:hAnsi="Times New Roman"/>
          <w:lang w:val="ru-RU"/>
        </w:rPr>
        <w:t xml:space="preserve">«Технологии» для 7 класса </w:t>
      </w:r>
      <w:r w:rsidRPr="00FF6869">
        <w:rPr>
          <w:rFonts w:ascii="Times New Roman" w:eastAsia="Times New Roman" w:hAnsi="Times New Roman"/>
          <w:lang w:val="ru-RU"/>
        </w:rPr>
        <w:t>составлена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lang w:val="ru-RU"/>
        </w:rPr>
      </w:pPr>
      <w:r w:rsidRPr="00FF6869">
        <w:rPr>
          <w:rFonts w:ascii="Times New Roman" w:eastAsia="Times New Roman" w:hAnsi="Times New Roman"/>
          <w:lang w:val="ru-RU"/>
        </w:rPr>
        <w:t xml:space="preserve"> </w:t>
      </w:r>
      <w:r w:rsidRPr="00FF6869">
        <w:rPr>
          <w:rStyle w:val="a4"/>
          <w:rFonts w:ascii="Times New Roman" w:hAnsi="Times New Roman"/>
          <w:szCs w:val="24"/>
          <w:lang w:val="ru-RU"/>
        </w:rPr>
        <w:t xml:space="preserve">в соответствии </w:t>
      </w:r>
      <w:r w:rsidRPr="00FF6869">
        <w:rPr>
          <w:rFonts w:ascii="Times New Roman" w:hAnsi="Times New Roman"/>
          <w:lang w:val="ru-RU"/>
        </w:rPr>
        <w:t xml:space="preserve"> </w:t>
      </w:r>
      <w:proofErr w:type="gramStart"/>
      <w:r w:rsidRPr="00FF6869">
        <w:rPr>
          <w:rFonts w:ascii="Times New Roman" w:hAnsi="Times New Roman"/>
          <w:lang w:val="ru-RU"/>
        </w:rPr>
        <w:t>с</w:t>
      </w:r>
      <w:proofErr w:type="gramEnd"/>
      <w:r w:rsidRPr="00FF6869">
        <w:rPr>
          <w:rFonts w:ascii="Times New Roman" w:hAnsi="Times New Roman"/>
          <w:lang w:val="ru-RU"/>
        </w:rPr>
        <w:t>:</w:t>
      </w:r>
      <w:r>
        <w:rPr>
          <w:rFonts w:ascii="Times New Roman" w:hAnsi="Times New Roman"/>
          <w:lang w:val="ru-RU"/>
        </w:rPr>
        <w:t xml:space="preserve"> 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lang w:val="ru-RU"/>
        </w:rPr>
      </w:pPr>
      <w:r w:rsidRPr="005D18EE">
        <w:rPr>
          <w:rFonts w:ascii="Times New Roman" w:eastAsia="Times New Roman" w:hAnsi="Times New Roman"/>
          <w:lang w:val="ru-RU"/>
        </w:rPr>
        <w:t>Федеральн</w:t>
      </w:r>
      <w:r>
        <w:rPr>
          <w:rFonts w:ascii="Times New Roman" w:hAnsi="Times New Roman"/>
          <w:lang w:val="ru-RU"/>
        </w:rPr>
        <w:t xml:space="preserve">ым  компонентом государственного </w:t>
      </w:r>
      <w:r w:rsidRPr="005D18EE">
        <w:rPr>
          <w:rFonts w:ascii="Times New Roman" w:eastAsia="Times New Roman" w:hAnsi="Times New Roman"/>
          <w:lang w:val="ru-RU"/>
        </w:rPr>
        <w:t>образовате</w:t>
      </w:r>
      <w:r>
        <w:rPr>
          <w:rFonts w:ascii="Times New Roman" w:eastAsia="Times New Roman" w:hAnsi="Times New Roman"/>
          <w:lang w:val="ru-RU"/>
        </w:rPr>
        <w:t xml:space="preserve">льного стандарта для основного </w:t>
      </w:r>
      <w:r w:rsidRPr="005D18EE">
        <w:rPr>
          <w:rFonts w:ascii="Times New Roman" w:eastAsia="Times New Roman" w:hAnsi="Times New Roman"/>
          <w:lang w:val="ru-RU"/>
        </w:rPr>
        <w:t>общег</w:t>
      </w:r>
      <w:r>
        <w:rPr>
          <w:rFonts w:ascii="Times New Roman" w:hAnsi="Times New Roman"/>
          <w:lang w:val="ru-RU"/>
        </w:rPr>
        <w:t>о образования по технологии;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Федеральным  базисным учебным планом (№1312 от 09.03.2004г.);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Федеральным перечнем учебников, рекомендованных к использованию в образовательном процессе на 201</w:t>
      </w:r>
      <w:r w:rsidR="00F35367">
        <w:rPr>
          <w:rFonts w:ascii="Times New Roman" w:hAnsi="Times New Roman"/>
          <w:lang w:val="ru-RU"/>
        </w:rPr>
        <w:t>4-2015</w:t>
      </w:r>
      <w:r>
        <w:rPr>
          <w:rFonts w:ascii="Times New Roman" w:hAnsi="Times New Roman"/>
          <w:lang w:val="ru-RU"/>
        </w:rPr>
        <w:t xml:space="preserve"> учебный год;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Учебным планом образовательного учреждения на 201</w:t>
      </w:r>
      <w:r w:rsidR="00F35367">
        <w:rPr>
          <w:rFonts w:ascii="Times New Roman" w:hAnsi="Times New Roman"/>
          <w:lang w:val="ru-RU"/>
        </w:rPr>
        <w:t>9-2020</w:t>
      </w:r>
      <w:r>
        <w:rPr>
          <w:rFonts w:ascii="Times New Roman" w:hAnsi="Times New Roman"/>
          <w:lang w:val="ru-RU"/>
        </w:rPr>
        <w:t xml:space="preserve"> учебный год;</w:t>
      </w:r>
    </w:p>
    <w:p w:rsidR="00097547" w:rsidRPr="00FF6869" w:rsidRDefault="00097547" w:rsidP="00097547">
      <w:pPr>
        <w:pStyle w:val="a5"/>
        <w:ind w:firstLine="708"/>
        <w:jc w:val="both"/>
        <w:rPr>
          <w:rStyle w:val="a4"/>
          <w:rFonts w:ascii="Times New Roman" w:hAnsi="Times New Roman"/>
          <w:szCs w:val="24"/>
          <w:lang w:val="ru-RU"/>
        </w:rPr>
      </w:pPr>
      <w:r w:rsidRPr="00FF6869">
        <w:rPr>
          <w:rStyle w:val="a4"/>
          <w:rFonts w:ascii="Times New Roman" w:hAnsi="Times New Roman"/>
          <w:szCs w:val="24"/>
          <w:lang w:val="ru-RU"/>
        </w:rPr>
        <w:t xml:space="preserve"> на основе:</w:t>
      </w:r>
    </w:p>
    <w:p w:rsidR="00097547" w:rsidRPr="00097547" w:rsidRDefault="00097547" w:rsidP="00097547">
      <w:pPr>
        <w:pStyle w:val="a5"/>
        <w:ind w:firstLine="708"/>
        <w:jc w:val="both"/>
        <w:rPr>
          <w:rStyle w:val="a4"/>
          <w:rFonts w:ascii="Times New Roman" w:hAnsi="Times New Roman"/>
          <w:b w:val="0"/>
          <w:szCs w:val="24"/>
          <w:lang w:val="ru-RU"/>
        </w:rPr>
      </w:pPr>
      <w:r>
        <w:rPr>
          <w:rFonts w:ascii="Times New Roman" w:hAnsi="Times New Roman"/>
          <w:lang w:val="ru-RU"/>
        </w:rPr>
        <w:t xml:space="preserve"> Примерной программы по учебным предметам «Технология» 5-9 классы</w:t>
      </w:r>
      <w:r>
        <w:rPr>
          <w:rStyle w:val="a4"/>
          <w:rFonts w:ascii="Times New Roman" w:hAnsi="Times New Roman"/>
          <w:szCs w:val="24"/>
          <w:lang w:val="ru-RU"/>
        </w:rPr>
        <w:t>;</w:t>
      </w:r>
      <w:r w:rsidRPr="00097547">
        <w:rPr>
          <w:rStyle w:val="a4"/>
          <w:rFonts w:ascii="Times New Roman" w:hAnsi="Times New Roman"/>
          <w:b w:val="0"/>
          <w:szCs w:val="24"/>
          <w:lang w:val="ru-RU"/>
        </w:rPr>
        <w:t>2-е издание – М. Просвещение. 201</w:t>
      </w:r>
      <w:r w:rsidR="00376D2B">
        <w:rPr>
          <w:rStyle w:val="a4"/>
          <w:rFonts w:ascii="Times New Roman" w:hAnsi="Times New Roman"/>
          <w:b w:val="0"/>
          <w:szCs w:val="24"/>
          <w:lang w:val="ru-RU"/>
        </w:rPr>
        <w:t>5</w:t>
      </w:r>
      <w:r w:rsidRPr="00097547">
        <w:rPr>
          <w:rStyle w:val="a4"/>
          <w:rFonts w:ascii="Times New Roman" w:hAnsi="Times New Roman"/>
          <w:b w:val="0"/>
          <w:szCs w:val="24"/>
          <w:lang w:val="ru-RU"/>
        </w:rPr>
        <w:t>г.;</w:t>
      </w:r>
    </w:p>
    <w:p w:rsidR="00097547" w:rsidRPr="00097547" w:rsidRDefault="00097547" w:rsidP="00097547">
      <w:pPr>
        <w:pStyle w:val="a5"/>
        <w:ind w:firstLine="708"/>
        <w:jc w:val="both"/>
        <w:rPr>
          <w:rStyle w:val="a4"/>
          <w:rFonts w:ascii="Times New Roman" w:hAnsi="Times New Roman"/>
          <w:b w:val="0"/>
          <w:szCs w:val="24"/>
          <w:lang w:val="ru-RU"/>
        </w:rPr>
      </w:pPr>
      <w:r w:rsidRPr="00097547">
        <w:rPr>
          <w:rStyle w:val="a4"/>
          <w:rFonts w:ascii="Times New Roman" w:hAnsi="Times New Roman"/>
          <w:b w:val="0"/>
          <w:szCs w:val="24"/>
          <w:lang w:val="ru-RU"/>
        </w:rPr>
        <w:t xml:space="preserve">Авторской программы начального и основного общего образования по направлению «Технология», авторским коллективом в составе: Хохлова М.В., </w:t>
      </w:r>
      <w:proofErr w:type="spellStart"/>
      <w:r w:rsidRPr="00097547">
        <w:rPr>
          <w:rStyle w:val="a4"/>
          <w:rFonts w:ascii="Times New Roman" w:hAnsi="Times New Roman"/>
          <w:b w:val="0"/>
          <w:szCs w:val="24"/>
          <w:lang w:val="ru-RU"/>
        </w:rPr>
        <w:t>Самородский</w:t>
      </w:r>
      <w:proofErr w:type="spellEnd"/>
      <w:r w:rsidRPr="00097547">
        <w:rPr>
          <w:rStyle w:val="a4"/>
          <w:rFonts w:ascii="Times New Roman" w:hAnsi="Times New Roman"/>
          <w:b w:val="0"/>
          <w:szCs w:val="24"/>
          <w:lang w:val="ru-RU"/>
        </w:rPr>
        <w:t xml:space="preserve"> П.С., Синица Н.В., Симонен</w:t>
      </w:r>
      <w:r w:rsidR="00376D2B">
        <w:rPr>
          <w:rStyle w:val="a4"/>
          <w:rFonts w:ascii="Times New Roman" w:hAnsi="Times New Roman"/>
          <w:b w:val="0"/>
          <w:szCs w:val="24"/>
          <w:lang w:val="ru-RU"/>
        </w:rPr>
        <w:t>ко В.Д., М.:«</w:t>
      </w:r>
      <w:proofErr w:type="spellStart"/>
      <w:r w:rsidR="00376D2B">
        <w:rPr>
          <w:rStyle w:val="a4"/>
          <w:rFonts w:ascii="Times New Roman" w:hAnsi="Times New Roman"/>
          <w:b w:val="0"/>
          <w:szCs w:val="24"/>
          <w:lang w:val="ru-RU"/>
        </w:rPr>
        <w:t>Вентана</w:t>
      </w:r>
      <w:proofErr w:type="spellEnd"/>
      <w:r w:rsidR="00376D2B">
        <w:rPr>
          <w:rStyle w:val="a4"/>
          <w:rFonts w:ascii="Times New Roman" w:hAnsi="Times New Roman"/>
          <w:b w:val="0"/>
          <w:szCs w:val="24"/>
          <w:lang w:val="ru-RU"/>
        </w:rPr>
        <w:t>-Граф», 2015</w:t>
      </w:r>
      <w:r w:rsidRPr="00097547">
        <w:rPr>
          <w:rStyle w:val="a4"/>
          <w:rFonts w:ascii="Times New Roman" w:hAnsi="Times New Roman"/>
          <w:b w:val="0"/>
          <w:szCs w:val="24"/>
          <w:lang w:val="ru-RU"/>
        </w:rPr>
        <w:t xml:space="preserve"> г.</w:t>
      </w:r>
    </w:p>
    <w:p w:rsidR="00097547" w:rsidRDefault="00097547" w:rsidP="00097547">
      <w:pPr>
        <w:pStyle w:val="a5"/>
        <w:ind w:firstLine="708"/>
        <w:jc w:val="both"/>
        <w:rPr>
          <w:rStyle w:val="a4"/>
          <w:rFonts w:ascii="Times New Roman" w:hAnsi="Times New Roman"/>
          <w:b w:val="0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center"/>
        <w:rPr>
          <w:rStyle w:val="a4"/>
          <w:rFonts w:ascii="Times New Roman" w:hAnsi="Times New Roman"/>
          <w:sz w:val="28"/>
          <w:szCs w:val="28"/>
          <w:lang w:val="ru-RU"/>
        </w:rPr>
      </w:pPr>
      <w:r w:rsidRPr="00D60D5A">
        <w:rPr>
          <w:rStyle w:val="a4"/>
          <w:rFonts w:ascii="Times New Roman" w:hAnsi="Times New Roman"/>
          <w:sz w:val="28"/>
          <w:szCs w:val="28"/>
          <w:lang w:val="ru-RU"/>
        </w:rPr>
        <w:t>Место предмета в учебном плане.</w:t>
      </w:r>
    </w:p>
    <w:p w:rsidR="00097547" w:rsidRPr="00D60D5A" w:rsidRDefault="00097547" w:rsidP="00097547">
      <w:pPr>
        <w:pStyle w:val="a5"/>
        <w:ind w:firstLine="708"/>
        <w:jc w:val="center"/>
        <w:rPr>
          <w:rStyle w:val="a4"/>
          <w:rFonts w:ascii="Times New Roman" w:hAnsi="Times New Roman"/>
          <w:sz w:val="28"/>
          <w:szCs w:val="28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Style w:val="a4"/>
          <w:rFonts w:ascii="Times New Roman" w:hAnsi="Times New Roman"/>
          <w:b w:val="0"/>
          <w:szCs w:val="24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Рабочая </w:t>
      </w:r>
      <w:r>
        <w:rPr>
          <w:rStyle w:val="a4"/>
          <w:rFonts w:ascii="Times New Roman" w:hAnsi="Times New Roman"/>
          <w:szCs w:val="24"/>
          <w:lang w:val="ru-RU"/>
        </w:rPr>
        <w:t>п</w:t>
      </w:r>
      <w:r w:rsidRPr="0063045A">
        <w:rPr>
          <w:rStyle w:val="a4"/>
          <w:rFonts w:ascii="Times New Roman" w:hAnsi="Times New Roman"/>
          <w:szCs w:val="24"/>
          <w:lang w:val="ru-RU"/>
        </w:rPr>
        <w:t>рограм</w:t>
      </w:r>
      <w:r w:rsidR="00376D2B">
        <w:rPr>
          <w:rStyle w:val="a4"/>
          <w:rFonts w:ascii="Times New Roman" w:hAnsi="Times New Roman"/>
          <w:szCs w:val="24"/>
          <w:lang w:val="ru-RU"/>
        </w:rPr>
        <w:t>ма «Технология»  рассчитана на 68</w:t>
      </w:r>
      <w:r w:rsidRPr="0063045A">
        <w:rPr>
          <w:rStyle w:val="a4"/>
          <w:rFonts w:ascii="Times New Roman" w:hAnsi="Times New Roman"/>
          <w:szCs w:val="24"/>
          <w:lang w:val="ru-RU"/>
        </w:rPr>
        <w:t xml:space="preserve"> часов в год, 2 часа в неделю.</w:t>
      </w:r>
    </w:p>
    <w:p w:rsidR="00097547" w:rsidRDefault="00097547" w:rsidP="00097547">
      <w:pPr>
        <w:pStyle w:val="a5"/>
        <w:ind w:firstLine="708"/>
        <w:jc w:val="both"/>
        <w:rPr>
          <w:rStyle w:val="a4"/>
          <w:rFonts w:ascii="Times New Roman" w:hAnsi="Times New Roman"/>
          <w:b w:val="0"/>
          <w:szCs w:val="24"/>
          <w:lang w:val="ru-RU"/>
        </w:rPr>
      </w:pPr>
    </w:p>
    <w:p w:rsidR="00097547" w:rsidRPr="00D60D5A" w:rsidRDefault="00097547" w:rsidP="00097547">
      <w:pPr>
        <w:pStyle w:val="a5"/>
        <w:ind w:firstLine="708"/>
        <w:jc w:val="center"/>
        <w:rPr>
          <w:rStyle w:val="a4"/>
          <w:rFonts w:ascii="Times New Roman" w:hAnsi="Times New Roman"/>
          <w:sz w:val="28"/>
          <w:szCs w:val="28"/>
          <w:lang w:val="ru-RU"/>
        </w:rPr>
      </w:pPr>
      <w:r w:rsidRPr="00D60D5A">
        <w:rPr>
          <w:rStyle w:val="a4"/>
          <w:rFonts w:ascii="Times New Roman" w:hAnsi="Times New Roman"/>
          <w:sz w:val="28"/>
          <w:szCs w:val="28"/>
          <w:lang w:val="ru-RU"/>
        </w:rPr>
        <w:t>Учебно-методический комплект</w:t>
      </w:r>
    </w:p>
    <w:p w:rsidR="00097547" w:rsidRPr="00C7052E" w:rsidRDefault="00097547" w:rsidP="00097547">
      <w:pPr>
        <w:autoSpaceDE w:val="0"/>
        <w:autoSpaceDN w:val="0"/>
        <w:adjustRightInd w:val="0"/>
        <w:rPr>
          <w:rFonts w:ascii="Times New Roman" w:hAnsi="Times New Roman"/>
          <w:bCs/>
          <w:iCs/>
        </w:rPr>
      </w:pPr>
      <w:proofErr w:type="spellStart"/>
      <w:r w:rsidRPr="00C7052E">
        <w:rPr>
          <w:rFonts w:ascii="Times New Roman" w:hAnsi="Times New Roman"/>
          <w:bCs/>
          <w:iCs/>
        </w:rPr>
        <w:t>Самородский</w:t>
      </w:r>
      <w:proofErr w:type="spellEnd"/>
      <w:r w:rsidRPr="00C7052E">
        <w:rPr>
          <w:rFonts w:ascii="Times New Roman" w:hAnsi="Times New Roman"/>
          <w:bCs/>
          <w:iCs/>
        </w:rPr>
        <w:t xml:space="preserve"> П.С., Тищенко А.Т.,  В.Д.Симоненко, «Технология. Технический труд», 7 класс. 3-е переработанное издание. Москва, Издательский центр «</w:t>
      </w:r>
      <w:proofErr w:type="spellStart"/>
      <w:r w:rsidRPr="00C7052E">
        <w:rPr>
          <w:rFonts w:ascii="Times New Roman" w:hAnsi="Times New Roman"/>
          <w:bCs/>
          <w:iCs/>
        </w:rPr>
        <w:t>Вентана</w:t>
      </w:r>
      <w:proofErr w:type="spellEnd"/>
      <w:r w:rsidRPr="00C7052E">
        <w:rPr>
          <w:rFonts w:ascii="Times New Roman" w:hAnsi="Times New Roman"/>
          <w:bCs/>
          <w:iCs/>
        </w:rPr>
        <w:t>-Граф» 201</w:t>
      </w:r>
      <w:r w:rsidR="00376D2B">
        <w:rPr>
          <w:rFonts w:ascii="Times New Roman" w:hAnsi="Times New Roman"/>
          <w:bCs/>
          <w:iCs/>
        </w:rPr>
        <w:t>5</w:t>
      </w:r>
      <w:r w:rsidRPr="00C7052E">
        <w:rPr>
          <w:rFonts w:ascii="Times New Roman" w:hAnsi="Times New Roman"/>
          <w:bCs/>
          <w:iCs/>
        </w:rPr>
        <w:t>г</w:t>
      </w:r>
    </w:p>
    <w:p w:rsidR="00097547" w:rsidRDefault="00097547" w:rsidP="00097547">
      <w:pPr>
        <w:pStyle w:val="a5"/>
        <w:ind w:firstLine="708"/>
        <w:jc w:val="both"/>
        <w:rPr>
          <w:rStyle w:val="a4"/>
          <w:rFonts w:ascii="Times New Roman" w:hAnsi="Times New Roman"/>
          <w:b w:val="0"/>
          <w:szCs w:val="24"/>
          <w:lang w:val="ru-RU"/>
        </w:rPr>
      </w:pPr>
    </w:p>
    <w:p w:rsidR="00097547" w:rsidRPr="00D60D5A" w:rsidRDefault="00097547" w:rsidP="00097547">
      <w:pPr>
        <w:shd w:val="clear" w:color="auto" w:fill="FFFFFF"/>
        <w:spacing w:line="30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D60D5A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Цели и задачи данной рабочей программы обучения в области </w:t>
      </w:r>
    </w:p>
    <w:p w:rsidR="00097547" w:rsidRPr="00D60D5A" w:rsidRDefault="00097547" w:rsidP="00097547">
      <w:pPr>
        <w:shd w:val="clear" w:color="auto" w:fill="FFFFFF"/>
        <w:spacing w:line="300" w:lineRule="atLeast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D60D5A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формирования системы знаний, умений, навыков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· 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освоение</w:t>
      </w:r>
      <w:r w:rsidRPr="00F23DA1">
        <w:rPr>
          <w:rFonts w:ascii="Times New Roman" w:eastAsia="Times New Roman" w:hAnsi="Times New Roman"/>
          <w:color w:val="000000"/>
        </w:rPr>
        <w:t> 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· 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овладение</w:t>
      </w:r>
      <w:r w:rsidRPr="00F23DA1">
        <w:rPr>
          <w:rFonts w:ascii="Times New Roman" w:eastAsia="Times New Roman" w:hAnsi="Times New Roman"/>
          <w:color w:val="000000"/>
        </w:rPr>
        <w:t> </w:t>
      </w:r>
      <w:proofErr w:type="spellStart"/>
      <w:r w:rsidRPr="00F23DA1">
        <w:rPr>
          <w:rFonts w:ascii="Times New Roman" w:eastAsia="Times New Roman" w:hAnsi="Times New Roman"/>
          <w:color w:val="000000"/>
        </w:rPr>
        <w:t>общетрудовыми</w:t>
      </w:r>
      <w:proofErr w:type="spellEnd"/>
      <w:r w:rsidRPr="00F23DA1">
        <w:rPr>
          <w:rFonts w:ascii="Times New Roman" w:eastAsia="Times New Roman" w:hAnsi="Times New Roman"/>
          <w:color w:val="000000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· 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развитие</w:t>
      </w:r>
      <w:r w:rsidRPr="00F23DA1">
        <w:rPr>
          <w:rFonts w:ascii="Times New Roman" w:eastAsia="Times New Roman" w:hAnsi="Times New Roman"/>
          <w:color w:val="000000"/>
        </w:rPr>
        <w:t> 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· 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воспитание</w:t>
      </w:r>
      <w:r w:rsidRPr="00F23DA1">
        <w:rPr>
          <w:rFonts w:ascii="Times New Roman" w:eastAsia="Times New Roman" w:hAnsi="Times New Roman"/>
          <w:color w:val="000000"/>
        </w:rPr>
        <w:t> трудолюбия, бережливости, аккуратности, целеустремленности, предприимчивости, ответственности за результаты своей деятельности; уважительного отношения к людям различных профессий и результатам их труда;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· 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получение</w:t>
      </w:r>
      <w:r w:rsidRPr="00F23DA1">
        <w:rPr>
          <w:rFonts w:ascii="Times New Roman" w:eastAsia="Times New Roman" w:hAnsi="Times New Roman"/>
          <w:color w:val="000000"/>
        </w:rPr>
        <w:t> опыта применения политехнических и технологических знаний и умений в самостоятельной практической деятельности.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</w:rPr>
        <w:t xml:space="preserve">Рабочая программа предусматривает формирование у учащихся </w:t>
      </w:r>
      <w:proofErr w:type="spellStart"/>
      <w:r w:rsidRPr="00F23DA1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</w:rPr>
        <w:t>общеучебных</w:t>
      </w:r>
      <w:proofErr w:type="spellEnd"/>
      <w:r w:rsidRPr="00F23DA1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</w:rPr>
        <w:t xml:space="preserve"> умений и навыков, универсальных способов деятельности и ключевых компетенции. При этом приоритетными видами </w:t>
      </w:r>
      <w:proofErr w:type="spellStart"/>
      <w:r w:rsidRPr="00F23DA1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</w:rPr>
        <w:t>общеучебной</w:t>
      </w:r>
      <w:proofErr w:type="spellEnd"/>
      <w:r w:rsidRPr="00F23DA1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</w:rPr>
        <w:t xml:space="preserve"> деятельности являются: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-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Определение</w:t>
      </w:r>
      <w:r w:rsidRPr="00F23DA1">
        <w:rPr>
          <w:rFonts w:ascii="Times New Roman" w:eastAsia="Times New Roman" w:hAnsi="Times New Roman"/>
          <w:color w:val="000000"/>
        </w:rPr>
        <w:t> 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lastRenderedPageBreak/>
        <w:t>-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Творческое</w:t>
      </w:r>
      <w:r w:rsidRPr="00F23DA1">
        <w:rPr>
          <w:rFonts w:ascii="Times New Roman" w:eastAsia="Times New Roman" w:hAnsi="Times New Roman"/>
          <w:color w:val="000000"/>
        </w:rPr>
        <w:t> 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-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Приведение</w:t>
      </w:r>
      <w:r w:rsidRPr="00F23DA1">
        <w:rPr>
          <w:rFonts w:ascii="Times New Roman" w:eastAsia="Times New Roman" w:hAnsi="Times New Roman"/>
          <w:color w:val="000000"/>
        </w:rPr>
        <w:t> 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-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Выбор</w:t>
      </w:r>
      <w:r w:rsidRPr="00F23DA1">
        <w:rPr>
          <w:rFonts w:ascii="Times New Roman" w:eastAsia="Times New Roman" w:hAnsi="Times New Roman"/>
          <w:color w:val="000000"/>
        </w:rPr>
        <w:t> и использование сре</w:t>
      </w:r>
      <w:proofErr w:type="gramStart"/>
      <w:r w:rsidRPr="00F23DA1">
        <w:rPr>
          <w:rFonts w:ascii="Times New Roman" w:eastAsia="Times New Roman" w:hAnsi="Times New Roman"/>
          <w:color w:val="000000"/>
        </w:rPr>
        <w:t>дств пр</w:t>
      </w:r>
      <w:proofErr w:type="gramEnd"/>
      <w:r w:rsidRPr="00F23DA1">
        <w:rPr>
          <w:rFonts w:ascii="Times New Roman" w:eastAsia="Times New Roman" w:hAnsi="Times New Roman"/>
          <w:color w:val="000000"/>
        </w:rPr>
        <w:t>едставления информации и знаковых систем (текст, таблица, схема, чертеж, эскиз, технологическая карта, и др.) в соответствии с коммуникативной задачей, сферой и ситуацией общения.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-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Использование</w:t>
      </w:r>
      <w:r w:rsidRPr="00F23DA1">
        <w:rPr>
          <w:rFonts w:ascii="Times New Roman" w:eastAsia="Times New Roman" w:hAnsi="Times New Roman"/>
          <w:color w:val="000000"/>
        </w:rPr>
        <w:t> 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-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Владение</w:t>
      </w:r>
      <w:r w:rsidRPr="00F23DA1">
        <w:rPr>
          <w:rFonts w:ascii="Times New Roman" w:eastAsia="Times New Roman" w:hAnsi="Times New Roman"/>
          <w:color w:val="000000"/>
        </w:rPr>
        <w:t> умениями совместной деятельности: согласование и координация деятельности с другими ее участниками; объективное оценивание сво</w:t>
      </w:r>
      <w:r>
        <w:rPr>
          <w:rFonts w:ascii="Times New Roman" w:eastAsia="Times New Roman" w:hAnsi="Times New Roman"/>
          <w:color w:val="000000"/>
        </w:rPr>
        <w:t>е</w:t>
      </w:r>
      <w:r w:rsidRPr="00F23DA1">
        <w:rPr>
          <w:rFonts w:ascii="Times New Roman" w:eastAsia="Times New Roman" w:hAnsi="Times New Roman"/>
          <w:color w:val="000000"/>
        </w:rPr>
        <w:t>го вклада в решение общих задач коллектива.</w:t>
      </w:r>
    </w:p>
    <w:p w:rsidR="00097547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-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Оценивание</w:t>
      </w:r>
      <w:r w:rsidRPr="00F23DA1">
        <w:rPr>
          <w:rFonts w:ascii="Times New Roman" w:eastAsia="Times New Roman" w:hAnsi="Times New Roman"/>
          <w:color w:val="000000"/>
        </w:rPr>
        <w:t> своей деятельности с точки зрения нравственных, правовых норм, эстетических ценностей.</w:t>
      </w:r>
    </w:p>
    <w:p w:rsidR="00097547" w:rsidRPr="00D60D5A" w:rsidRDefault="00097547" w:rsidP="00097547">
      <w:pPr>
        <w:pStyle w:val="a5"/>
        <w:ind w:firstLine="708"/>
        <w:jc w:val="center"/>
        <w:rPr>
          <w:rStyle w:val="a4"/>
          <w:rFonts w:ascii="Times New Roman" w:hAnsi="Times New Roman"/>
          <w:sz w:val="28"/>
          <w:szCs w:val="28"/>
          <w:lang w:val="ru-RU"/>
        </w:rPr>
      </w:pPr>
      <w:r w:rsidRPr="00D60D5A">
        <w:rPr>
          <w:rStyle w:val="a4"/>
          <w:rFonts w:ascii="Times New Roman" w:hAnsi="Times New Roman"/>
          <w:sz w:val="28"/>
          <w:szCs w:val="28"/>
          <w:lang w:val="ru-RU"/>
        </w:rPr>
        <w:t>Общая характеристика учебного процесса</w:t>
      </w:r>
    </w:p>
    <w:p w:rsidR="00097547" w:rsidRPr="00F23DA1" w:rsidRDefault="00097547" w:rsidP="00097547">
      <w:pPr>
        <w:pStyle w:val="a5"/>
        <w:ind w:firstLine="708"/>
        <w:jc w:val="center"/>
        <w:rPr>
          <w:rStyle w:val="a4"/>
          <w:rFonts w:ascii="Times New Roman" w:hAnsi="Times New Roman"/>
          <w:szCs w:val="24"/>
          <w:lang w:val="ru-RU"/>
        </w:rPr>
      </w:pPr>
    </w:p>
    <w:p w:rsidR="00097547" w:rsidRPr="0063045A" w:rsidRDefault="00097547" w:rsidP="00097547">
      <w:pPr>
        <w:pStyle w:val="a5"/>
        <w:ind w:firstLine="708"/>
        <w:jc w:val="both"/>
        <w:rPr>
          <w:rFonts w:ascii="Times New Roman" w:hAnsi="Times New Roman"/>
          <w:lang w:val="ru-RU"/>
        </w:rPr>
      </w:pPr>
      <w:r w:rsidRPr="00887142">
        <w:rPr>
          <w:rFonts w:ascii="Times New Roman" w:hAnsi="Times New Roman"/>
          <w:lang w:val="ru-RU"/>
        </w:rPr>
        <w:t xml:space="preserve">Данная рабочая программа по технологии для 7 класса является комплексной. </w:t>
      </w:r>
      <w:r>
        <w:rPr>
          <w:rFonts w:ascii="Times New Roman" w:hAnsi="Times New Roman"/>
          <w:lang w:val="ru-RU"/>
        </w:rPr>
        <w:t>В нее включены разделы:</w:t>
      </w:r>
    </w:p>
    <w:p w:rsidR="00097547" w:rsidRPr="00887142" w:rsidRDefault="00097547" w:rsidP="00097547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/>
          <w:lang w:val="ru-RU"/>
        </w:rPr>
      </w:pPr>
      <w:r w:rsidRPr="00887142">
        <w:rPr>
          <w:rFonts w:ascii="Times New Roman" w:hAnsi="Times New Roman"/>
          <w:lang w:val="ru-RU"/>
        </w:rPr>
        <w:t>Создание изделий из конструкционных и поделочных материалов;</w:t>
      </w:r>
    </w:p>
    <w:p w:rsidR="00097547" w:rsidRPr="00B3669A" w:rsidRDefault="00097547" w:rsidP="00097547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Проектная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деятельность</w:t>
      </w:r>
      <w:proofErr w:type="spellEnd"/>
      <w:r>
        <w:rPr>
          <w:rFonts w:ascii="Times New Roman" w:hAnsi="Times New Roman"/>
        </w:rPr>
        <w:t>;</w:t>
      </w:r>
      <w:r w:rsidRPr="00B3669A">
        <w:rPr>
          <w:rFonts w:ascii="Times New Roman" w:hAnsi="Times New Roman"/>
        </w:rPr>
        <w:t xml:space="preserve"> </w:t>
      </w:r>
    </w:p>
    <w:p w:rsidR="00097547" w:rsidRDefault="00097547" w:rsidP="00097547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Черчение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графика</w:t>
      </w:r>
      <w:proofErr w:type="spellEnd"/>
      <w:r>
        <w:rPr>
          <w:rFonts w:ascii="Times New Roman" w:hAnsi="Times New Roman"/>
        </w:rPr>
        <w:t>;</w:t>
      </w:r>
    </w:p>
    <w:p w:rsidR="00097547" w:rsidRPr="00B3669A" w:rsidRDefault="00097547" w:rsidP="00097547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 w:rsidRPr="00B3669A">
        <w:rPr>
          <w:rFonts w:ascii="Times New Roman" w:hAnsi="Times New Roman"/>
          <w:color w:val="000000"/>
        </w:rPr>
        <w:t>Строительные</w:t>
      </w:r>
      <w:proofErr w:type="spellEnd"/>
      <w:r w:rsidRPr="00B3669A">
        <w:rPr>
          <w:rFonts w:ascii="Times New Roman" w:hAnsi="Times New Roman"/>
          <w:color w:val="000000"/>
        </w:rPr>
        <w:t xml:space="preserve"> </w:t>
      </w:r>
      <w:proofErr w:type="spellStart"/>
      <w:r w:rsidRPr="00B3669A">
        <w:rPr>
          <w:rFonts w:ascii="Times New Roman" w:hAnsi="Times New Roman"/>
          <w:color w:val="000000"/>
        </w:rPr>
        <w:t>ремонтно-отделочные</w:t>
      </w:r>
      <w:proofErr w:type="spellEnd"/>
      <w:r w:rsidRPr="00B3669A">
        <w:rPr>
          <w:rFonts w:ascii="Times New Roman" w:hAnsi="Times New Roman"/>
          <w:color w:val="000000"/>
        </w:rPr>
        <w:t xml:space="preserve"> </w:t>
      </w:r>
      <w:proofErr w:type="spellStart"/>
      <w:r w:rsidRPr="00B3669A">
        <w:rPr>
          <w:rFonts w:ascii="Times New Roman" w:hAnsi="Times New Roman"/>
          <w:color w:val="000000"/>
        </w:rPr>
        <w:t>работы</w:t>
      </w:r>
      <w:proofErr w:type="spellEnd"/>
      <w:r>
        <w:rPr>
          <w:rFonts w:ascii="Times New Roman" w:hAnsi="Times New Roman"/>
          <w:color w:val="000000"/>
        </w:rPr>
        <w:t>;</w:t>
      </w:r>
    </w:p>
    <w:p w:rsidR="00097547" w:rsidRPr="00A07461" w:rsidRDefault="00097547" w:rsidP="00097547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000000"/>
        </w:rPr>
        <w:t>Технология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ведения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дома</w:t>
      </w:r>
      <w:proofErr w:type="spellEnd"/>
      <w:r>
        <w:rPr>
          <w:rFonts w:ascii="Times New Roman" w:hAnsi="Times New Roman"/>
          <w:color w:val="000000"/>
        </w:rPr>
        <w:t>.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color w:val="000000"/>
          <w:lang w:val="ru-RU"/>
        </w:rPr>
      </w:pPr>
      <w:r w:rsidRPr="00887142">
        <w:rPr>
          <w:rFonts w:ascii="Times New Roman" w:hAnsi="Times New Roman"/>
          <w:lang w:val="ru-RU"/>
        </w:rPr>
        <w:t xml:space="preserve">Рабочая    программа      ориентирована     на    использование учебника «Технология»  для учащихся  7 </w:t>
      </w:r>
      <w:proofErr w:type="spellStart"/>
      <w:r w:rsidRPr="00887142">
        <w:rPr>
          <w:rFonts w:ascii="Times New Roman" w:hAnsi="Times New Roman"/>
          <w:lang w:val="ru-RU"/>
        </w:rPr>
        <w:t>кл</w:t>
      </w:r>
      <w:proofErr w:type="spellEnd"/>
      <w:r w:rsidRPr="00887142">
        <w:rPr>
          <w:rFonts w:ascii="Times New Roman" w:hAnsi="Times New Roman"/>
          <w:lang w:val="ru-RU"/>
        </w:rPr>
        <w:t>. общеобразовательных учреждений  (вариант для мальчиков)</w:t>
      </w:r>
      <w:r>
        <w:rPr>
          <w:rFonts w:ascii="Times New Roman" w:hAnsi="Times New Roman"/>
          <w:lang w:val="ru-RU"/>
        </w:rPr>
        <w:t xml:space="preserve">  </w:t>
      </w:r>
      <w:r w:rsidRPr="00887142">
        <w:rPr>
          <w:rFonts w:ascii="Times New Roman" w:hAnsi="Times New Roman"/>
          <w:lang w:val="ru-RU"/>
        </w:rPr>
        <w:t xml:space="preserve"> / В. Д. Симоненко, А. Т. Тищенко, П. С. </w:t>
      </w:r>
      <w:proofErr w:type="spellStart"/>
      <w:r w:rsidRPr="00887142">
        <w:rPr>
          <w:rFonts w:ascii="Times New Roman" w:hAnsi="Times New Roman"/>
          <w:lang w:val="ru-RU"/>
        </w:rPr>
        <w:t>Самородский</w:t>
      </w:r>
      <w:proofErr w:type="spellEnd"/>
      <w:r w:rsidRPr="00887142">
        <w:rPr>
          <w:rFonts w:ascii="Times New Roman" w:hAnsi="Times New Roman"/>
          <w:lang w:val="ru-RU"/>
        </w:rPr>
        <w:t>;   под   редакцией  В. Д. Си</w:t>
      </w:r>
      <w:r>
        <w:rPr>
          <w:rFonts w:ascii="Times New Roman" w:hAnsi="Times New Roman"/>
          <w:lang w:val="ru-RU"/>
        </w:rPr>
        <w:t xml:space="preserve">моненко. – М.: </w:t>
      </w:r>
      <w:proofErr w:type="spellStart"/>
      <w:r>
        <w:rPr>
          <w:rFonts w:ascii="Times New Roman" w:hAnsi="Times New Roman"/>
          <w:lang w:val="ru-RU"/>
        </w:rPr>
        <w:t>Вентана</w:t>
      </w:r>
      <w:proofErr w:type="spellEnd"/>
      <w:r>
        <w:rPr>
          <w:rFonts w:ascii="Times New Roman" w:hAnsi="Times New Roman"/>
          <w:lang w:val="ru-RU"/>
        </w:rPr>
        <w:t>-Граф, 201</w:t>
      </w:r>
      <w:r w:rsidR="00376D2B">
        <w:rPr>
          <w:rFonts w:ascii="Times New Roman" w:hAnsi="Times New Roman"/>
          <w:lang w:val="ru-RU"/>
        </w:rPr>
        <w:t>5</w:t>
      </w:r>
      <w:r>
        <w:rPr>
          <w:rFonts w:ascii="Times New Roman" w:hAnsi="Times New Roman"/>
          <w:lang w:val="ru-RU"/>
        </w:rPr>
        <w:t>.</w:t>
      </w:r>
      <w:r w:rsidRPr="00887142">
        <w:rPr>
          <w:rFonts w:ascii="Times New Roman" w:hAnsi="Times New Roman"/>
          <w:lang w:val="ru-RU"/>
        </w:rPr>
        <w:t xml:space="preserve">  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lang w:val="ru-RU"/>
        </w:rPr>
      </w:pPr>
      <w:r w:rsidRPr="00887142">
        <w:rPr>
          <w:rFonts w:ascii="Times New Roman" w:hAnsi="Times New Roman"/>
          <w:lang w:val="ru-RU"/>
        </w:rPr>
        <w:t xml:space="preserve">Основной формой обучения является учебно-практическая деятельность учащихся. Приоритетными методами являются упражнения, лабораторно-практические, учебно-практические работы. Ведущей структурной моделью для организации занятий по технологии является комбинированный урок. 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lang w:val="ru-RU"/>
        </w:rPr>
      </w:pPr>
      <w:r w:rsidRPr="00887142">
        <w:rPr>
          <w:rFonts w:ascii="Times New Roman" w:hAnsi="Times New Roman"/>
          <w:lang w:val="ru-RU"/>
        </w:rPr>
        <w:t>В программе предусмотрено выполнение школьниками творческих или проектных работ. 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color w:val="000000"/>
          <w:lang w:val="ru-RU"/>
        </w:rPr>
      </w:pPr>
      <w:r w:rsidRPr="00887142">
        <w:rPr>
          <w:rFonts w:ascii="Times New Roman" w:hAnsi="Times New Roman"/>
          <w:color w:val="000000"/>
          <w:lang w:val="ru-RU"/>
        </w:rPr>
        <w:t>С целью реализации постановления правительства области от 27 мая 2005 года № 119-пп «Об организации обучения строительным профессиям в общеобразовательных учреждениях области» и приказа управления образования и науки области от 24 июня 2005 года № 1183 «Об организации обучения школьников общеобразовательных учреждений строительным профессиям» введен в учебный план по технологии раздел «Строительные ремонтно-отделочные работы» - 14 час</w:t>
      </w:r>
      <w:proofErr w:type="gramStart"/>
      <w:r w:rsidRPr="00887142">
        <w:rPr>
          <w:rFonts w:ascii="Times New Roman" w:hAnsi="Times New Roman"/>
          <w:color w:val="000000"/>
          <w:lang w:val="ru-RU"/>
        </w:rPr>
        <w:t>.</w:t>
      </w:r>
      <w:proofErr w:type="gramEnd"/>
      <w:r w:rsidRPr="00887142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887142">
        <w:rPr>
          <w:rFonts w:ascii="Times New Roman" w:hAnsi="Times New Roman"/>
          <w:color w:val="000000"/>
          <w:lang w:val="ru-RU"/>
        </w:rPr>
        <w:t>з</w:t>
      </w:r>
      <w:proofErr w:type="gramEnd"/>
      <w:r w:rsidRPr="00887142">
        <w:rPr>
          <w:rFonts w:ascii="Times New Roman" w:hAnsi="Times New Roman"/>
          <w:color w:val="000000"/>
          <w:lang w:val="ru-RU"/>
        </w:rPr>
        <w:t xml:space="preserve">а счет сокращения такого же количества </w:t>
      </w:r>
      <w:proofErr w:type="gramStart"/>
      <w:r w:rsidRPr="00887142">
        <w:rPr>
          <w:rFonts w:ascii="Times New Roman" w:hAnsi="Times New Roman"/>
          <w:color w:val="000000"/>
          <w:lang w:val="ru-RU"/>
        </w:rPr>
        <w:t>часов по тем разделам, которые сопряжены с трудностями их выполнения (см. Программы общеобразовательных учреждений.</w:t>
      </w:r>
      <w:proofErr w:type="gramEnd"/>
      <w:r w:rsidRPr="00887142">
        <w:rPr>
          <w:rFonts w:ascii="Times New Roman" w:hAnsi="Times New Roman"/>
          <w:color w:val="000000"/>
          <w:lang w:val="ru-RU"/>
        </w:rPr>
        <w:t xml:space="preserve"> Технология (трудовое обучение) 4-е издание. </w:t>
      </w:r>
      <w:proofErr w:type="gramStart"/>
      <w:r w:rsidRPr="00887142">
        <w:rPr>
          <w:rFonts w:ascii="Times New Roman" w:hAnsi="Times New Roman"/>
          <w:color w:val="000000"/>
          <w:lang w:val="ru-RU"/>
        </w:rPr>
        <w:t>М. Просвещение. 20</w:t>
      </w:r>
      <w:r w:rsidR="00376D2B">
        <w:rPr>
          <w:rFonts w:ascii="Times New Roman" w:hAnsi="Times New Roman"/>
          <w:color w:val="000000"/>
          <w:lang w:val="ru-RU"/>
        </w:rPr>
        <w:t>15</w:t>
      </w:r>
      <w:r w:rsidRPr="00887142">
        <w:rPr>
          <w:rFonts w:ascii="Times New Roman" w:hAnsi="Times New Roman"/>
          <w:color w:val="000000"/>
          <w:lang w:val="ru-RU"/>
        </w:rPr>
        <w:t xml:space="preserve"> г., научные руководители Ю.Л. </w:t>
      </w:r>
      <w:proofErr w:type="spellStart"/>
      <w:r w:rsidRPr="00887142">
        <w:rPr>
          <w:rFonts w:ascii="Times New Roman" w:hAnsi="Times New Roman"/>
          <w:color w:val="000000"/>
          <w:lang w:val="ru-RU"/>
        </w:rPr>
        <w:t>Хотунцев</w:t>
      </w:r>
      <w:proofErr w:type="spellEnd"/>
      <w:r w:rsidRPr="00887142">
        <w:rPr>
          <w:rFonts w:ascii="Times New Roman" w:hAnsi="Times New Roman"/>
          <w:color w:val="000000"/>
          <w:lang w:val="ru-RU"/>
        </w:rPr>
        <w:t xml:space="preserve"> и В.Д. Симоненко).</w:t>
      </w:r>
      <w:proofErr w:type="gramEnd"/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color w:val="000000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color w:val="000000"/>
          <w:lang w:val="ru-RU"/>
        </w:rPr>
      </w:pPr>
    </w:p>
    <w:p w:rsidR="00097547" w:rsidRDefault="00097547" w:rsidP="00097547">
      <w:pPr>
        <w:pStyle w:val="a5"/>
        <w:jc w:val="center"/>
        <w:rPr>
          <w:rFonts w:ascii="Times New Roman" w:hAnsi="Times New Roman"/>
          <w:b/>
          <w:lang w:val="ru-RU"/>
        </w:rPr>
      </w:pPr>
      <w:r w:rsidRPr="00887142"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szCs w:val="24"/>
          <w:lang w:val="ru-RU"/>
        </w:rPr>
        <w:t xml:space="preserve">СОДЕРЖАНИЕ </w:t>
      </w:r>
      <w:r>
        <w:rPr>
          <w:rFonts w:ascii="Times New Roman" w:hAnsi="Times New Roman"/>
          <w:b/>
          <w:lang w:val="ru-RU"/>
        </w:rPr>
        <w:t>УЧЕБНОГО ПРЕДМЕТА</w:t>
      </w:r>
    </w:p>
    <w:p w:rsidR="00097547" w:rsidRPr="0037653F" w:rsidRDefault="00097547" w:rsidP="00097547">
      <w:pPr>
        <w:pStyle w:val="a5"/>
        <w:jc w:val="center"/>
        <w:rPr>
          <w:rFonts w:ascii="Times New Roman" w:hAnsi="Times New Roman"/>
          <w:b/>
          <w:szCs w:val="24"/>
          <w:lang w:val="ru-RU"/>
        </w:rPr>
      </w:pPr>
    </w:p>
    <w:p w:rsidR="00097547" w:rsidRPr="0037653F" w:rsidRDefault="00097547" w:rsidP="00097547">
      <w:pPr>
        <w:pStyle w:val="a5"/>
        <w:ind w:firstLine="708"/>
        <w:rPr>
          <w:rFonts w:ascii="Times New Roman" w:hAnsi="Times New Roman"/>
          <w:b/>
          <w:szCs w:val="24"/>
          <w:lang w:val="ru-RU"/>
        </w:rPr>
      </w:pPr>
      <w:r w:rsidRPr="0037653F">
        <w:rPr>
          <w:rFonts w:ascii="Times New Roman" w:hAnsi="Times New Roman"/>
          <w:b/>
          <w:szCs w:val="24"/>
          <w:lang w:val="ru-RU"/>
        </w:rPr>
        <w:t xml:space="preserve">Вводный урок </w:t>
      </w:r>
      <w:proofErr w:type="gramStart"/>
      <w:r>
        <w:rPr>
          <w:rFonts w:ascii="Times New Roman" w:hAnsi="Times New Roman"/>
          <w:b/>
          <w:szCs w:val="24"/>
          <w:lang w:val="ru-RU"/>
        </w:rPr>
        <w:t xml:space="preserve">( </w:t>
      </w:r>
      <w:proofErr w:type="gramEnd"/>
      <w:r>
        <w:rPr>
          <w:rFonts w:ascii="Times New Roman" w:hAnsi="Times New Roman"/>
          <w:b/>
          <w:szCs w:val="24"/>
          <w:lang w:val="ru-RU"/>
        </w:rPr>
        <w:t>1 час)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b/>
          <w:i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zCs w:val="24"/>
          <w:lang w:val="ru-RU"/>
        </w:rPr>
        <w:t xml:space="preserve"> Цель и задачи изучения предмета «Технология» в 7 классе. Содержание предмета. Последовательность его изучения. Санитарно-гигиенические требования работе в школьных мастерских. Организация учебного процесса.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a9"/>
          <w:rFonts w:ascii="Times New Roman" w:hAnsi="Times New Roman"/>
          <w:sz w:val="24"/>
          <w:szCs w:val="24"/>
          <w:lang w:val="ru-RU"/>
        </w:rPr>
        <w:t>Практические работы.</w:t>
      </w:r>
      <w:r w:rsidRPr="003171DF">
        <w:rPr>
          <w:rFonts w:ascii="Times New Roman" w:hAnsi="Times New Roman"/>
          <w:sz w:val="32"/>
          <w:szCs w:val="24"/>
          <w:lang w:val="ru-RU"/>
        </w:rPr>
        <w:t xml:space="preserve"> </w:t>
      </w:r>
      <w:r w:rsidRPr="00887142">
        <w:rPr>
          <w:rFonts w:ascii="Times New Roman" w:hAnsi="Times New Roman"/>
          <w:szCs w:val="24"/>
          <w:lang w:val="ru-RU"/>
        </w:rPr>
        <w:t>Знакомство с содержанием и последовательностью изучения предмета «Технология» в 7 классе. Знакомство с библиотечкой кабинета, электронными средствами обучения.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a9"/>
          <w:rFonts w:ascii="Times New Roman" w:hAnsi="Times New Roman"/>
          <w:sz w:val="24"/>
          <w:szCs w:val="24"/>
          <w:lang w:val="ru-RU"/>
        </w:rPr>
        <w:lastRenderedPageBreak/>
        <w:t>Варианты объектов труда.</w:t>
      </w:r>
      <w:r w:rsidRPr="00887142">
        <w:rPr>
          <w:rFonts w:ascii="Times New Roman" w:hAnsi="Times New Roman"/>
          <w:szCs w:val="24"/>
          <w:lang w:val="ru-RU"/>
        </w:rPr>
        <w:t xml:space="preserve"> Учебник «Технология» для 7 класса (универсальная линия), библиотечка кабинета. Электронные средства обучения.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b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Создание изделий из конструкционных и поделочных материалов</w:t>
      </w:r>
      <w:r>
        <w:rPr>
          <w:rFonts w:ascii="Times New Roman" w:hAnsi="Times New Roman"/>
          <w:b/>
          <w:szCs w:val="24"/>
          <w:lang w:val="ru-RU"/>
        </w:rPr>
        <w:t xml:space="preserve"> (23 часа)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b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Создание изделий из древесины и древесных материалов</w:t>
      </w:r>
      <w:r w:rsidRPr="00887142">
        <w:rPr>
          <w:rStyle w:val="1"/>
          <w:rFonts w:ascii="Times New Roman" w:hAnsi="Times New Roman"/>
          <w:szCs w:val="24"/>
          <w:lang w:val="ru-RU"/>
        </w:rPr>
        <w:t xml:space="preserve"> 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a9"/>
          <w:rFonts w:ascii="Times New Roman" w:hAnsi="Times New Roman"/>
          <w:sz w:val="24"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zCs w:val="24"/>
          <w:lang w:val="ru-RU"/>
        </w:rPr>
        <w:t xml:space="preserve"> Цели и задачи изучения Содержание. Банк проектов по темам изучения. Выбор  проекта. Организация занятий. Безопасность работ. Теоретические сведения о физико-механических свойствах древесины: плотности, твердости, прочности, упругости, влажности. Цвет и запах древесины. Сушка древесины. Усушка и коробление.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 xml:space="preserve">Ознакомление с технологической документацией технологическим процессом. Технологическая операция, переход, </w:t>
      </w:r>
      <w:proofErr w:type="spellStart"/>
      <w:r w:rsidRPr="00887142">
        <w:rPr>
          <w:rFonts w:ascii="Times New Roman" w:hAnsi="Times New Roman"/>
          <w:szCs w:val="24"/>
          <w:lang w:val="ru-RU"/>
        </w:rPr>
        <w:t>установ</w:t>
      </w:r>
      <w:proofErr w:type="spellEnd"/>
      <w:r w:rsidRPr="00887142">
        <w:rPr>
          <w:rFonts w:ascii="Times New Roman" w:hAnsi="Times New Roman"/>
          <w:szCs w:val="24"/>
          <w:lang w:val="ru-RU"/>
        </w:rPr>
        <w:t>. Правила составления и демонстрация технологических карт. ЕСТД.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 xml:space="preserve">Заточка инструментов для резания древесины. Округление режущей кромки и </w:t>
      </w:r>
      <w:proofErr w:type="spellStart"/>
      <w:r w:rsidRPr="00887142">
        <w:rPr>
          <w:rFonts w:ascii="Times New Roman" w:hAnsi="Times New Roman"/>
          <w:szCs w:val="24"/>
          <w:lang w:val="ru-RU"/>
        </w:rPr>
        <w:t>затупление</w:t>
      </w:r>
      <w:proofErr w:type="spellEnd"/>
      <w:r w:rsidRPr="00887142">
        <w:rPr>
          <w:rFonts w:ascii="Times New Roman" w:hAnsi="Times New Roman"/>
          <w:szCs w:val="24"/>
          <w:lang w:val="ru-RU"/>
        </w:rPr>
        <w:t xml:space="preserve"> лезвия. </w:t>
      </w:r>
      <w:proofErr w:type="gramStart"/>
      <w:r w:rsidRPr="00887142">
        <w:rPr>
          <w:rFonts w:ascii="Times New Roman" w:hAnsi="Times New Roman"/>
          <w:szCs w:val="24"/>
          <w:lang w:val="ru-RU"/>
        </w:rPr>
        <w:t>Заточной</w:t>
      </w:r>
      <w:proofErr w:type="gramEnd"/>
      <w:r w:rsidRPr="00887142">
        <w:rPr>
          <w:rFonts w:ascii="Times New Roman" w:hAnsi="Times New Roman"/>
          <w:szCs w:val="24"/>
          <w:lang w:val="ru-RU"/>
        </w:rPr>
        <w:t xml:space="preserve"> станок. Особенности и приемы заточки. Правила безопасного труда при заточке. Правка и доводка лезвий режущих инструментов. Технологии заточки и разводки зубьев пил. Настройка рубанков, фуганков, шерхебелей. Назначение и конструкция </w:t>
      </w:r>
      <w:proofErr w:type="spellStart"/>
      <w:r w:rsidRPr="00887142">
        <w:rPr>
          <w:rFonts w:ascii="Times New Roman" w:hAnsi="Times New Roman"/>
          <w:szCs w:val="24"/>
          <w:lang w:val="ru-RU"/>
        </w:rPr>
        <w:t>стружколомателя</w:t>
      </w:r>
      <w:proofErr w:type="spellEnd"/>
      <w:r w:rsidRPr="00887142">
        <w:rPr>
          <w:rFonts w:ascii="Times New Roman" w:hAnsi="Times New Roman"/>
          <w:szCs w:val="24"/>
          <w:lang w:val="ru-RU"/>
        </w:rPr>
        <w:t>. Правила безопасной работы.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Отклонения и допуски на размеры деталей. Определение номинального размера, наибольшего и наименьшего допусти</w:t>
      </w:r>
      <w:r w:rsidRPr="00887142">
        <w:rPr>
          <w:rFonts w:ascii="Times New Roman" w:hAnsi="Times New Roman"/>
          <w:szCs w:val="24"/>
          <w:lang w:val="ru-RU"/>
        </w:rPr>
        <w:softHyphen/>
        <w:t>мых размеров, верхних и нижних отклонений. Их стандарт</w:t>
      </w:r>
      <w:r w:rsidRPr="00887142">
        <w:rPr>
          <w:rFonts w:ascii="Times New Roman" w:hAnsi="Times New Roman"/>
          <w:szCs w:val="24"/>
          <w:lang w:val="ru-RU"/>
        </w:rPr>
        <w:softHyphen/>
        <w:t>ное обозначение и отсчет. Примеры расчетов. Действитель</w:t>
      </w:r>
      <w:r w:rsidRPr="00887142">
        <w:rPr>
          <w:rFonts w:ascii="Times New Roman" w:hAnsi="Times New Roman"/>
          <w:szCs w:val="24"/>
          <w:lang w:val="ru-RU"/>
        </w:rPr>
        <w:softHyphen/>
        <w:t>ный размер. Подвижное и неподвижное соединения вала и от</w:t>
      </w:r>
      <w:r w:rsidRPr="00887142">
        <w:rPr>
          <w:rFonts w:ascii="Times New Roman" w:hAnsi="Times New Roman"/>
          <w:szCs w:val="24"/>
          <w:lang w:val="ru-RU"/>
        </w:rPr>
        <w:softHyphen/>
        <w:t>верстия.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Ознакомление с шиповыми столярными соединениями. Шип, гнездо, проушина. Их конструктивные элементы. Виды и размеры шипов. Понятие наибольшей (оптимальной) проч</w:t>
      </w:r>
      <w:r w:rsidRPr="00887142">
        <w:rPr>
          <w:rFonts w:ascii="Times New Roman" w:hAnsi="Times New Roman"/>
          <w:szCs w:val="24"/>
          <w:lang w:val="ru-RU"/>
        </w:rPr>
        <w:softHyphen/>
        <w:t>ности шипового соединения и связанной с ней толщиной ши</w:t>
      </w:r>
      <w:r w:rsidRPr="00887142">
        <w:rPr>
          <w:rFonts w:ascii="Times New Roman" w:hAnsi="Times New Roman"/>
          <w:szCs w:val="24"/>
          <w:lang w:val="ru-RU"/>
        </w:rPr>
        <w:softHyphen/>
        <w:t xml:space="preserve">па. Разметка и </w:t>
      </w:r>
      <w:proofErr w:type="spellStart"/>
      <w:r w:rsidRPr="00887142">
        <w:rPr>
          <w:rFonts w:ascii="Times New Roman" w:hAnsi="Times New Roman"/>
          <w:szCs w:val="24"/>
          <w:lang w:val="ru-RU"/>
        </w:rPr>
        <w:t>запиливание</w:t>
      </w:r>
      <w:proofErr w:type="spellEnd"/>
      <w:r w:rsidRPr="00887142">
        <w:rPr>
          <w:rFonts w:ascii="Times New Roman" w:hAnsi="Times New Roman"/>
          <w:szCs w:val="24"/>
          <w:lang w:val="ru-RU"/>
        </w:rPr>
        <w:t xml:space="preserve"> шипов и проушин. Пригонка соеди</w:t>
      </w:r>
      <w:r w:rsidRPr="00887142">
        <w:rPr>
          <w:rFonts w:ascii="Times New Roman" w:hAnsi="Times New Roman"/>
          <w:szCs w:val="24"/>
          <w:lang w:val="ru-RU"/>
        </w:rPr>
        <w:softHyphen/>
        <w:t xml:space="preserve">нения. Применяемые инструменты. Приемы и безопасность выполнения. Выдалбливание и пригонка проушины и гнезда. 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Склеивание и зачистка шипового соединения. Промышленные  выполнения шиповых соединений. Шиповые столярные соединения.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 xml:space="preserve">Виды соединений деталей из древесных материалов в </w:t>
      </w:r>
      <w:proofErr w:type="spellStart"/>
      <w:r w:rsidRPr="00887142">
        <w:rPr>
          <w:rFonts w:ascii="Times New Roman" w:hAnsi="Times New Roman"/>
          <w:szCs w:val="24"/>
          <w:lang w:val="ru-RU"/>
        </w:rPr>
        <w:t>шкантами</w:t>
      </w:r>
      <w:proofErr w:type="spellEnd"/>
      <w:r w:rsidRPr="00887142">
        <w:rPr>
          <w:rFonts w:ascii="Times New Roman" w:hAnsi="Times New Roman"/>
          <w:szCs w:val="24"/>
          <w:lang w:val="ru-RU"/>
        </w:rPr>
        <w:t xml:space="preserve">  и шурупами с нагелями.</w:t>
      </w:r>
    </w:p>
    <w:p w:rsidR="00097547" w:rsidRPr="00887142" w:rsidRDefault="00097547" w:rsidP="00097547">
      <w:pPr>
        <w:pStyle w:val="a5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 xml:space="preserve">Характеристика цилиндрических и конических поверхностей, способы их получения точением на токарном станке Г-особы получения фасонных деталей на токарном станке Технологическая карта на получение точеной детали. Виды  резцов для точения деталей. </w:t>
      </w:r>
      <w:r>
        <w:rPr>
          <w:rFonts w:ascii="Times New Roman" w:hAnsi="Times New Roman"/>
          <w:szCs w:val="24"/>
          <w:lang w:val="ru-RU"/>
        </w:rPr>
        <w:t>Способы контроля точности полу</w:t>
      </w:r>
      <w:r w:rsidRPr="00887142">
        <w:rPr>
          <w:rFonts w:ascii="Times New Roman" w:hAnsi="Times New Roman"/>
          <w:szCs w:val="24"/>
          <w:lang w:val="ru-RU"/>
        </w:rPr>
        <w:t>чаемых поверхностей. Профессии, рабочие специальности з деревообрабатывающей промышленности.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0pt"/>
          <w:rFonts w:ascii="Times New Roman" w:hAnsi="Times New Roman"/>
          <w:b/>
          <w:sz w:val="24"/>
          <w:szCs w:val="24"/>
          <w:lang w:val="ru-RU"/>
        </w:rPr>
        <w:t>Практические работы.</w:t>
      </w:r>
      <w:r w:rsidRPr="00887142">
        <w:rPr>
          <w:rFonts w:ascii="Times New Roman" w:hAnsi="Times New Roman"/>
          <w:szCs w:val="24"/>
          <w:lang w:val="ru-RU"/>
        </w:rPr>
        <w:t xml:space="preserve"> Выбор изделия в качестве творческо</w:t>
      </w:r>
      <w:r w:rsidRPr="00887142">
        <w:rPr>
          <w:rFonts w:ascii="Times New Roman" w:hAnsi="Times New Roman"/>
          <w:szCs w:val="24"/>
          <w:lang w:val="ru-RU"/>
        </w:rPr>
        <w:softHyphen/>
        <w:t>го проекта. Выполнение заданий в рабочей тетради. Определе</w:t>
      </w:r>
      <w:r w:rsidRPr="00887142">
        <w:rPr>
          <w:rFonts w:ascii="Times New Roman" w:hAnsi="Times New Roman"/>
          <w:szCs w:val="24"/>
          <w:lang w:val="ru-RU"/>
        </w:rPr>
        <w:softHyphen/>
        <w:t>ние плотности древесины по объему и весу образца. Определе</w:t>
      </w:r>
      <w:r w:rsidRPr="00887142">
        <w:rPr>
          <w:rFonts w:ascii="Times New Roman" w:hAnsi="Times New Roman"/>
          <w:szCs w:val="24"/>
          <w:lang w:val="ru-RU"/>
        </w:rPr>
        <w:softHyphen/>
        <w:t>ние влажности образцов древесины по взвешиванию сухого и влажного образца.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proofErr w:type="gramStart"/>
      <w:r w:rsidRPr="00887142">
        <w:rPr>
          <w:rFonts w:ascii="Times New Roman" w:hAnsi="Times New Roman"/>
          <w:szCs w:val="24"/>
          <w:lang w:val="ru-RU"/>
        </w:rPr>
        <w:t>Разработка конструкции и выполнение чертежа изделия выбранного в качестве творческого проекта), заполнение спе</w:t>
      </w:r>
      <w:r w:rsidRPr="00887142">
        <w:rPr>
          <w:rFonts w:ascii="Times New Roman" w:hAnsi="Times New Roman"/>
          <w:szCs w:val="24"/>
          <w:lang w:val="ru-RU"/>
        </w:rPr>
        <w:softHyphen/>
        <w:t>цификации.</w:t>
      </w:r>
      <w:proofErr w:type="gramEnd"/>
      <w:r w:rsidRPr="00887142">
        <w:rPr>
          <w:rFonts w:ascii="Times New Roman" w:hAnsi="Times New Roman"/>
          <w:szCs w:val="24"/>
          <w:lang w:val="ru-RU"/>
        </w:rPr>
        <w:t xml:space="preserve"> Разработка и составление технологической карты на изготовление изделия.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Заточка и развод зубьев пил. Прифуговка вершин зубьев и их заточка напильником.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Правка и доводка лезвий ножей для стругов, стамесок и до</w:t>
      </w:r>
      <w:r w:rsidRPr="00887142">
        <w:rPr>
          <w:rFonts w:ascii="Times New Roman" w:hAnsi="Times New Roman"/>
          <w:szCs w:val="24"/>
          <w:lang w:val="ru-RU"/>
        </w:rPr>
        <w:softHyphen/>
        <w:t>лот. Настройка стругов: шерхебеля и рубанка с разборкой; на</w:t>
      </w:r>
      <w:r w:rsidRPr="00887142">
        <w:rPr>
          <w:rFonts w:ascii="Times New Roman" w:hAnsi="Times New Roman"/>
          <w:szCs w:val="24"/>
          <w:lang w:val="ru-RU"/>
        </w:rPr>
        <w:softHyphen/>
        <w:t xml:space="preserve">стройкой высоты лезвия и </w:t>
      </w:r>
      <w:proofErr w:type="gramStart"/>
      <w:r w:rsidRPr="00887142">
        <w:rPr>
          <w:rFonts w:ascii="Times New Roman" w:hAnsi="Times New Roman"/>
          <w:szCs w:val="24"/>
          <w:lang w:val="ru-RU"/>
        </w:rPr>
        <w:t>последующими</w:t>
      </w:r>
      <w:proofErr w:type="gramEnd"/>
      <w:r w:rsidRPr="00887142">
        <w:rPr>
          <w:rFonts w:ascii="Times New Roman" w:hAnsi="Times New Roman"/>
          <w:szCs w:val="24"/>
          <w:lang w:val="ru-RU"/>
        </w:rPr>
        <w:t xml:space="preserve"> контролем; сборкой струга и апробированием его работоспособности.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Расчет отклонений и допусков на размеры вала и отверстия. Простановка их на чертеже детали. Определение вида соедине</w:t>
      </w:r>
      <w:r w:rsidRPr="00887142">
        <w:rPr>
          <w:rFonts w:ascii="Times New Roman" w:hAnsi="Times New Roman"/>
          <w:szCs w:val="24"/>
          <w:lang w:val="ru-RU"/>
        </w:rPr>
        <w:softHyphen/>
        <w:t>ния (посадки).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Расчет размеров шипового соединения. Разметка и свер</w:t>
      </w:r>
      <w:r w:rsidRPr="00887142">
        <w:rPr>
          <w:rFonts w:ascii="Times New Roman" w:hAnsi="Times New Roman"/>
          <w:szCs w:val="24"/>
          <w:lang w:val="ru-RU"/>
        </w:rPr>
        <w:softHyphen/>
        <w:t xml:space="preserve">ление отверстий под </w:t>
      </w:r>
      <w:proofErr w:type="spellStart"/>
      <w:r w:rsidRPr="00887142">
        <w:rPr>
          <w:rFonts w:ascii="Times New Roman" w:hAnsi="Times New Roman"/>
          <w:szCs w:val="24"/>
          <w:lang w:val="ru-RU"/>
        </w:rPr>
        <w:t>шканты</w:t>
      </w:r>
      <w:proofErr w:type="spellEnd"/>
      <w:r w:rsidRPr="00887142">
        <w:rPr>
          <w:rFonts w:ascii="Times New Roman" w:hAnsi="Times New Roman"/>
          <w:szCs w:val="24"/>
          <w:lang w:val="ru-RU"/>
        </w:rPr>
        <w:t xml:space="preserve">. Разметка, изготовление и сборка изделия со склеиванием шипового соединения. Сборка изделия </w:t>
      </w:r>
      <w:proofErr w:type="spellStart"/>
      <w:r w:rsidRPr="00887142">
        <w:rPr>
          <w:rFonts w:ascii="Times New Roman" w:hAnsi="Times New Roman"/>
          <w:szCs w:val="24"/>
          <w:lang w:val="ru-RU"/>
        </w:rPr>
        <w:t>шкантами</w:t>
      </w:r>
      <w:proofErr w:type="spellEnd"/>
      <w:r w:rsidRPr="00887142">
        <w:rPr>
          <w:rFonts w:ascii="Times New Roman" w:hAnsi="Times New Roman"/>
          <w:szCs w:val="24"/>
          <w:lang w:val="ru-RU"/>
        </w:rPr>
        <w:t>. Сборка углового соединения шу</w:t>
      </w:r>
      <w:r w:rsidRPr="00887142">
        <w:rPr>
          <w:rFonts w:ascii="Times New Roman" w:hAnsi="Times New Roman"/>
          <w:szCs w:val="24"/>
          <w:lang w:val="ru-RU"/>
        </w:rPr>
        <w:softHyphen/>
        <w:t>рупами в нагель.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Точение ручки для напильника по технологической карте. Зачистка поверхности наждачной шкуркой и полирование бруском более твердой древесины. Контроль то шаблону.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TimesNewRoman"/>
          <w:rFonts w:eastAsia="Calibri"/>
          <w:sz w:val="24"/>
          <w:szCs w:val="24"/>
          <w:lang w:val="ru-RU"/>
        </w:rPr>
        <w:t>Варианты объектов труда.</w:t>
      </w:r>
      <w:r w:rsidRPr="00887142">
        <w:rPr>
          <w:rFonts w:ascii="Times New Roman" w:hAnsi="Times New Roman"/>
          <w:szCs w:val="24"/>
          <w:lang w:val="ru-RU"/>
        </w:rPr>
        <w:t xml:space="preserve"> Образцы древесины спецификация, технологическая карта. Пила, лезвия для стругов, стамесок и долот. Образец шипового сое Образец углового соединения. Образец фасонной детали полученной точением. Проектное изделие.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MicrosoftSansSerif115pt0pt"/>
          <w:rFonts w:ascii="Times New Roman" w:hAnsi="Times New Roman"/>
          <w:lang w:val="ru-RU"/>
        </w:rPr>
        <w:t>Создание изделий из металлов  и пластмасс</w:t>
      </w:r>
      <w:r w:rsidRPr="00887142">
        <w:rPr>
          <w:rStyle w:val="10pt"/>
          <w:rFonts w:ascii="Times New Roman" w:hAnsi="Times New Roman"/>
          <w:szCs w:val="24"/>
          <w:lang w:val="ru-RU"/>
        </w:rPr>
        <w:t xml:space="preserve"> 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0pt"/>
          <w:rFonts w:ascii="Times New Roman" w:hAnsi="Times New Roman"/>
          <w:b/>
          <w:sz w:val="24"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zCs w:val="24"/>
          <w:lang w:val="ru-RU"/>
        </w:rPr>
        <w:t xml:space="preserve"> Цели и задачи изучения раздела. Со</w:t>
      </w:r>
      <w:r w:rsidRPr="00887142">
        <w:rPr>
          <w:rFonts w:ascii="Times New Roman" w:hAnsi="Times New Roman"/>
          <w:szCs w:val="24"/>
          <w:lang w:val="ru-RU"/>
        </w:rPr>
        <w:softHyphen/>
        <w:t>держание. Банк проектов по изучаемой теме. Выбор проекта. Организация занятий. Правила безопасной работы. Классификация сталей. Стали углеродистые, легированные, их термическая обработка.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lastRenderedPageBreak/>
        <w:t xml:space="preserve">Выполнение чертежей деталей, изготовляемых на токарном и фрезерном станках. Понятие секущей плоскости, сечении и разрезов. Виды штриховки. Изображение фаски и резьбы, простановка их размеров. Применение </w:t>
      </w:r>
      <w:proofErr w:type="gramStart"/>
      <w:r w:rsidRPr="00887142">
        <w:rPr>
          <w:rFonts w:ascii="Times New Roman" w:hAnsi="Times New Roman"/>
          <w:szCs w:val="24"/>
          <w:lang w:val="ru-RU"/>
        </w:rPr>
        <w:t>резьбовых</w:t>
      </w:r>
      <w:proofErr w:type="gramEnd"/>
      <w:r w:rsidRPr="00887142">
        <w:rPr>
          <w:rFonts w:ascii="Times New Roman" w:hAnsi="Times New Roman"/>
          <w:szCs w:val="24"/>
          <w:lang w:val="ru-RU"/>
        </w:rPr>
        <w:t xml:space="preserve"> соединении. Допускаемые отклонения размеров.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Технологическая (операционная) карта. Установ</w:t>
      </w:r>
      <w:r>
        <w:rPr>
          <w:rFonts w:ascii="Times New Roman" w:hAnsi="Times New Roman"/>
          <w:szCs w:val="24"/>
          <w:lang w:val="ru-RU"/>
        </w:rPr>
        <w:t>ка</w:t>
      </w:r>
      <w:r w:rsidRPr="00887142">
        <w:rPr>
          <w:rFonts w:ascii="Times New Roman" w:hAnsi="Times New Roman"/>
          <w:szCs w:val="24"/>
          <w:lang w:val="ru-RU"/>
        </w:rPr>
        <w:t>, операция, переход,  рабочий ход.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Общие сведения о назначении и устройстве</w:t>
      </w:r>
      <w:r w:rsidRPr="00887142">
        <w:rPr>
          <w:rStyle w:val="11pt"/>
          <w:rFonts w:ascii="Times New Roman" w:hAnsi="Times New Roman"/>
          <w:szCs w:val="24"/>
          <w:lang w:val="ru-RU"/>
        </w:rPr>
        <w:t xml:space="preserve"> токарно-винторезного</w:t>
      </w:r>
      <w:r w:rsidRPr="00887142">
        <w:rPr>
          <w:rFonts w:ascii="Times New Roman" w:hAnsi="Times New Roman"/>
          <w:szCs w:val="24"/>
          <w:lang w:val="ru-RU"/>
        </w:rPr>
        <w:t xml:space="preserve"> станка. Передачи движений. Передаточное</w:t>
      </w:r>
      <w:r w:rsidRPr="00887142">
        <w:rPr>
          <w:rStyle w:val="11pt"/>
          <w:rFonts w:ascii="Times New Roman" w:hAnsi="Times New Roman"/>
          <w:szCs w:val="24"/>
          <w:lang w:val="ru-RU"/>
        </w:rPr>
        <w:t xml:space="preserve"> отношение. </w:t>
      </w:r>
      <w:r w:rsidRPr="00887142">
        <w:rPr>
          <w:rFonts w:ascii="Times New Roman" w:hAnsi="Times New Roman"/>
          <w:szCs w:val="24"/>
          <w:lang w:val="ru-RU"/>
        </w:rPr>
        <w:t>Основные узлы токарного станка. Главное и</w:t>
      </w:r>
      <w:r w:rsidRPr="00887142">
        <w:rPr>
          <w:rStyle w:val="11pt"/>
          <w:rFonts w:ascii="Times New Roman" w:hAnsi="Times New Roman"/>
          <w:szCs w:val="24"/>
          <w:lang w:val="ru-RU"/>
        </w:rPr>
        <w:t xml:space="preserve"> вспомогательное </w:t>
      </w:r>
      <w:r w:rsidRPr="00887142">
        <w:rPr>
          <w:rFonts w:ascii="Times New Roman" w:hAnsi="Times New Roman"/>
          <w:szCs w:val="24"/>
          <w:lang w:val="ru-RU"/>
        </w:rPr>
        <w:t>движения. Кинематическая схема. Токарные</w:t>
      </w:r>
      <w:r w:rsidRPr="00887142">
        <w:rPr>
          <w:rStyle w:val="11pt"/>
          <w:rFonts w:ascii="Times New Roman" w:hAnsi="Times New Roman"/>
          <w:szCs w:val="24"/>
          <w:lang w:val="ru-RU"/>
        </w:rPr>
        <w:t xml:space="preserve"> работы </w:t>
      </w:r>
      <w:r w:rsidRPr="00887142">
        <w:rPr>
          <w:rStyle w:val="ArialNarrow9pt"/>
          <w:rFonts w:ascii="Times New Roman" w:hAnsi="Times New Roman"/>
          <w:szCs w:val="24"/>
          <w:lang w:val="ru-RU"/>
        </w:rPr>
        <w:t>и сп</w:t>
      </w:r>
      <w:r w:rsidRPr="00887142">
        <w:rPr>
          <w:rFonts w:ascii="Times New Roman" w:hAnsi="Times New Roman"/>
          <w:szCs w:val="24"/>
          <w:lang w:val="ru-RU"/>
        </w:rPr>
        <w:t>ециальности на производстве. Виды и назначение токарных резцов для точения металлических заготовок. Углы при точении: передний, задний, заострения. Назначение органов управления станком. Настройка станка. Режимы работы станк</w:t>
      </w:r>
      <w:r w:rsidRPr="00887142">
        <w:rPr>
          <w:rStyle w:val="11pt"/>
          <w:rFonts w:ascii="Times New Roman" w:hAnsi="Times New Roman"/>
          <w:szCs w:val="24"/>
          <w:lang w:val="ru-RU"/>
        </w:rPr>
        <w:t>а и</w:t>
      </w:r>
      <w:r w:rsidRPr="00887142">
        <w:rPr>
          <w:rFonts w:ascii="Times New Roman" w:hAnsi="Times New Roman"/>
          <w:b/>
          <w:i/>
          <w:szCs w:val="24"/>
          <w:lang w:val="ru-RU"/>
        </w:rPr>
        <w:t xml:space="preserve"> </w:t>
      </w:r>
      <w:r w:rsidRPr="00887142">
        <w:rPr>
          <w:rFonts w:ascii="Times New Roman" w:hAnsi="Times New Roman"/>
          <w:szCs w:val="24"/>
          <w:lang w:val="ru-RU"/>
        </w:rPr>
        <w:t xml:space="preserve">их переключение. Наладка станка. Крепление заготовки </w:t>
      </w:r>
      <w:r w:rsidRPr="00887142">
        <w:rPr>
          <w:rStyle w:val="11pt"/>
          <w:rFonts w:ascii="Times New Roman" w:hAnsi="Times New Roman"/>
          <w:szCs w:val="24"/>
          <w:lang w:val="ru-RU"/>
        </w:rPr>
        <w:t>и</w:t>
      </w:r>
      <w:r w:rsidRPr="00887142">
        <w:rPr>
          <w:rFonts w:ascii="Times New Roman" w:hAnsi="Times New Roman"/>
          <w:szCs w:val="24"/>
          <w:lang w:val="ru-RU"/>
        </w:rPr>
        <w:t xml:space="preserve"> резца. Скорость резания и глубина резания. Инструкция по эксплуатации и паспорт станка. Выполняемые операции приемы работы на токарно-винторезном станке. Точение наружной цилиндрической поверхности. Подрезание торцов.  Выполнение уступов. </w:t>
      </w:r>
      <w:proofErr w:type="spellStart"/>
      <w:r w:rsidRPr="00887142">
        <w:rPr>
          <w:rFonts w:ascii="Times New Roman" w:hAnsi="Times New Roman"/>
          <w:szCs w:val="24"/>
          <w:lang w:val="ru-RU"/>
        </w:rPr>
        <w:t>Прорезание</w:t>
      </w:r>
      <w:proofErr w:type="spellEnd"/>
      <w:r w:rsidRPr="00887142">
        <w:rPr>
          <w:rFonts w:ascii="Times New Roman" w:hAnsi="Times New Roman"/>
          <w:szCs w:val="24"/>
          <w:lang w:val="ru-RU"/>
        </w:rPr>
        <w:t xml:space="preserve"> канавок. Отрезание заготово</w:t>
      </w:r>
      <w:r w:rsidRPr="00887142">
        <w:rPr>
          <w:rStyle w:val="11pt"/>
          <w:rFonts w:ascii="Times New Roman" w:hAnsi="Times New Roman"/>
          <w:szCs w:val="24"/>
          <w:lang w:val="ru-RU"/>
        </w:rPr>
        <w:t>к.</w:t>
      </w:r>
      <w:r w:rsidRPr="00887142">
        <w:rPr>
          <w:rFonts w:ascii="Times New Roman" w:hAnsi="Times New Roman"/>
          <w:szCs w:val="24"/>
          <w:lang w:val="ru-RU"/>
        </w:rPr>
        <w:t xml:space="preserve"> Правила безопасной работы.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Применение резьбовых соединений. Наружная и внутрен</w:t>
      </w:r>
      <w:r w:rsidRPr="00887142">
        <w:rPr>
          <w:rFonts w:ascii="Times New Roman" w:hAnsi="Times New Roman"/>
          <w:szCs w:val="24"/>
          <w:lang w:val="ru-RU"/>
        </w:rPr>
        <w:softHyphen/>
      </w:r>
      <w:r w:rsidRPr="00887142">
        <w:rPr>
          <w:rStyle w:val="11pt"/>
          <w:rFonts w:ascii="Times New Roman" w:hAnsi="Times New Roman"/>
          <w:szCs w:val="24"/>
          <w:lang w:val="ru-RU"/>
        </w:rPr>
        <w:t>няя</w:t>
      </w:r>
      <w:r w:rsidRPr="00887142">
        <w:rPr>
          <w:rFonts w:ascii="Times New Roman" w:hAnsi="Times New Roman"/>
          <w:szCs w:val="24"/>
          <w:lang w:val="ru-RU"/>
        </w:rPr>
        <w:t xml:space="preserve"> резьба. Крепежные резьбовые детали: болты, винты, шпильки, гайки. Параметры резьбы. Изображение резьбы на чертеже. Инструменты для нарезания резьбы: метчики и плашки. Приемы нарезания резьбы. Диаметры вала и отверстия под резьбу.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105pt0pt"/>
          <w:rFonts w:ascii="Times New Roman" w:hAnsi="Times New Roman"/>
          <w:b/>
          <w:sz w:val="24"/>
          <w:szCs w:val="24"/>
          <w:lang w:val="ru-RU"/>
        </w:rPr>
        <w:t>Практические работы.</w:t>
      </w:r>
      <w:r w:rsidRPr="00887142">
        <w:rPr>
          <w:rFonts w:ascii="Times New Roman" w:hAnsi="Times New Roman"/>
          <w:szCs w:val="24"/>
          <w:lang w:val="ru-RU"/>
        </w:rPr>
        <w:t xml:space="preserve"> Выбор изделия в качестве творческо</w:t>
      </w:r>
      <w:r w:rsidRPr="00887142">
        <w:rPr>
          <w:rFonts w:ascii="Times New Roman" w:hAnsi="Times New Roman"/>
          <w:szCs w:val="24"/>
          <w:lang w:val="ru-RU"/>
        </w:rPr>
        <w:softHyphen/>
        <w:t>го проекта. Ознакомление со свойствами сталей и их термиче</w:t>
      </w:r>
      <w:r w:rsidRPr="00887142">
        <w:rPr>
          <w:rFonts w:ascii="Times New Roman" w:hAnsi="Times New Roman"/>
          <w:szCs w:val="24"/>
          <w:lang w:val="ru-RU"/>
        </w:rPr>
        <w:softHyphen/>
        <w:t>ской обработкой. Исследование обрабатываемости образца стали напильником до и после закалки (закалку выполняет учи</w:t>
      </w:r>
      <w:r w:rsidRPr="00887142">
        <w:rPr>
          <w:rFonts w:ascii="Times New Roman" w:hAnsi="Times New Roman"/>
          <w:szCs w:val="24"/>
          <w:lang w:val="ru-RU"/>
        </w:rPr>
        <w:softHyphen/>
        <w:t>тель).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Выполнение чертежа детали с точеными и фрезерованны</w:t>
      </w:r>
      <w:r w:rsidRPr="00887142">
        <w:rPr>
          <w:rFonts w:ascii="Times New Roman" w:hAnsi="Times New Roman"/>
          <w:szCs w:val="24"/>
          <w:lang w:val="ru-RU"/>
        </w:rPr>
        <w:softHyphen/>
        <w:t>ми поверхностями. Измерение размеров изделия и простанов</w:t>
      </w:r>
      <w:r w:rsidRPr="00887142">
        <w:rPr>
          <w:rFonts w:ascii="Times New Roman" w:hAnsi="Times New Roman"/>
          <w:szCs w:val="24"/>
          <w:lang w:val="ru-RU"/>
        </w:rPr>
        <w:softHyphen/>
        <w:t>ка их на чертеже. Чтение технологической карты на изготовле</w:t>
      </w:r>
      <w:r w:rsidRPr="00887142">
        <w:rPr>
          <w:rFonts w:ascii="Times New Roman" w:hAnsi="Times New Roman"/>
          <w:szCs w:val="24"/>
          <w:lang w:val="ru-RU"/>
        </w:rPr>
        <w:softHyphen/>
        <w:t>ние детали вращения. Разработка технологической карты на точение детали вращения.</w:t>
      </w:r>
    </w:p>
    <w:p w:rsidR="00097547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Ознакомление с устройством токарно-винторезного стан</w:t>
      </w:r>
      <w:r w:rsidRPr="00887142">
        <w:rPr>
          <w:rFonts w:ascii="Times New Roman" w:hAnsi="Times New Roman"/>
          <w:szCs w:val="24"/>
          <w:lang w:val="ru-RU"/>
        </w:rPr>
        <w:softHyphen/>
        <w:t>ка, его кинематической схемой. Изображение в рабочей тет</w:t>
      </w:r>
      <w:r w:rsidRPr="00887142">
        <w:rPr>
          <w:rFonts w:ascii="Times New Roman" w:hAnsi="Times New Roman"/>
          <w:szCs w:val="24"/>
          <w:lang w:val="ru-RU"/>
        </w:rPr>
        <w:softHyphen/>
        <w:t>ради кинематической схемы одной из частей токарного стан</w:t>
      </w:r>
      <w:r w:rsidRPr="00887142">
        <w:rPr>
          <w:rFonts w:ascii="Times New Roman" w:hAnsi="Times New Roman"/>
          <w:szCs w:val="24"/>
          <w:lang w:val="ru-RU"/>
        </w:rPr>
        <w:softHyphen/>
        <w:t xml:space="preserve">ка. Ознакомление с токарными резцами. Определение видов резцов и их назначение. 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Управление тока</w:t>
      </w:r>
      <w:r>
        <w:rPr>
          <w:rFonts w:ascii="Times New Roman" w:hAnsi="Times New Roman"/>
          <w:szCs w:val="24"/>
          <w:lang w:val="ru-RU"/>
        </w:rPr>
        <w:t>рно-винторезным станком ТВ-6.</w:t>
      </w:r>
      <w:r w:rsidRPr="00887142">
        <w:rPr>
          <w:rFonts w:ascii="Times New Roman" w:hAnsi="Times New Roman"/>
          <w:szCs w:val="24"/>
          <w:lang w:val="ru-RU"/>
        </w:rPr>
        <w:t xml:space="preserve"> Установка частот вращения шпинделя. Включение станка, ходового вала и ходового винта; ручное перемещение суппорт выключение станка. Наладка и настройка станка. Крепление и снятие заготовки. Обтачивание наружной цилиндрической  поверхности заготовки на станке. Включение вращения шпинделя. Перемещение резца вручную. Точе</w:t>
      </w:r>
      <w:r w:rsidRPr="00887142">
        <w:rPr>
          <w:rFonts w:ascii="Times New Roman" w:hAnsi="Times New Roman"/>
          <w:szCs w:val="24"/>
          <w:lang w:val="ru-RU"/>
        </w:rPr>
        <w:softHyphen/>
        <w:t>ние цилиндра по лимбу. Выключение станка. Контроль разме</w:t>
      </w:r>
      <w:r w:rsidRPr="00887142">
        <w:rPr>
          <w:rFonts w:ascii="Times New Roman" w:hAnsi="Times New Roman"/>
          <w:szCs w:val="24"/>
          <w:lang w:val="ru-RU"/>
        </w:rPr>
        <w:softHyphen/>
        <w:t>ров. Подрезание торца. Сверление заготовки. Обработка диа</w:t>
      </w:r>
      <w:r w:rsidRPr="00887142">
        <w:rPr>
          <w:rFonts w:ascii="Times New Roman" w:hAnsi="Times New Roman"/>
          <w:szCs w:val="24"/>
          <w:lang w:val="ru-RU"/>
        </w:rPr>
        <w:softHyphen/>
        <w:t>метров вала и отверстия под резьбу. Нарезание резьбы вручную метчиком и плашкой.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a9"/>
          <w:rFonts w:ascii="Times New Roman" w:hAnsi="Times New Roman"/>
          <w:sz w:val="24"/>
          <w:szCs w:val="24"/>
          <w:lang w:val="ru-RU"/>
        </w:rPr>
        <w:t>Варианты объектов труда</w:t>
      </w:r>
      <w:r w:rsidRPr="00887142">
        <w:rPr>
          <w:rStyle w:val="a9"/>
          <w:rFonts w:ascii="Times New Roman" w:hAnsi="Times New Roman"/>
          <w:szCs w:val="24"/>
          <w:lang w:val="ru-RU"/>
        </w:rPr>
        <w:t>.</w:t>
      </w:r>
      <w:r w:rsidRPr="00887142">
        <w:rPr>
          <w:rFonts w:ascii="Times New Roman" w:hAnsi="Times New Roman"/>
          <w:szCs w:val="24"/>
          <w:lang w:val="ru-RU"/>
        </w:rPr>
        <w:t xml:space="preserve"> Токарно-винторезный и горизонтально-фрезерный станки. Токарные резцы, фрезы. Об</w:t>
      </w:r>
      <w:r w:rsidRPr="00887142">
        <w:rPr>
          <w:rFonts w:ascii="Times New Roman" w:hAnsi="Times New Roman"/>
          <w:szCs w:val="24"/>
          <w:lang w:val="ru-RU"/>
        </w:rPr>
        <w:softHyphen/>
        <w:t>разцы точения, подрезания торца, сверления заготовки, на</w:t>
      </w:r>
      <w:r w:rsidRPr="00887142">
        <w:rPr>
          <w:rFonts w:ascii="Times New Roman" w:hAnsi="Times New Roman"/>
          <w:szCs w:val="24"/>
          <w:lang w:val="ru-RU"/>
        </w:rPr>
        <w:softHyphen/>
        <w:t>резания резьбы. Операционная карта на точение детали вра</w:t>
      </w:r>
      <w:r w:rsidRPr="00887142">
        <w:rPr>
          <w:rFonts w:ascii="Times New Roman" w:hAnsi="Times New Roman"/>
          <w:szCs w:val="24"/>
          <w:lang w:val="ru-RU"/>
        </w:rPr>
        <w:softHyphen/>
        <w:t>щения.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b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Декоративно-прикладное творчество</w:t>
      </w:r>
      <w:r>
        <w:rPr>
          <w:rFonts w:ascii="Times New Roman" w:hAnsi="Times New Roman"/>
          <w:b/>
          <w:szCs w:val="24"/>
          <w:lang w:val="ru-RU"/>
        </w:rPr>
        <w:t xml:space="preserve"> (17 часов)</w:t>
      </w:r>
      <w:r w:rsidRPr="00887142">
        <w:rPr>
          <w:rStyle w:val="1Constantia105pt0pt"/>
          <w:rFonts w:ascii="Times New Roman" w:hAnsi="Times New Roman"/>
          <w:szCs w:val="24"/>
          <w:lang w:val="ru-RU"/>
        </w:rPr>
        <w:t xml:space="preserve"> 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0pt"/>
          <w:rFonts w:ascii="Times New Roman" w:hAnsi="Times New Roman"/>
          <w:b/>
          <w:sz w:val="24"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zCs w:val="24"/>
          <w:lang w:val="ru-RU"/>
        </w:rPr>
        <w:t xml:space="preserve"> Традиционные вилы декоративно - прикладного творчества. Народные промыслы России промыслы, распространенные в регионе проживания.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История создания и стили художественных изделий из дре</w:t>
      </w:r>
      <w:r w:rsidRPr="00887142">
        <w:rPr>
          <w:rFonts w:ascii="Times New Roman" w:hAnsi="Times New Roman"/>
          <w:szCs w:val="24"/>
          <w:lang w:val="ru-RU"/>
        </w:rPr>
        <w:softHyphen/>
        <w:t>весины. Виды резьбы и технологии их выполнения. Оборудова</w:t>
      </w:r>
      <w:r w:rsidRPr="00887142">
        <w:rPr>
          <w:rFonts w:ascii="Times New Roman" w:hAnsi="Times New Roman"/>
          <w:szCs w:val="24"/>
          <w:lang w:val="ru-RU"/>
        </w:rPr>
        <w:softHyphen/>
        <w:t>ние рабочего места резчика. Инструменты для резьбы изделий из древесины, их конструкции и назначение. Разметка рисунка. Приемы резания. Правила безопасного труда.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887142">
        <w:rPr>
          <w:rFonts w:ascii="Times New Roman" w:hAnsi="Times New Roman"/>
          <w:szCs w:val="24"/>
          <w:lang w:val="ru-RU"/>
        </w:rPr>
        <w:t>Профессии, связанные с технологиями обработки конструк</w:t>
      </w:r>
      <w:r w:rsidRPr="00887142">
        <w:rPr>
          <w:rFonts w:ascii="Times New Roman" w:hAnsi="Times New Roman"/>
          <w:szCs w:val="24"/>
          <w:lang w:val="ru-RU"/>
        </w:rPr>
        <w:softHyphen/>
        <w:t>ционных материалов.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0pt"/>
          <w:rFonts w:ascii="Times New Roman" w:hAnsi="Times New Roman"/>
          <w:b/>
          <w:sz w:val="24"/>
          <w:szCs w:val="24"/>
          <w:lang w:val="ru-RU"/>
        </w:rPr>
        <w:t>Практические работы</w:t>
      </w:r>
      <w:r w:rsidRPr="00887142">
        <w:rPr>
          <w:rStyle w:val="0pt"/>
          <w:rFonts w:ascii="Times New Roman" w:hAnsi="Times New Roman"/>
          <w:szCs w:val="24"/>
          <w:lang w:val="ru-RU"/>
        </w:rPr>
        <w:t>.</w:t>
      </w:r>
      <w:r w:rsidRPr="00887142">
        <w:rPr>
          <w:rFonts w:ascii="Times New Roman" w:hAnsi="Times New Roman"/>
          <w:szCs w:val="24"/>
          <w:lang w:val="ru-RU"/>
        </w:rPr>
        <w:t xml:space="preserve"> Выдвижение идей для выполнения творческого задания. Выполнение эскиза модели авторского декоративного изделия для резьбы по древесине вручную и/или с помощью ПЭВМ либо выбор модели из банка идей.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Выполнение художественной резьбы на изделиях из древе</w:t>
      </w:r>
      <w:r w:rsidRPr="00887142">
        <w:rPr>
          <w:rFonts w:ascii="Times New Roman" w:hAnsi="Times New Roman"/>
          <w:szCs w:val="24"/>
          <w:lang w:val="ru-RU"/>
        </w:rPr>
        <w:softHyphen/>
        <w:t xml:space="preserve">сины. Выполнение и нанесение рисунка на </w:t>
      </w:r>
      <w:proofErr w:type="gramStart"/>
      <w:r w:rsidRPr="00887142">
        <w:rPr>
          <w:rFonts w:ascii="Times New Roman" w:hAnsi="Times New Roman"/>
          <w:szCs w:val="24"/>
          <w:lang w:val="ru-RU"/>
        </w:rPr>
        <w:t>заготовку</w:t>
      </w:r>
      <w:proofErr w:type="gramEnd"/>
      <w:r w:rsidRPr="00887142">
        <w:rPr>
          <w:rFonts w:ascii="Times New Roman" w:hAnsi="Times New Roman"/>
          <w:szCs w:val="24"/>
          <w:lang w:val="ru-RU"/>
        </w:rPr>
        <w:t xml:space="preserve"> и после</w:t>
      </w:r>
      <w:r w:rsidRPr="00887142">
        <w:rPr>
          <w:rFonts w:ascii="Times New Roman" w:hAnsi="Times New Roman"/>
          <w:szCs w:val="24"/>
          <w:lang w:val="ru-RU"/>
        </w:rPr>
        <w:softHyphen/>
        <w:t>дующее выполнение приемов резьбы — геометрической, кон</w:t>
      </w:r>
      <w:r w:rsidRPr="00887142">
        <w:rPr>
          <w:rFonts w:ascii="Times New Roman" w:hAnsi="Times New Roman"/>
          <w:szCs w:val="24"/>
          <w:lang w:val="ru-RU"/>
        </w:rPr>
        <w:softHyphen/>
        <w:t>турной, прорезной. Изготовление декоративных изделий. Окончательная обработка изделий.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0pt"/>
          <w:rFonts w:ascii="Times New Roman" w:hAnsi="Times New Roman"/>
          <w:b/>
          <w:sz w:val="24"/>
          <w:szCs w:val="24"/>
          <w:lang w:val="ru-RU"/>
        </w:rPr>
        <w:t>Варианты объектов труда</w:t>
      </w:r>
      <w:r w:rsidRPr="005A01FE">
        <w:rPr>
          <w:rStyle w:val="0pt"/>
          <w:rFonts w:ascii="Times New Roman" w:hAnsi="Times New Roman"/>
          <w:b/>
          <w:szCs w:val="24"/>
          <w:lang w:val="ru-RU"/>
        </w:rPr>
        <w:t>.</w:t>
      </w:r>
      <w:r w:rsidRPr="00887142">
        <w:rPr>
          <w:rFonts w:ascii="Times New Roman" w:hAnsi="Times New Roman"/>
          <w:szCs w:val="24"/>
          <w:lang w:val="ru-RU"/>
        </w:rPr>
        <w:t xml:space="preserve"> Образцы резьбы по древесине.</w:t>
      </w:r>
    </w:p>
    <w:p w:rsidR="00097547" w:rsidRPr="00887142" w:rsidRDefault="00097547" w:rsidP="00097547">
      <w:pPr>
        <w:pStyle w:val="a5"/>
        <w:ind w:firstLine="708"/>
        <w:rPr>
          <w:rStyle w:val="1Sylfaen"/>
          <w:rFonts w:ascii="Times New Roman" w:hAnsi="Times New Roman"/>
          <w:b w:val="0"/>
          <w:bCs w:val="0"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Черчение и графика</w:t>
      </w:r>
      <w:r w:rsidRPr="00887142">
        <w:rPr>
          <w:rStyle w:val="1Sylfaen"/>
          <w:rFonts w:ascii="Times New Roman" w:hAnsi="Times New Roman"/>
          <w:szCs w:val="24"/>
          <w:lang w:val="ru-RU"/>
        </w:rPr>
        <w:t xml:space="preserve"> 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zCs w:val="24"/>
          <w:lang w:val="ru-RU"/>
        </w:rPr>
        <w:t xml:space="preserve"> Понятие конструкторской и технологической документации. Детали формы вращения, конструктивные элементы, изображение и последовательность выполнения чертежа. ЕСКД. Чертеж детали, сборочный чертеж, спецификация, чертеж общего вида, электромонтажный чертеж, схемы и инструкции как конструктор</w:t>
      </w:r>
      <w:r w:rsidRPr="00887142">
        <w:rPr>
          <w:rFonts w:ascii="Times New Roman" w:hAnsi="Times New Roman"/>
          <w:szCs w:val="24"/>
          <w:lang w:val="ru-RU"/>
        </w:rPr>
        <w:softHyphen/>
        <w:t>ские документы.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lastRenderedPageBreak/>
        <w:t>Практические работы.</w:t>
      </w:r>
      <w:r w:rsidRPr="00887142">
        <w:rPr>
          <w:rFonts w:ascii="Times New Roman" w:hAnsi="Times New Roman"/>
          <w:szCs w:val="24"/>
          <w:lang w:val="ru-RU"/>
        </w:rPr>
        <w:t xml:space="preserve"> Графическое изображение </w:t>
      </w:r>
      <w:proofErr w:type="gramStart"/>
      <w:r w:rsidRPr="00887142">
        <w:rPr>
          <w:rFonts w:ascii="Times New Roman" w:hAnsi="Times New Roman"/>
          <w:szCs w:val="24"/>
          <w:lang w:val="ru-RU"/>
        </w:rPr>
        <w:t>изделии</w:t>
      </w:r>
      <w:proofErr w:type="gramEnd"/>
      <w:r w:rsidRPr="00887142">
        <w:rPr>
          <w:rFonts w:ascii="Times New Roman" w:hAnsi="Times New Roman"/>
          <w:szCs w:val="24"/>
          <w:lang w:val="ru-RU"/>
        </w:rPr>
        <w:t xml:space="preserve"> Выполнение эскизов, чертежей деталей или изделий. Чтение чертежа.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Варианты объектов труда.</w:t>
      </w:r>
      <w:r w:rsidRPr="00887142">
        <w:rPr>
          <w:rFonts w:ascii="Times New Roman" w:hAnsi="Times New Roman"/>
          <w:szCs w:val="24"/>
          <w:lang w:val="ru-RU"/>
        </w:rPr>
        <w:t xml:space="preserve"> Эскизы, чертежи деталей или изделий.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b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Технологии ведения дома</w:t>
      </w:r>
      <w:r>
        <w:rPr>
          <w:rFonts w:ascii="Times New Roman" w:hAnsi="Times New Roman"/>
          <w:b/>
          <w:szCs w:val="24"/>
          <w:lang w:val="ru-RU"/>
        </w:rPr>
        <w:t xml:space="preserve"> (4 часа)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pacing w:val="2"/>
          <w:szCs w:val="24"/>
          <w:lang w:val="ru-RU"/>
        </w:rPr>
        <w:t xml:space="preserve"> Материалы для</w:t>
      </w:r>
      <w:r w:rsidRPr="00887142">
        <w:rPr>
          <w:rFonts w:ascii="Times New Roman" w:hAnsi="Times New Roman"/>
          <w:szCs w:val="24"/>
          <w:lang w:val="ru-RU"/>
        </w:rPr>
        <w:t xml:space="preserve"> мозаики, их свойства. Виды мозаики. Способы крепления мозаичных материалов. Применение изделий в интерьере.  Профессия штукатур.</w:t>
      </w:r>
    </w:p>
    <w:p w:rsidR="00097547" w:rsidRPr="00887142" w:rsidRDefault="00097547" w:rsidP="00097547">
      <w:pPr>
        <w:pStyle w:val="a5"/>
        <w:rPr>
          <w:rStyle w:val="1Sylfaen"/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Обработка мозаичной структуры (камешки,</w:t>
      </w:r>
      <w:r w:rsidRPr="00887142">
        <w:rPr>
          <w:rFonts w:ascii="Times New Roman" w:hAnsi="Times New Roman"/>
          <w:spacing w:val="-1"/>
          <w:szCs w:val="24"/>
          <w:lang w:val="ru-RU"/>
        </w:rPr>
        <w:t xml:space="preserve"> ракушки, ягодные</w:t>
      </w:r>
      <w:r w:rsidRPr="00887142">
        <w:rPr>
          <w:rFonts w:ascii="Times New Roman" w:hAnsi="Times New Roman"/>
          <w:szCs w:val="24"/>
          <w:lang w:val="ru-RU"/>
        </w:rPr>
        <w:t xml:space="preserve"> косточки).</w:t>
      </w:r>
    </w:p>
    <w:p w:rsidR="00097547" w:rsidRPr="00887142" w:rsidRDefault="00097547" w:rsidP="00097547">
      <w:pPr>
        <w:pStyle w:val="a5"/>
        <w:ind w:firstLine="708"/>
        <w:rPr>
          <w:rStyle w:val="1Sylfaen"/>
          <w:rFonts w:ascii="Times New Roman" w:hAnsi="Times New Roman"/>
          <w:b w:val="0"/>
          <w:bCs w:val="0"/>
          <w:i w:val="0"/>
          <w:iCs w:val="0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Практические работы.</w:t>
      </w:r>
      <w:r w:rsidRPr="00887142">
        <w:rPr>
          <w:rFonts w:ascii="Times New Roman" w:hAnsi="Times New Roman"/>
          <w:szCs w:val="24"/>
          <w:lang w:val="ru-RU"/>
        </w:rPr>
        <w:t xml:space="preserve"> Изготовление вяжущих растворов. Обработка</w:t>
      </w:r>
      <w:r w:rsidRPr="00887142">
        <w:rPr>
          <w:rFonts w:ascii="Times New Roman" w:hAnsi="Times New Roman"/>
          <w:spacing w:val="-2"/>
          <w:szCs w:val="24"/>
          <w:lang w:val="ru-RU"/>
        </w:rPr>
        <w:t xml:space="preserve"> поверхности для</w:t>
      </w:r>
      <w:r w:rsidRPr="00887142">
        <w:rPr>
          <w:rFonts w:ascii="Times New Roman" w:hAnsi="Times New Roman"/>
          <w:spacing w:val="-3"/>
          <w:szCs w:val="24"/>
          <w:lang w:val="ru-RU"/>
        </w:rPr>
        <w:t xml:space="preserve"> мозаики.</w:t>
      </w:r>
    </w:p>
    <w:p w:rsidR="00097547" w:rsidRPr="00887142" w:rsidRDefault="00097547" w:rsidP="00097547">
      <w:pPr>
        <w:pStyle w:val="a5"/>
        <w:ind w:firstLine="708"/>
        <w:rPr>
          <w:rStyle w:val="1Sylfaen"/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Варианты объектов труда.</w:t>
      </w:r>
      <w:r w:rsidRPr="00887142">
        <w:rPr>
          <w:rFonts w:ascii="Times New Roman" w:hAnsi="Times New Roman"/>
          <w:color w:val="000000"/>
          <w:szCs w:val="24"/>
          <w:lang w:val="ru-RU"/>
        </w:rPr>
        <w:t xml:space="preserve"> Изготовление</w:t>
      </w:r>
      <w:r w:rsidRPr="00887142">
        <w:rPr>
          <w:rFonts w:ascii="Times New Roman" w:hAnsi="Times New Roman"/>
          <w:color w:val="000000"/>
          <w:spacing w:val="-1"/>
          <w:szCs w:val="24"/>
          <w:lang w:val="ru-RU"/>
        </w:rPr>
        <w:t xml:space="preserve"> изделий с использованием </w:t>
      </w:r>
      <w:r w:rsidRPr="00887142">
        <w:rPr>
          <w:rFonts w:ascii="Times New Roman" w:hAnsi="Times New Roman"/>
          <w:color w:val="000000"/>
          <w:spacing w:val="-2"/>
          <w:szCs w:val="24"/>
          <w:lang w:val="ru-RU"/>
        </w:rPr>
        <w:t>мозаики.</w:t>
      </w:r>
      <w:r w:rsidRPr="00887142">
        <w:rPr>
          <w:rFonts w:ascii="Times New Roman" w:hAnsi="Times New Roman"/>
          <w:color w:val="000000"/>
          <w:szCs w:val="24"/>
          <w:lang w:val="ru-RU"/>
        </w:rPr>
        <w:t xml:space="preserve"> (Вазы, рамки,</w:t>
      </w:r>
      <w:r w:rsidRPr="00887142">
        <w:rPr>
          <w:rFonts w:ascii="Times New Roman" w:hAnsi="Times New Roman"/>
          <w:color w:val="000000"/>
          <w:spacing w:val="-1"/>
          <w:szCs w:val="24"/>
          <w:lang w:val="ru-RU"/>
        </w:rPr>
        <w:t xml:space="preserve"> цветочные</w:t>
      </w:r>
      <w:r w:rsidRPr="00887142">
        <w:rPr>
          <w:rFonts w:ascii="Times New Roman" w:hAnsi="Times New Roman"/>
          <w:color w:val="000000"/>
          <w:spacing w:val="-2"/>
          <w:szCs w:val="24"/>
          <w:lang w:val="ru-RU"/>
        </w:rPr>
        <w:t xml:space="preserve"> горшки)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b/>
          <w:i/>
          <w:spacing w:val="6"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Интерьер жилых помещений</w:t>
      </w:r>
      <w:r>
        <w:rPr>
          <w:rFonts w:ascii="Times New Roman" w:hAnsi="Times New Roman"/>
          <w:b/>
          <w:szCs w:val="24"/>
          <w:lang w:val="ru-RU"/>
        </w:rPr>
        <w:t xml:space="preserve">. </w:t>
      </w:r>
      <w:r w:rsidRPr="00887142">
        <w:rPr>
          <w:rFonts w:ascii="Times New Roman" w:hAnsi="Times New Roman"/>
          <w:b/>
          <w:szCs w:val="24"/>
          <w:lang w:val="ru-RU"/>
        </w:rPr>
        <w:t>Художественные изделия для оформления интерьера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zCs w:val="24"/>
          <w:lang w:val="ru-RU"/>
        </w:rPr>
        <w:t xml:space="preserve"> Роль комнатных растений в жизни людей. Разновидности комнатных растений. Размещение ком</w:t>
      </w:r>
      <w:r w:rsidRPr="00887142">
        <w:rPr>
          <w:rFonts w:ascii="Times New Roman" w:hAnsi="Times New Roman"/>
          <w:szCs w:val="24"/>
          <w:lang w:val="ru-RU"/>
        </w:rPr>
        <w:softHyphen/>
        <w:t>натных растений. Уход за комнатными растениями. Размноже</w:t>
      </w:r>
      <w:r w:rsidRPr="00887142">
        <w:rPr>
          <w:rFonts w:ascii="Times New Roman" w:hAnsi="Times New Roman"/>
          <w:szCs w:val="24"/>
          <w:lang w:val="ru-RU"/>
        </w:rPr>
        <w:softHyphen/>
        <w:t>ние цветов. Емкости для цветов. Требования к освещению. По</w:t>
      </w:r>
      <w:r w:rsidRPr="00887142">
        <w:rPr>
          <w:rFonts w:ascii="Times New Roman" w:hAnsi="Times New Roman"/>
          <w:szCs w:val="24"/>
          <w:lang w:val="ru-RU"/>
        </w:rPr>
        <w:softHyphen/>
        <w:t>нятие «ландшафтный дизайн». Использование декоративных растений для оформления приусадебного участка. Размещение растений. Уход и размножение растений.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Практические работы.</w:t>
      </w:r>
      <w:r w:rsidRPr="00887142">
        <w:rPr>
          <w:rFonts w:ascii="Times New Roman" w:hAnsi="Times New Roman"/>
          <w:szCs w:val="24"/>
          <w:lang w:val="ru-RU"/>
        </w:rPr>
        <w:t xml:space="preserve"> Уход за комнатными растениями в кабинете технологии, классной комнате, холлах школы. Уход за растениями на пришкольном участке.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Варианты объектов труда.</w:t>
      </w:r>
      <w:r w:rsidRPr="00887142">
        <w:rPr>
          <w:rFonts w:ascii="Times New Roman" w:hAnsi="Times New Roman"/>
          <w:szCs w:val="24"/>
          <w:lang w:val="ru-RU"/>
        </w:rPr>
        <w:t xml:space="preserve"> Комнатные цветы в кабинете технологии, классной комнате. Декоративные растения на пришкольном участке.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b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Уход</w:t>
      </w:r>
      <w:r w:rsidRPr="00887142">
        <w:rPr>
          <w:rStyle w:val="11pt"/>
          <w:rFonts w:ascii="Times New Roman" w:hAnsi="Times New Roman"/>
          <w:szCs w:val="24"/>
          <w:lang w:val="ru-RU"/>
        </w:rPr>
        <w:t xml:space="preserve"> за</w:t>
      </w:r>
      <w:r w:rsidRPr="00887142">
        <w:rPr>
          <w:rFonts w:ascii="Times New Roman" w:hAnsi="Times New Roman"/>
          <w:i/>
          <w:szCs w:val="24"/>
          <w:lang w:val="ru-RU"/>
        </w:rPr>
        <w:t xml:space="preserve"> </w:t>
      </w:r>
      <w:r w:rsidRPr="00887142">
        <w:rPr>
          <w:rFonts w:ascii="Times New Roman" w:hAnsi="Times New Roman"/>
          <w:b/>
          <w:szCs w:val="24"/>
          <w:lang w:val="ru-RU"/>
        </w:rPr>
        <w:t>одеждой и</w:t>
      </w:r>
      <w:r w:rsidRPr="00887142">
        <w:rPr>
          <w:rStyle w:val="11pt"/>
          <w:rFonts w:ascii="Times New Roman" w:hAnsi="Times New Roman"/>
          <w:szCs w:val="24"/>
          <w:lang w:val="ru-RU"/>
        </w:rPr>
        <w:t xml:space="preserve"> обувью</w:t>
      </w:r>
      <w:r w:rsidRPr="00887142">
        <w:rPr>
          <w:rStyle w:val="1Sylfaen"/>
          <w:rFonts w:ascii="Times New Roman" w:hAnsi="Times New Roman"/>
          <w:szCs w:val="24"/>
          <w:lang w:val="ru-RU"/>
        </w:rPr>
        <w:t xml:space="preserve"> 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zCs w:val="24"/>
          <w:lang w:val="ru-RU"/>
        </w:rPr>
        <w:t xml:space="preserve"> Уход за одеждой из искусственных и синтетических тканей. Ремонт одежды декоративной зап</w:t>
      </w:r>
      <w:r w:rsidRPr="00887142">
        <w:rPr>
          <w:rFonts w:ascii="Times New Roman" w:hAnsi="Times New Roman"/>
          <w:szCs w:val="24"/>
          <w:lang w:val="ru-RU"/>
        </w:rPr>
        <w:softHyphen/>
        <w:t>латой.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Практические работы.</w:t>
      </w:r>
      <w:r w:rsidRPr="00887142">
        <w:rPr>
          <w:rFonts w:ascii="Times New Roman" w:hAnsi="Times New Roman"/>
          <w:szCs w:val="24"/>
          <w:lang w:val="ru-RU"/>
        </w:rPr>
        <w:t xml:space="preserve"> Выполнение декоративной аппликации. Выполнение штопки на швейной машине. Расшифровка символов, встречающихся на ярлыках одежды из химических волокон.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Варианты объектов труда.</w:t>
      </w:r>
      <w:r w:rsidRPr="00887142">
        <w:rPr>
          <w:rFonts w:ascii="Times New Roman" w:hAnsi="Times New Roman"/>
          <w:szCs w:val="24"/>
          <w:lang w:val="ru-RU"/>
        </w:rPr>
        <w:t xml:space="preserve"> Ярлыки от одежды из</w:t>
      </w:r>
      <w:r>
        <w:rPr>
          <w:rStyle w:val="11pt"/>
          <w:rFonts w:ascii="Times New Roman" w:hAnsi="Times New Roman"/>
          <w:szCs w:val="24"/>
          <w:lang w:val="ru-RU"/>
        </w:rPr>
        <w:t xml:space="preserve"> </w:t>
      </w:r>
      <w:proofErr w:type="spellStart"/>
      <w:r w:rsidRPr="00097547">
        <w:rPr>
          <w:rStyle w:val="11pt"/>
          <w:rFonts w:ascii="Times New Roman" w:hAnsi="Times New Roman"/>
          <w:sz w:val="24"/>
          <w:szCs w:val="24"/>
          <w:lang w:val="ru-RU"/>
        </w:rPr>
        <w:t>исскуст</w:t>
      </w:r>
      <w:r w:rsidRPr="00097547">
        <w:rPr>
          <w:rFonts w:ascii="Times New Roman" w:hAnsi="Times New Roman"/>
          <w:szCs w:val="24"/>
          <w:lang w:val="ru-RU"/>
        </w:rPr>
        <w:t>венных</w:t>
      </w:r>
      <w:proofErr w:type="spellEnd"/>
      <w:r w:rsidRPr="00887142">
        <w:rPr>
          <w:rFonts w:ascii="Times New Roman" w:hAnsi="Times New Roman"/>
          <w:szCs w:val="24"/>
          <w:lang w:val="ru-RU"/>
        </w:rPr>
        <w:t xml:space="preserve"> и синтетических тканей. Образцы ремонта одежды</w:t>
      </w:r>
    </w:p>
    <w:p w:rsidR="00097547" w:rsidRPr="00887142" w:rsidRDefault="00097547" w:rsidP="00097547">
      <w:pPr>
        <w:pStyle w:val="a5"/>
        <w:rPr>
          <w:rFonts w:ascii="Times New Roman" w:hAnsi="Times New Roman"/>
          <w:b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ab/>
      </w:r>
      <w:r w:rsidRPr="00887142">
        <w:rPr>
          <w:rFonts w:ascii="Times New Roman" w:hAnsi="Times New Roman"/>
          <w:b/>
          <w:szCs w:val="24"/>
          <w:lang w:val="ru-RU"/>
        </w:rPr>
        <w:t xml:space="preserve">Проектная деятельность </w:t>
      </w:r>
      <w:r>
        <w:rPr>
          <w:rFonts w:ascii="Times New Roman" w:hAnsi="Times New Roman"/>
          <w:b/>
          <w:szCs w:val="24"/>
          <w:lang w:val="ru-RU"/>
        </w:rPr>
        <w:t>(4 часа)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b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zCs w:val="24"/>
          <w:lang w:val="ru-RU"/>
        </w:rPr>
        <w:t xml:space="preserve"> Проектирование и изготовление личностно или общественно значимых изделий с использова</w:t>
      </w:r>
      <w:r w:rsidRPr="00887142">
        <w:rPr>
          <w:rFonts w:ascii="Times New Roman" w:hAnsi="Times New Roman"/>
          <w:szCs w:val="24"/>
          <w:lang w:val="ru-RU"/>
        </w:rPr>
        <w:softHyphen/>
        <w:t>нием конструкционных или поделочных материалов. Алгоритм проектной деятельности. Анализ изделий из банка объектов для творческих проектов. Требования к готовому изделию.</w:t>
      </w:r>
    </w:p>
    <w:p w:rsidR="00097547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Практические работы.</w:t>
      </w:r>
      <w:r w:rsidRPr="00887142">
        <w:rPr>
          <w:rFonts w:ascii="Times New Roman" w:hAnsi="Times New Roman"/>
          <w:szCs w:val="24"/>
          <w:lang w:val="ru-RU"/>
        </w:rPr>
        <w:t xml:space="preserve"> Выдвижение идей для выполнения учебного проекта. Анализ моделей-аналогов из банка идей. Вы</w:t>
      </w:r>
      <w:r w:rsidRPr="00887142">
        <w:rPr>
          <w:rFonts w:ascii="Times New Roman" w:hAnsi="Times New Roman"/>
          <w:szCs w:val="24"/>
          <w:lang w:val="ru-RU"/>
        </w:rPr>
        <w:softHyphen/>
        <w:t>бор модели проектного изделия. Подбор материалов, инстру</w:t>
      </w:r>
      <w:r w:rsidRPr="00887142">
        <w:rPr>
          <w:rFonts w:ascii="Times New Roman" w:hAnsi="Times New Roman"/>
          <w:szCs w:val="24"/>
          <w:lang w:val="ru-RU"/>
        </w:rPr>
        <w:softHyphen/>
        <w:t>ментов и приспособлений, технологии выполнения. Выбор формы, цвета, размера изделия. Изготовление проектного из</w:t>
      </w:r>
      <w:r w:rsidRPr="00887142">
        <w:rPr>
          <w:rFonts w:ascii="Times New Roman" w:hAnsi="Times New Roman"/>
          <w:szCs w:val="24"/>
          <w:lang w:val="ru-RU"/>
        </w:rPr>
        <w:softHyphen/>
        <w:t>делия. Контроль процесса и качества изготовления изделия. Презентация творческого проекта.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Варианты объектов труда.</w:t>
      </w:r>
      <w:r w:rsidRPr="00887142">
        <w:rPr>
          <w:rFonts w:ascii="Times New Roman" w:hAnsi="Times New Roman"/>
          <w:szCs w:val="24"/>
          <w:lang w:val="ru-RU"/>
        </w:rPr>
        <w:t xml:space="preserve"> Творческие проекты, например: наличник для окна; мастерок; наряд ко дню рождения и др.</w:t>
      </w: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547" w:rsidRPr="008C2ED6" w:rsidRDefault="00097547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 </w:t>
      </w:r>
      <w:r w:rsidRPr="008C2ED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2ED6">
        <w:rPr>
          <w:rFonts w:ascii="Times New Roman" w:hAnsi="Times New Roman" w:cs="Times New Roman"/>
          <w:b/>
          <w:sz w:val="28"/>
          <w:szCs w:val="28"/>
        </w:rPr>
        <w:t>тематичес</w:t>
      </w:r>
      <w:r>
        <w:rPr>
          <w:rFonts w:ascii="Times New Roman" w:hAnsi="Times New Roman" w:cs="Times New Roman"/>
          <w:b/>
          <w:sz w:val="28"/>
          <w:szCs w:val="28"/>
        </w:rPr>
        <w:t>кое планирование по технологии 7</w:t>
      </w:r>
      <w:r w:rsidRPr="008C2ED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097547" w:rsidRPr="00097547" w:rsidRDefault="00097547" w:rsidP="00097547">
      <w:pPr>
        <w:rPr>
          <w:rFonts w:ascii="Times New Roman" w:hAnsi="Times New Roman" w:cs="Times New Roman"/>
          <w:sz w:val="24"/>
          <w:szCs w:val="24"/>
        </w:rPr>
      </w:pPr>
      <w:r w:rsidRPr="00097547">
        <w:rPr>
          <w:rFonts w:ascii="Times New Roman" w:hAnsi="Times New Roman" w:cs="Times New Roman"/>
          <w:b/>
          <w:sz w:val="24"/>
          <w:szCs w:val="24"/>
        </w:rPr>
        <w:t>Учебник</w:t>
      </w:r>
      <w:r w:rsidRPr="00097547">
        <w:rPr>
          <w:rFonts w:ascii="Times New Roman" w:hAnsi="Times New Roman" w:cs="Times New Roman"/>
          <w:sz w:val="24"/>
          <w:szCs w:val="24"/>
        </w:rPr>
        <w:t xml:space="preserve">: П.С. </w:t>
      </w:r>
      <w:proofErr w:type="spellStart"/>
      <w:r w:rsidRPr="00097547">
        <w:rPr>
          <w:rFonts w:ascii="Times New Roman" w:hAnsi="Times New Roman" w:cs="Times New Roman"/>
          <w:sz w:val="24"/>
          <w:szCs w:val="24"/>
        </w:rPr>
        <w:t>Самородский</w:t>
      </w:r>
      <w:proofErr w:type="spellEnd"/>
      <w:r w:rsidRPr="000975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7547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Pr="000975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7547">
        <w:rPr>
          <w:rFonts w:ascii="Times New Roman" w:hAnsi="Times New Roman" w:cs="Times New Roman"/>
          <w:sz w:val="24"/>
          <w:szCs w:val="24"/>
        </w:rPr>
        <w:t>А.Т.Тищенко</w:t>
      </w:r>
      <w:proofErr w:type="spellEnd"/>
      <w:r w:rsidRPr="00097547">
        <w:rPr>
          <w:rFonts w:ascii="Times New Roman" w:hAnsi="Times New Roman" w:cs="Times New Roman"/>
          <w:sz w:val="24"/>
          <w:szCs w:val="24"/>
        </w:rPr>
        <w:t xml:space="preserve">. Технология 7 класс под редакцией </w:t>
      </w:r>
      <w:proofErr w:type="spellStart"/>
      <w:r w:rsidRPr="00097547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Pr="00097547">
        <w:rPr>
          <w:rFonts w:ascii="Times New Roman" w:hAnsi="Times New Roman" w:cs="Times New Roman"/>
          <w:sz w:val="24"/>
          <w:szCs w:val="24"/>
        </w:rPr>
        <w:t>. Издание третье п</w:t>
      </w:r>
      <w:r w:rsidR="00B2166C">
        <w:rPr>
          <w:rFonts w:ascii="Times New Roman" w:hAnsi="Times New Roman" w:cs="Times New Roman"/>
          <w:sz w:val="24"/>
          <w:szCs w:val="24"/>
        </w:rPr>
        <w:t xml:space="preserve">ереработанное, </w:t>
      </w:r>
      <w:proofErr w:type="spellStart"/>
      <w:r w:rsidR="00B2166C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B2166C">
        <w:rPr>
          <w:rFonts w:ascii="Times New Roman" w:hAnsi="Times New Roman" w:cs="Times New Roman"/>
          <w:sz w:val="24"/>
          <w:szCs w:val="24"/>
        </w:rPr>
        <w:t>-Граф, 20</w:t>
      </w:r>
      <w:r w:rsidR="00376D2B">
        <w:rPr>
          <w:rFonts w:ascii="Times New Roman" w:hAnsi="Times New Roman" w:cs="Times New Roman"/>
          <w:sz w:val="24"/>
          <w:szCs w:val="24"/>
        </w:rPr>
        <w:t>15</w:t>
      </w:r>
      <w:r w:rsidRPr="0009754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850"/>
        <w:gridCol w:w="1418"/>
        <w:gridCol w:w="992"/>
        <w:gridCol w:w="992"/>
      </w:tblGrid>
      <w:tr w:rsidR="00B2166C" w:rsidRPr="00686FF2" w:rsidTr="00425D61">
        <w:tc>
          <w:tcPr>
            <w:tcW w:w="959" w:type="dxa"/>
            <w:vMerge w:val="restart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FF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245" w:type="dxa"/>
            <w:vMerge w:val="restart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FF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FF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B2166C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FF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(стр.)</w:t>
            </w:r>
          </w:p>
        </w:tc>
        <w:tc>
          <w:tcPr>
            <w:tcW w:w="1984" w:type="dxa"/>
            <w:gridSpan w:val="2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B2166C" w:rsidRPr="00686FF2" w:rsidTr="00425D61">
        <w:tc>
          <w:tcPr>
            <w:tcW w:w="959" w:type="dxa"/>
            <w:vMerge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</w:tcPr>
          <w:p w:rsidR="00B2166C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B2166C" w:rsidRPr="00686FF2" w:rsidTr="002146DC">
        <w:tc>
          <w:tcPr>
            <w:tcW w:w="10456" w:type="dxa"/>
            <w:gridSpan w:val="6"/>
          </w:tcPr>
          <w:p w:rsidR="00B2166C" w:rsidRPr="00686FF2" w:rsidRDefault="00593A36" w:rsidP="00B21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r w:rsidR="00B2166C" w:rsidRPr="00686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Введение</w:t>
            </w: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предмет. Цели и задачи. ТБ при работе в мастерских. Правила внутреннего распорядка.</w:t>
            </w:r>
          </w:p>
        </w:tc>
        <w:tc>
          <w:tcPr>
            <w:tcW w:w="850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2166C" w:rsidRPr="00686FF2" w:rsidRDefault="00F42BBF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  <w:r w:rsidR="00B2166C">
              <w:rPr>
                <w:rFonts w:ascii="Times New Roman" w:hAnsi="Times New Roman" w:cs="Times New Roman"/>
                <w:sz w:val="24"/>
                <w:szCs w:val="24"/>
              </w:rPr>
              <w:t>Учить ТБ.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2146DC">
        <w:tc>
          <w:tcPr>
            <w:tcW w:w="10456" w:type="dxa"/>
            <w:gridSpan w:val="6"/>
          </w:tcPr>
          <w:p w:rsidR="00B2166C" w:rsidRPr="00593A36" w:rsidRDefault="00593A36" w:rsidP="00B2166C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93A3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Глава</w:t>
            </w:r>
            <w:r w:rsidR="00B2166C" w:rsidRPr="00593A3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2. Технология создания изделий из древесины. Элементы машиноведения.</w:t>
            </w:r>
          </w:p>
        </w:tc>
      </w:tr>
      <w:tr w:rsidR="00B46C9A" w:rsidRPr="00686FF2" w:rsidTr="00425D61">
        <w:tc>
          <w:tcPr>
            <w:tcW w:w="959" w:type="dxa"/>
          </w:tcPr>
          <w:p w:rsidR="00B46C9A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B46C9A" w:rsidRPr="00686FF2" w:rsidRDefault="00B46C9A" w:rsidP="002B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 – механические свойства древесины.</w:t>
            </w:r>
          </w:p>
        </w:tc>
        <w:tc>
          <w:tcPr>
            <w:tcW w:w="850" w:type="dxa"/>
          </w:tcPr>
          <w:p w:rsidR="00B46C9A" w:rsidRDefault="00B46C9A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46C9A" w:rsidRPr="00686FF2" w:rsidRDefault="00B46C9A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Конспект.</w:t>
            </w:r>
          </w:p>
        </w:tc>
        <w:tc>
          <w:tcPr>
            <w:tcW w:w="992" w:type="dxa"/>
          </w:tcPr>
          <w:p w:rsidR="00B46C9A" w:rsidRPr="00686FF2" w:rsidRDefault="00B46C9A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6C9A" w:rsidRPr="00686FF2" w:rsidRDefault="00B46C9A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B2166C" w:rsidRPr="00686FF2" w:rsidRDefault="00B46C9A" w:rsidP="00B46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№1и №2. Определение плотности древесины. Определение влажности образцов древесины.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B2166C" w:rsidRPr="00686FF2" w:rsidRDefault="00B46C9A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Конструкторская документация</w:t>
            </w:r>
          </w:p>
        </w:tc>
        <w:tc>
          <w:tcPr>
            <w:tcW w:w="850" w:type="dxa"/>
          </w:tcPr>
          <w:p w:rsidR="00B2166C" w:rsidRDefault="00B46C9A" w:rsidP="002146DC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Конструкторская документация.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№2. Разработка конструкции и выполнение чертежа изделия, заполнение спецификации.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</w:p>
        </w:tc>
        <w:tc>
          <w:tcPr>
            <w:tcW w:w="1418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документация.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№3. Разработка и составление технологической карты на изготовление изделия.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</w:p>
        </w:tc>
        <w:tc>
          <w:tcPr>
            <w:tcW w:w="1418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Настройка и заточка дереворежущих инструментов для обработки древесины.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2166C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№4. Заточка, развод зубьев пил. Правка и доводка лезвий ножей для стругов, стамесок, долот.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</w:p>
        </w:tc>
        <w:tc>
          <w:tcPr>
            <w:tcW w:w="1418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работы при работе с рубанком и фуганком. Характеристика инструментов.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№5. Настройка стругов.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</w:p>
        </w:tc>
        <w:tc>
          <w:tcPr>
            <w:tcW w:w="1418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Шиповые столярные соединения.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27-29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№6. Расчет размеров шиповых соединений рамки.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</w:p>
        </w:tc>
        <w:tc>
          <w:tcPr>
            <w:tcW w:w="1418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Разметка, изготовление и обработка шипов и проушин.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№7. Разметка, изготовление и сборка шипового соединения.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</w:p>
        </w:tc>
        <w:tc>
          <w:tcPr>
            <w:tcW w:w="1418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Склеивание шиповых соединений. Практическая работа №8. Склеивание шипового соединения.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</w:p>
        </w:tc>
        <w:tc>
          <w:tcPr>
            <w:tcW w:w="1418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№9. Соединение деталей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шкантами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шурупами в нагель.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</w:p>
        </w:tc>
        <w:tc>
          <w:tcPr>
            <w:tcW w:w="1418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0D4" w:rsidRPr="00686FF2" w:rsidTr="00425D61">
        <w:tc>
          <w:tcPr>
            <w:tcW w:w="959" w:type="dxa"/>
          </w:tcPr>
          <w:p w:rsidR="00EB10D4" w:rsidRDefault="00EB10D4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B10D4" w:rsidRPr="00EB10D4" w:rsidRDefault="00EB10D4" w:rsidP="00EB10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10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четверть</w:t>
            </w:r>
          </w:p>
        </w:tc>
        <w:tc>
          <w:tcPr>
            <w:tcW w:w="850" w:type="dxa"/>
          </w:tcPr>
          <w:p w:rsidR="00EB10D4" w:rsidRDefault="00EB10D4" w:rsidP="002146DC">
            <w:pPr>
              <w:jc w:val="center"/>
            </w:pPr>
          </w:p>
        </w:tc>
        <w:tc>
          <w:tcPr>
            <w:tcW w:w="1418" w:type="dxa"/>
          </w:tcPr>
          <w:p w:rsidR="00EB10D4" w:rsidRDefault="00EB10D4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10D4" w:rsidRPr="00686FF2" w:rsidRDefault="00EB10D4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10D4" w:rsidRPr="00686FF2" w:rsidRDefault="00EB10D4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Точение конических деталей при работе на токарном станке. ТБ. Практическая работа №10 Черновая обработка.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</w:p>
        </w:tc>
        <w:tc>
          <w:tcPr>
            <w:tcW w:w="1418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38-41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Точение фасонных деталей. ТБ при работе на токарном станке. Практическая работа №11. Сложно контурная поверхность.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</w:p>
        </w:tc>
        <w:tc>
          <w:tcPr>
            <w:tcW w:w="1418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41-43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Точение декоративных изделий из древесины.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ТБ при работе на токарном станке.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43-46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245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№12. Точение ручки для напильника.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</w:p>
        </w:tc>
        <w:tc>
          <w:tcPr>
            <w:tcW w:w="1418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доделать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№13. Точение фасонных деталей.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</w:p>
        </w:tc>
        <w:tc>
          <w:tcPr>
            <w:tcW w:w="1418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и специальности рабочих деревообрабатывающей промышленности.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2166C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2146DC">
        <w:tc>
          <w:tcPr>
            <w:tcW w:w="10456" w:type="dxa"/>
            <w:gridSpan w:val="6"/>
          </w:tcPr>
          <w:p w:rsidR="00B2166C" w:rsidRPr="00593A36" w:rsidRDefault="00593A36" w:rsidP="00B2166C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93A3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Глава</w:t>
            </w:r>
            <w:r w:rsidR="00B2166C" w:rsidRPr="00593A3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3. Создание декоративных изделий из древесины.</w:t>
            </w:r>
          </w:p>
        </w:tc>
      </w:tr>
      <w:tr w:rsidR="00B2166C" w:rsidRPr="00686FF2" w:rsidTr="00425D61">
        <w:tc>
          <w:tcPr>
            <w:tcW w:w="959" w:type="dxa"/>
          </w:tcPr>
          <w:p w:rsidR="00B2166C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</w:tcPr>
          <w:p w:rsidR="00B2166C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Мозаика на изделиях из древесины. Технология изготовления мозаичных наборов. 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  <w:r w:rsidRPr="009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2166C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49-57</w:t>
            </w:r>
          </w:p>
          <w:p w:rsidR="00B2166C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</w:tcPr>
          <w:p w:rsidR="00B2166C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№14. Выполнение мозаичного набора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</w:p>
        </w:tc>
        <w:tc>
          <w:tcPr>
            <w:tcW w:w="1418" w:type="dxa"/>
          </w:tcPr>
          <w:p w:rsidR="00B2166C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</w:tcPr>
          <w:p w:rsidR="00B2166C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рисунка, наклеивание и отделка мозаичного набора.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  <w:r w:rsidRPr="009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2166C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58-61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</w:tcPr>
          <w:p w:rsidR="00B2166C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№15. Выполнение рисунка мозаичного набора и отделка пакета.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</w:p>
        </w:tc>
        <w:tc>
          <w:tcPr>
            <w:tcW w:w="1418" w:type="dxa"/>
          </w:tcPr>
          <w:p w:rsidR="00B2166C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2146DC">
        <w:tc>
          <w:tcPr>
            <w:tcW w:w="10456" w:type="dxa"/>
            <w:gridSpan w:val="6"/>
          </w:tcPr>
          <w:p w:rsidR="00B2166C" w:rsidRPr="00593A36" w:rsidRDefault="00593A36" w:rsidP="00B2166C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Глава</w:t>
            </w:r>
            <w:r w:rsidR="00B2166C" w:rsidRPr="00593A3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4. Технология создания изделий из металлов. Элементы машиноведения.</w:t>
            </w: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сталей.</w:t>
            </w:r>
            <w:r w:rsidR="002B20B2">
              <w:rPr>
                <w:rFonts w:ascii="Times New Roman" w:hAnsi="Times New Roman" w:cs="Times New Roman"/>
                <w:sz w:val="24"/>
                <w:szCs w:val="24"/>
              </w:rPr>
              <w:t xml:space="preserve"> Термическая обработка сталей.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62-64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</w:tcPr>
          <w:p w:rsidR="00B2166C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№17. Ознакомление с термической обработкой стали.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</w:p>
        </w:tc>
        <w:tc>
          <w:tcPr>
            <w:tcW w:w="1418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5" w:type="dxa"/>
          </w:tcPr>
          <w:p w:rsidR="00B2166C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Чертежи деталей, изготовленных на токарном и фрезерном станках.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65-67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425D61">
        <w:tc>
          <w:tcPr>
            <w:tcW w:w="959" w:type="dxa"/>
          </w:tcPr>
          <w:p w:rsidR="00B2166C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5" w:type="dxa"/>
          </w:tcPr>
          <w:p w:rsidR="00B2166C" w:rsidRPr="00686FF2" w:rsidRDefault="00B2166C" w:rsidP="002B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</w:t>
            </w:r>
            <w:r w:rsidR="002B20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Выполнение чертежей деталей с точеными и фрезерованными поверхностями.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</w:pPr>
          </w:p>
        </w:tc>
        <w:tc>
          <w:tcPr>
            <w:tcW w:w="1418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992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0D4" w:rsidRPr="00686FF2" w:rsidTr="00425D61">
        <w:tc>
          <w:tcPr>
            <w:tcW w:w="959" w:type="dxa"/>
          </w:tcPr>
          <w:p w:rsidR="00EB10D4" w:rsidRDefault="00EB10D4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B10D4" w:rsidRPr="005B4C67" w:rsidRDefault="00EB10D4" w:rsidP="002B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67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850" w:type="dxa"/>
          </w:tcPr>
          <w:p w:rsidR="00EB10D4" w:rsidRDefault="00EB10D4" w:rsidP="002146DC">
            <w:pPr>
              <w:jc w:val="center"/>
            </w:pPr>
          </w:p>
        </w:tc>
        <w:tc>
          <w:tcPr>
            <w:tcW w:w="1418" w:type="dxa"/>
          </w:tcPr>
          <w:p w:rsidR="00EB10D4" w:rsidRDefault="00EB10D4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10D4" w:rsidRPr="00686FF2" w:rsidRDefault="00EB10D4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10D4" w:rsidRPr="00686FF2" w:rsidRDefault="00EB10D4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0D4" w:rsidRPr="00686FF2" w:rsidTr="00425D61">
        <w:tc>
          <w:tcPr>
            <w:tcW w:w="959" w:type="dxa"/>
          </w:tcPr>
          <w:p w:rsidR="00EB10D4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5" w:type="dxa"/>
          </w:tcPr>
          <w:p w:rsidR="00EB10D4" w:rsidRPr="00686FF2" w:rsidRDefault="00EB10D4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токарно-винторезного станка ТВ-6.</w:t>
            </w:r>
          </w:p>
        </w:tc>
        <w:tc>
          <w:tcPr>
            <w:tcW w:w="850" w:type="dxa"/>
          </w:tcPr>
          <w:p w:rsidR="00EB10D4" w:rsidRDefault="00EB10D4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B10D4" w:rsidRPr="00686FF2" w:rsidRDefault="00EB10D4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68-71</w:t>
            </w:r>
          </w:p>
        </w:tc>
        <w:tc>
          <w:tcPr>
            <w:tcW w:w="992" w:type="dxa"/>
          </w:tcPr>
          <w:p w:rsidR="00EB10D4" w:rsidRPr="00686FF2" w:rsidRDefault="00EB10D4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10D4" w:rsidRPr="00686FF2" w:rsidRDefault="00EB10D4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B2" w:rsidRPr="00686FF2" w:rsidTr="00425D61">
        <w:tc>
          <w:tcPr>
            <w:tcW w:w="959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5" w:type="dxa"/>
          </w:tcPr>
          <w:p w:rsidR="002B20B2" w:rsidRPr="00686FF2" w:rsidRDefault="002B20B2" w:rsidP="002B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назначение токарных резцов.</w:t>
            </w:r>
          </w:p>
        </w:tc>
        <w:tc>
          <w:tcPr>
            <w:tcW w:w="850" w:type="dxa"/>
          </w:tcPr>
          <w:p w:rsidR="002B20B2" w:rsidRDefault="002B20B2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992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B2" w:rsidRPr="00686FF2" w:rsidTr="00425D61">
        <w:tc>
          <w:tcPr>
            <w:tcW w:w="959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45" w:type="dxa"/>
          </w:tcPr>
          <w:p w:rsidR="002B20B2" w:rsidRPr="00686FF2" w:rsidRDefault="002B20B2" w:rsidP="002B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№19. Ознакомление с токарными резцами.</w:t>
            </w:r>
          </w:p>
        </w:tc>
        <w:tc>
          <w:tcPr>
            <w:tcW w:w="850" w:type="dxa"/>
          </w:tcPr>
          <w:p w:rsidR="002B20B2" w:rsidRDefault="002B20B2" w:rsidP="002146DC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71-73</w:t>
            </w:r>
          </w:p>
        </w:tc>
        <w:tc>
          <w:tcPr>
            <w:tcW w:w="992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B2" w:rsidRPr="00686FF2" w:rsidTr="00425D61">
        <w:tc>
          <w:tcPr>
            <w:tcW w:w="959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45" w:type="dxa"/>
          </w:tcPr>
          <w:p w:rsidR="002B20B2" w:rsidRPr="00686FF2" w:rsidRDefault="002B20B2" w:rsidP="002B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токарно-винторезным станком.</w:t>
            </w:r>
          </w:p>
        </w:tc>
        <w:tc>
          <w:tcPr>
            <w:tcW w:w="850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992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B2" w:rsidRPr="00686FF2" w:rsidTr="00425D61">
        <w:tc>
          <w:tcPr>
            <w:tcW w:w="959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45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№20. Управление токарно-винторезным станком ТВ-6.</w:t>
            </w:r>
          </w:p>
        </w:tc>
        <w:tc>
          <w:tcPr>
            <w:tcW w:w="850" w:type="dxa"/>
          </w:tcPr>
          <w:p w:rsidR="002B20B2" w:rsidRDefault="002B20B2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74-77</w:t>
            </w:r>
          </w:p>
        </w:tc>
        <w:tc>
          <w:tcPr>
            <w:tcW w:w="992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B2" w:rsidRPr="00686FF2" w:rsidTr="00425D61">
        <w:tc>
          <w:tcPr>
            <w:tcW w:w="959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45" w:type="dxa"/>
          </w:tcPr>
          <w:p w:rsidR="002B20B2" w:rsidRPr="00686FF2" w:rsidRDefault="002B20B2" w:rsidP="002B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токарно-винторезным станком.</w:t>
            </w:r>
          </w:p>
        </w:tc>
        <w:tc>
          <w:tcPr>
            <w:tcW w:w="850" w:type="dxa"/>
          </w:tcPr>
          <w:p w:rsidR="002B20B2" w:rsidRDefault="002B20B2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77-79</w:t>
            </w:r>
          </w:p>
        </w:tc>
        <w:tc>
          <w:tcPr>
            <w:tcW w:w="992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B2" w:rsidRPr="00686FF2" w:rsidTr="00425D61">
        <w:tc>
          <w:tcPr>
            <w:tcW w:w="959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45" w:type="dxa"/>
          </w:tcPr>
          <w:p w:rsidR="002B20B2" w:rsidRPr="00686FF2" w:rsidRDefault="002B20B2" w:rsidP="002B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№21и №22. Обтачивание наружной цилиндрической заготовки на станке ТВ-6. Подрезание торца и сверление заготовки на станке ТВ-6.</w:t>
            </w:r>
          </w:p>
        </w:tc>
        <w:tc>
          <w:tcPr>
            <w:tcW w:w="850" w:type="dxa"/>
          </w:tcPr>
          <w:p w:rsidR="002B20B2" w:rsidRDefault="002B20B2" w:rsidP="002146DC">
            <w:pPr>
              <w:jc w:val="center"/>
            </w:pPr>
          </w:p>
        </w:tc>
        <w:tc>
          <w:tcPr>
            <w:tcW w:w="1418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79-80</w:t>
            </w:r>
          </w:p>
        </w:tc>
        <w:tc>
          <w:tcPr>
            <w:tcW w:w="992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B2" w:rsidRPr="00686FF2" w:rsidTr="00425D61">
        <w:tc>
          <w:tcPr>
            <w:tcW w:w="959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45" w:type="dxa"/>
          </w:tcPr>
          <w:p w:rsidR="002B20B2" w:rsidRPr="00686FF2" w:rsidRDefault="002B20B2" w:rsidP="002B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документация для изготовления изделий на станке.</w:t>
            </w:r>
          </w:p>
        </w:tc>
        <w:tc>
          <w:tcPr>
            <w:tcW w:w="850" w:type="dxa"/>
          </w:tcPr>
          <w:p w:rsidR="002B20B2" w:rsidRDefault="002B20B2" w:rsidP="002146DC">
            <w:pPr>
              <w:jc w:val="center"/>
            </w:pPr>
          </w:p>
        </w:tc>
        <w:tc>
          <w:tcPr>
            <w:tcW w:w="1418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B2" w:rsidRPr="00686FF2" w:rsidTr="00425D61">
        <w:tc>
          <w:tcPr>
            <w:tcW w:w="959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245" w:type="dxa"/>
          </w:tcPr>
          <w:p w:rsidR="002B20B2" w:rsidRPr="00686FF2" w:rsidRDefault="002B20B2" w:rsidP="002B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№23. Разработка операционной карты на изготовление детали вращения.</w:t>
            </w:r>
          </w:p>
        </w:tc>
        <w:tc>
          <w:tcPr>
            <w:tcW w:w="850" w:type="dxa"/>
          </w:tcPr>
          <w:p w:rsidR="002B20B2" w:rsidRDefault="002B20B2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81-84</w:t>
            </w:r>
          </w:p>
        </w:tc>
        <w:tc>
          <w:tcPr>
            <w:tcW w:w="992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B2" w:rsidRPr="00686FF2" w:rsidTr="00425D61">
        <w:tc>
          <w:tcPr>
            <w:tcW w:w="959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245" w:type="dxa"/>
          </w:tcPr>
          <w:p w:rsidR="002B20B2" w:rsidRPr="00686FF2" w:rsidRDefault="002B20B2" w:rsidP="002B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настольного горизонтально-фрезерного станка.</w:t>
            </w:r>
          </w:p>
        </w:tc>
        <w:tc>
          <w:tcPr>
            <w:tcW w:w="850" w:type="dxa"/>
          </w:tcPr>
          <w:p w:rsidR="002B20B2" w:rsidRDefault="002B20B2" w:rsidP="002146DC">
            <w:pPr>
              <w:jc w:val="center"/>
            </w:pPr>
          </w:p>
        </w:tc>
        <w:tc>
          <w:tcPr>
            <w:tcW w:w="1418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B2" w:rsidRPr="00686FF2" w:rsidTr="00425D61">
        <w:tc>
          <w:tcPr>
            <w:tcW w:w="959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245" w:type="dxa"/>
          </w:tcPr>
          <w:p w:rsidR="002B20B2" w:rsidRPr="00686FF2" w:rsidRDefault="002B20B2" w:rsidP="002B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№24 и №25. Ознакомление с режущим инструментом для фрезерования и устройства станка НГФ-110Ш. Наладка и настройка станка НГФ-110Ш.</w:t>
            </w:r>
          </w:p>
        </w:tc>
        <w:tc>
          <w:tcPr>
            <w:tcW w:w="850" w:type="dxa"/>
          </w:tcPr>
          <w:p w:rsidR="002B20B2" w:rsidRDefault="002B20B2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84-87</w:t>
            </w:r>
          </w:p>
        </w:tc>
        <w:tc>
          <w:tcPr>
            <w:tcW w:w="992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B2" w:rsidRPr="00686FF2" w:rsidTr="00425D61">
        <w:tc>
          <w:tcPr>
            <w:tcW w:w="959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245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Нарезание резьбы.</w:t>
            </w:r>
          </w:p>
        </w:tc>
        <w:tc>
          <w:tcPr>
            <w:tcW w:w="850" w:type="dxa"/>
          </w:tcPr>
          <w:p w:rsidR="002B20B2" w:rsidRDefault="002B20B2" w:rsidP="002146DC">
            <w:pPr>
              <w:jc w:val="center"/>
            </w:pPr>
          </w:p>
        </w:tc>
        <w:tc>
          <w:tcPr>
            <w:tcW w:w="1418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B2" w:rsidRPr="00686FF2" w:rsidTr="00425D61">
        <w:tc>
          <w:tcPr>
            <w:tcW w:w="959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245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№26. Нарезание резьбы плашкой на токарно-винторезном станке</w:t>
            </w:r>
          </w:p>
        </w:tc>
        <w:tc>
          <w:tcPr>
            <w:tcW w:w="850" w:type="dxa"/>
          </w:tcPr>
          <w:p w:rsidR="002B20B2" w:rsidRDefault="002B20B2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87-88</w:t>
            </w:r>
          </w:p>
        </w:tc>
        <w:tc>
          <w:tcPr>
            <w:tcW w:w="992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B2" w:rsidRPr="00686FF2" w:rsidTr="002146DC">
        <w:tc>
          <w:tcPr>
            <w:tcW w:w="10456" w:type="dxa"/>
            <w:gridSpan w:val="6"/>
          </w:tcPr>
          <w:p w:rsidR="002B20B2" w:rsidRPr="00593A36" w:rsidRDefault="002B20B2" w:rsidP="00B2166C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Глава</w:t>
            </w:r>
            <w:r w:rsidRPr="00593A3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5. Создание декоративно-прикладных изделий.</w:t>
            </w:r>
          </w:p>
        </w:tc>
      </w:tr>
      <w:tr w:rsidR="002B20B2" w:rsidRPr="00686FF2" w:rsidTr="00425D61">
        <w:tc>
          <w:tcPr>
            <w:tcW w:w="959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245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Тиснение по фольге.</w:t>
            </w:r>
          </w:p>
        </w:tc>
        <w:tc>
          <w:tcPr>
            <w:tcW w:w="850" w:type="dxa"/>
          </w:tcPr>
          <w:p w:rsidR="002B20B2" w:rsidRDefault="002B20B2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94-96</w:t>
            </w:r>
          </w:p>
        </w:tc>
        <w:tc>
          <w:tcPr>
            <w:tcW w:w="992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B2" w:rsidRPr="00686FF2" w:rsidTr="00425D61">
        <w:tc>
          <w:tcPr>
            <w:tcW w:w="959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245" w:type="dxa"/>
          </w:tcPr>
          <w:p w:rsidR="002B20B2" w:rsidRPr="00686FF2" w:rsidRDefault="002B20B2" w:rsidP="00C8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</w:t>
            </w:r>
            <w:r w:rsidR="00C86D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Художественное тиснение по фольге.</w:t>
            </w:r>
          </w:p>
        </w:tc>
        <w:tc>
          <w:tcPr>
            <w:tcW w:w="850" w:type="dxa"/>
          </w:tcPr>
          <w:p w:rsidR="002B20B2" w:rsidRDefault="002B20B2" w:rsidP="002146DC">
            <w:pPr>
              <w:jc w:val="center"/>
            </w:pPr>
          </w:p>
        </w:tc>
        <w:tc>
          <w:tcPr>
            <w:tcW w:w="1418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B2" w:rsidRPr="00686FF2" w:rsidTr="00425D61">
        <w:tc>
          <w:tcPr>
            <w:tcW w:w="959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245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C86DA7">
              <w:rPr>
                <w:rFonts w:ascii="Times New Roman" w:hAnsi="Times New Roman" w:cs="Times New Roman"/>
                <w:sz w:val="24"/>
                <w:szCs w:val="24"/>
              </w:rPr>
              <w:t>коративные изделия из проволоки (ажурная скульптура из металла).</w:t>
            </w:r>
          </w:p>
        </w:tc>
        <w:tc>
          <w:tcPr>
            <w:tcW w:w="850" w:type="dxa"/>
          </w:tcPr>
          <w:p w:rsidR="002B20B2" w:rsidRDefault="002B20B2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992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B2" w:rsidRPr="00686FF2" w:rsidTr="00425D61">
        <w:tc>
          <w:tcPr>
            <w:tcW w:w="959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245" w:type="dxa"/>
          </w:tcPr>
          <w:p w:rsidR="002B20B2" w:rsidRPr="00686FF2" w:rsidRDefault="002B20B2" w:rsidP="00C8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</w:t>
            </w:r>
            <w:r w:rsidR="00C86D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Изготовление декоративного изделия из проволоки.</w:t>
            </w:r>
          </w:p>
        </w:tc>
        <w:tc>
          <w:tcPr>
            <w:tcW w:w="850" w:type="dxa"/>
          </w:tcPr>
          <w:p w:rsidR="002B20B2" w:rsidRDefault="002B20B2" w:rsidP="002146DC">
            <w:pPr>
              <w:jc w:val="center"/>
            </w:pPr>
          </w:p>
        </w:tc>
        <w:tc>
          <w:tcPr>
            <w:tcW w:w="1418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2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B2" w:rsidRPr="00686FF2" w:rsidTr="00425D61">
        <w:tc>
          <w:tcPr>
            <w:tcW w:w="959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45" w:type="dxa"/>
          </w:tcPr>
          <w:p w:rsidR="002B20B2" w:rsidRPr="00686FF2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аттестация. Тестирование. </w:t>
            </w:r>
            <w:r w:rsidR="002B20B2" w:rsidRPr="002146DC">
              <w:rPr>
                <w:rFonts w:ascii="Times New Roman" w:hAnsi="Times New Roman" w:cs="Times New Roman"/>
                <w:sz w:val="24"/>
                <w:szCs w:val="24"/>
              </w:rPr>
              <w:t>Мозаика с металлическим контуром.</w:t>
            </w:r>
          </w:p>
        </w:tc>
        <w:tc>
          <w:tcPr>
            <w:tcW w:w="850" w:type="dxa"/>
          </w:tcPr>
          <w:p w:rsidR="002B20B2" w:rsidRDefault="002B20B2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98-100</w:t>
            </w:r>
          </w:p>
        </w:tc>
        <w:tc>
          <w:tcPr>
            <w:tcW w:w="992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B2" w:rsidRPr="00686FF2" w:rsidTr="00425D61">
        <w:tc>
          <w:tcPr>
            <w:tcW w:w="959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245" w:type="dxa"/>
          </w:tcPr>
          <w:p w:rsidR="002B20B2" w:rsidRPr="00686FF2" w:rsidRDefault="00C86DA7" w:rsidP="00C8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тестирования. </w:t>
            </w:r>
            <w:r w:rsidR="002B20B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и №30. </w:t>
            </w:r>
            <w:r w:rsidR="002B20B2">
              <w:rPr>
                <w:rFonts w:ascii="Times New Roman" w:hAnsi="Times New Roman" w:cs="Times New Roman"/>
                <w:sz w:val="24"/>
                <w:szCs w:val="24"/>
              </w:rPr>
              <w:t>Украшение мозаики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филигранью и Украшение мозаики  в</w:t>
            </w:r>
            <w:r w:rsidR="002B20B2">
              <w:rPr>
                <w:rFonts w:ascii="Times New Roman" w:hAnsi="Times New Roman" w:cs="Times New Roman"/>
                <w:sz w:val="24"/>
                <w:szCs w:val="24"/>
              </w:rPr>
              <w:t>резанным металлическим контуром.</w:t>
            </w:r>
          </w:p>
        </w:tc>
        <w:tc>
          <w:tcPr>
            <w:tcW w:w="850" w:type="dxa"/>
          </w:tcPr>
          <w:p w:rsidR="002B20B2" w:rsidRDefault="002B20B2" w:rsidP="002146DC">
            <w:pPr>
              <w:jc w:val="center"/>
            </w:pPr>
          </w:p>
        </w:tc>
        <w:tc>
          <w:tcPr>
            <w:tcW w:w="1418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B2" w:rsidRPr="00686FF2" w:rsidTr="00425D61">
        <w:tc>
          <w:tcPr>
            <w:tcW w:w="959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245" w:type="dxa"/>
          </w:tcPr>
          <w:p w:rsidR="002B20B2" w:rsidRPr="00686FF2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Басма</w:t>
            </w:r>
            <w:bookmarkEnd w:id="0"/>
          </w:p>
        </w:tc>
        <w:tc>
          <w:tcPr>
            <w:tcW w:w="850" w:type="dxa"/>
          </w:tcPr>
          <w:p w:rsidR="002B20B2" w:rsidRDefault="002B20B2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DA7" w:rsidRPr="00686FF2" w:rsidTr="00425D61">
        <w:tc>
          <w:tcPr>
            <w:tcW w:w="959" w:type="dxa"/>
          </w:tcPr>
          <w:p w:rsidR="00C86DA7" w:rsidRDefault="00C86DA7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86DA7" w:rsidRPr="00C86DA7" w:rsidRDefault="00C86DA7" w:rsidP="00C86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DA7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850" w:type="dxa"/>
          </w:tcPr>
          <w:p w:rsidR="00C86DA7" w:rsidRPr="006312FE" w:rsidRDefault="00C86DA7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DA7" w:rsidRDefault="00C86DA7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6DA7" w:rsidRPr="00686FF2" w:rsidRDefault="00C86DA7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6DA7" w:rsidRPr="00686FF2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B2" w:rsidRPr="00686FF2" w:rsidTr="00425D61">
        <w:tc>
          <w:tcPr>
            <w:tcW w:w="959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245" w:type="dxa"/>
          </w:tcPr>
          <w:p w:rsidR="002B20B2" w:rsidRPr="00686FF2" w:rsidRDefault="002B20B2" w:rsidP="00C8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r w:rsidR="00C86DA7">
              <w:rPr>
                <w:rFonts w:ascii="Times New Roman" w:hAnsi="Times New Roman" w:cs="Times New Roman"/>
                <w:sz w:val="24"/>
                <w:szCs w:val="24"/>
              </w:rPr>
              <w:t>ическая работа №31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86DA7">
              <w:rPr>
                <w:rFonts w:ascii="Times New Roman" w:hAnsi="Times New Roman" w:cs="Times New Roman"/>
                <w:sz w:val="24"/>
                <w:szCs w:val="24"/>
              </w:rPr>
              <w:t>Изготовление Басмы.</w:t>
            </w:r>
          </w:p>
        </w:tc>
        <w:tc>
          <w:tcPr>
            <w:tcW w:w="850" w:type="dxa"/>
          </w:tcPr>
          <w:p w:rsidR="002B20B2" w:rsidRDefault="002B20B2" w:rsidP="002146DC">
            <w:pPr>
              <w:jc w:val="center"/>
            </w:pPr>
          </w:p>
        </w:tc>
        <w:tc>
          <w:tcPr>
            <w:tcW w:w="1418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B2" w:rsidRPr="00686FF2" w:rsidTr="00425D61">
        <w:tc>
          <w:tcPr>
            <w:tcW w:w="959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245" w:type="dxa"/>
          </w:tcPr>
          <w:p w:rsidR="002B20B2" w:rsidRPr="00686FF2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металл.</w:t>
            </w:r>
          </w:p>
        </w:tc>
        <w:tc>
          <w:tcPr>
            <w:tcW w:w="850" w:type="dxa"/>
          </w:tcPr>
          <w:p w:rsidR="002B20B2" w:rsidRDefault="002B20B2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992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DA7" w:rsidRPr="00686FF2" w:rsidTr="00425D61">
        <w:tc>
          <w:tcPr>
            <w:tcW w:w="959" w:type="dxa"/>
          </w:tcPr>
          <w:p w:rsidR="00C86DA7" w:rsidRPr="00686FF2" w:rsidRDefault="00C86DA7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245" w:type="dxa"/>
          </w:tcPr>
          <w:p w:rsidR="00C86DA7" w:rsidRPr="00686FF2" w:rsidRDefault="00C86DA7" w:rsidP="00C8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Изготовление изделий в технике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металла.</w:t>
            </w:r>
          </w:p>
        </w:tc>
        <w:tc>
          <w:tcPr>
            <w:tcW w:w="850" w:type="dxa"/>
          </w:tcPr>
          <w:p w:rsidR="00C86DA7" w:rsidRDefault="00C86DA7" w:rsidP="002146DC">
            <w:pPr>
              <w:jc w:val="center"/>
            </w:pPr>
          </w:p>
        </w:tc>
        <w:tc>
          <w:tcPr>
            <w:tcW w:w="1418" w:type="dxa"/>
          </w:tcPr>
          <w:p w:rsidR="00C86DA7" w:rsidRPr="00686FF2" w:rsidRDefault="00C86DA7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:rsidR="00C86DA7" w:rsidRPr="00686FF2" w:rsidRDefault="00C86DA7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6DA7" w:rsidRPr="00686FF2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B2" w:rsidRPr="00686FF2" w:rsidTr="00425D61">
        <w:tc>
          <w:tcPr>
            <w:tcW w:w="959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245" w:type="dxa"/>
          </w:tcPr>
          <w:p w:rsidR="002B20B2" w:rsidRPr="00686FF2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Чеканка на резиновой подкладке</w:t>
            </w:r>
          </w:p>
        </w:tc>
        <w:tc>
          <w:tcPr>
            <w:tcW w:w="850" w:type="dxa"/>
          </w:tcPr>
          <w:p w:rsidR="002B20B2" w:rsidRDefault="002B20B2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102-104</w:t>
            </w:r>
          </w:p>
        </w:tc>
        <w:tc>
          <w:tcPr>
            <w:tcW w:w="992" w:type="dxa"/>
          </w:tcPr>
          <w:p w:rsidR="002B20B2" w:rsidRPr="00686FF2" w:rsidRDefault="002B20B2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0B2" w:rsidRPr="00686FF2" w:rsidRDefault="002B20B2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DA7" w:rsidRPr="00686FF2" w:rsidTr="00425D61">
        <w:tc>
          <w:tcPr>
            <w:tcW w:w="959" w:type="dxa"/>
          </w:tcPr>
          <w:p w:rsidR="00C86DA7" w:rsidRPr="00686FF2" w:rsidRDefault="00C86DA7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245" w:type="dxa"/>
          </w:tcPr>
          <w:p w:rsidR="00C86DA7" w:rsidRPr="00686FF2" w:rsidRDefault="00C86DA7" w:rsidP="00C8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Изготовление металлических рельефов методом чеканки.</w:t>
            </w:r>
          </w:p>
        </w:tc>
        <w:tc>
          <w:tcPr>
            <w:tcW w:w="850" w:type="dxa"/>
          </w:tcPr>
          <w:p w:rsidR="00C86DA7" w:rsidRDefault="00C86DA7" w:rsidP="002146DC">
            <w:pPr>
              <w:jc w:val="center"/>
            </w:pPr>
          </w:p>
        </w:tc>
        <w:tc>
          <w:tcPr>
            <w:tcW w:w="1418" w:type="dxa"/>
          </w:tcPr>
          <w:p w:rsidR="00C86DA7" w:rsidRPr="00686FF2" w:rsidRDefault="00C86DA7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92" w:type="dxa"/>
          </w:tcPr>
          <w:p w:rsidR="00C86DA7" w:rsidRPr="00686FF2" w:rsidRDefault="00C86DA7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6DA7" w:rsidRPr="00686FF2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DA7" w:rsidRPr="00686FF2" w:rsidTr="002146DC">
        <w:tc>
          <w:tcPr>
            <w:tcW w:w="10456" w:type="dxa"/>
            <w:gridSpan w:val="6"/>
          </w:tcPr>
          <w:p w:rsidR="00C86DA7" w:rsidRPr="00593A36" w:rsidRDefault="00C86DA7" w:rsidP="00B2166C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93A3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Глава 6. Культура дома (ремонтно-строительные работы)</w:t>
            </w:r>
          </w:p>
        </w:tc>
      </w:tr>
      <w:tr w:rsidR="00C86DA7" w:rsidRPr="00686FF2" w:rsidTr="00425D61">
        <w:tc>
          <w:tcPr>
            <w:tcW w:w="959" w:type="dxa"/>
          </w:tcPr>
          <w:p w:rsidR="00C86DA7" w:rsidRPr="00686FF2" w:rsidRDefault="00C86DA7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45" w:type="dxa"/>
          </w:tcPr>
          <w:p w:rsidR="00C86DA7" w:rsidRPr="00686FF2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Ремонтно-строительные работы нашего дома. Обои. Виды и фактура обоев, технология оклейки обоями помещений. ТБ</w:t>
            </w:r>
          </w:p>
        </w:tc>
        <w:tc>
          <w:tcPr>
            <w:tcW w:w="850" w:type="dxa"/>
          </w:tcPr>
          <w:p w:rsidR="00C86DA7" w:rsidRDefault="00C86DA7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86DA7" w:rsidRPr="00686FF2" w:rsidRDefault="00C86DA7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111-114</w:t>
            </w:r>
          </w:p>
        </w:tc>
        <w:tc>
          <w:tcPr>
            <w:tcW w:w="992" w:type="dxa"/>
          </w:tcPr>
          <w:p w:rsidR="00C86DA7" w:rsidRPr="00686FF2" w:rsidRDefault="00C86DA7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6DA7" w:rsidRPr="00686FF2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DA7" w:rsidRPr="00686FF2" w:rsidTr="00425D61">
        <w:tc>
          <w:tcPr>
            <w:tcW w:w="959" w:type="dxa"/>
          </w:tcPr>
          <w:p w:rsidR="00C86DA7" w:rsidRDefault="00C86DA7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245" w:type="dxa"/>
          </w:tcPr>
          <w:p w:rsidR="00C86DA7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№31. Изучение видов обоев и технологии оклейки ими помещений.</w:t>
            </w:r>
          </w:p>
        </w:tc>
        <w:tc>
          <w:tcPr>
            <w:tcW w:w="850" w:type="dxa"/>
          </w:tcPr>
          <w:p w:rsidR="00C86DA7" w:rsidRPr="006312FE" w:rsidRDefault="00C86DA7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DA7" w:rsidRDefault="00C86DA7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:rsidR="00C86DA7" w:rsidRPr="00686FF2" w:rsidRDefault="00C86DA7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6DA7" w:rsidRPr="00686FF2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DA7" w:rsidRPr="00686FF2" w:rsidTr="00425D61">
        <w:tc>
          <w:tcPr>
            <w:tcW w:w="959" w:type="dxa"/>
          </w:tcPr>
          <w:p w:rsidR="00C86DA7" w:rsidRPr="00686FF2" w:rsidRDefault="00C86DA7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245" w:type="dxa"/>
          </w:tcPr>
          <w:p w:rsidR="00C86DA7" w:rsidRPr="00686FF2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технологии малярных работ. Практическая работа №32.Изучение технологии малярных работ.</w:t>
            </w:r>
          </w:p>
        </w:tc>
        <w:tc>
          <w:tcPr>
            <w:tcW w:w="850" w:type="dxa"/>
          </w:tcPr>
          <w:p w:rsidR="00C86DA7" w:rsidRDefault="00C86DA7" w:rsidP="002146DC">
            <w:pPr>
              <w:jc w:val="center"/>
            </w:pPr>
          </w:p>
        </w:tc>
        <w:tc>
          <w:tcPr>
            <w:tcW w:w="1418" w:type="dxa"/>
          </w:tcPr>
          <w:p w:rsidR="00C86DA7" w:rsidRDefault="00C86DA7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115-119</w:t>
            </w:r>
          </w:p>
          <w:p w:rsidR="00C86DA7" w:rsidRPr="00686FF2" w:rsidRDefault="00C86DA7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119-120</w:t>
            </w:r>
          </w:p>
        </w:tc>
        <w:tc>
          <w:tcPr>
            <w:tcW w:w="992" w:type="dxa"/>
          </w:tcPr>
          <w:p w:rsidR="00C86DA7" w:rsidRPr="00686FF2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6DA7" w:rsidRPr="00686FF2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DA7" w:rsidRPr="00686FF2" w:rsidTr="00425D61">
        <w:tc>
          <w:tcPr>
            <w:tcW w:w="959" w:type="dxa"/>
          </w:tcPr>
          <w:p w:rsidR="00C86DA7" w:rsidRPr="00686FF2" w:rsidRDefault="00C86DA7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245" w:type="dxa"/>
          </w:tcPr>
          <w:p w:rsidR="00C86DA7" w:rsidRPr="00686FF2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технологии плиточных работ. ТБ. Практическая работа №33.Ознакомление  с технологией плиточных работ.</w:t>
            </w:r>
          </w:p>
        </w:tc>
        <w:tc>
          <w:tcPr>
            <w:tcW w:w="850" w:type="dxa"/>
          </w:tcPr>
          <w:p w:rsidR="00C86DA7" w:rsidRDefault="00C86DA7" w:rsidP="002146DC">
            <w:pPr>
              <w:jc w:val="center"/>
            </w:pPr>
          </w:p>
        </w:tc>
        <w:tc>
          <w:tcPr>
            <w:tcW w:w="1418" w:type="dxa"/>
          </w:tcPr>
          <w:p w:rsidR="00C86DA7" w:rsidRPr="00686FF2" w:rsidRDefault="00C86DA7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120-124</w:t>
            </w:r>
          </w:p>
        </w:tc>
        <w:tc>
          <w:tcPr>
            <w:tcW w:w="992" w:type="dxa"/>
          </w:tcPr>
          <w:p w:rsidR="00C86DA7" w:rsidRPr="00686FF2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6DA7" w:rsidRPr="00686FF2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DA7" w:rsidRPr="00686FF2" w:rsidTr="002146DC">
        <w:tc>
          <w:tcPr>
            <w:tcW w:w="10456" w:type="dxa"/>
            <w:gridSpan w:val="6"/>
          </w:tcPr>
          <w:p w:rsidR="00C86DA7" w:rsidRPr="00593A36" w:rsidRDefault="00C86DA7" w:rsidP="00B2166C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93A3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Глава 7. Творческие проекты.</w:t>
            </w:r>
          </w:p>
        </w:tc>
      </w:tr>
      <w:tr w:rsidR="00C86DA7" w:rsidRPr="00686FF2" w:rsidTr="00425D61">
        <w:tc>
          <w:tcPr>
            <w:tcW w:w="959" w:type="dxa"/>
          </w:tcPr>
          <w:p w:rsidR="00C86DA7" w:rsidRPr="00686FF2" w:rsidRDefault="00C86DA7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245" w:type="dxa"/>
          </w:tcPr>
          <w:p w:rsidR="00C86DA7" w:rsidRPr="00686FF2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требование к проектированию изделий. Принципы стандартизации изделий.</w:t>
            </w:r>
          </w:p>
        </w:tc>
        <w:tc>
          <w:tcPr>
            <w:tcW w:w="850" w:type="dxa"/>
          </w:tcPr>
          <w:p w:rsidR="00C86DA7" w:rsidRDefault="00C86DA7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86DA7" w:rsidRPr="00686FF2" w:rsidRDefault="00C86DA7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125-126</w:t>
            </w:r>
          </w:p>
        </w:tc>
        <w:tc>
          <w:tcPr>
            <w:tcW w:w="992" w:type="dxa"/>
          </w:tcPr>
          <w:p w:rsidR="00C86DA7" w:rsidRPr="00686FF2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6DA7" w:rsidRPr="00686FF2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DA7" w:rsidRPr="00686FF2" w:rsidTr="00425D61">
        <w:tc>
          <w:tcPr>
            <w:tcW w:w="959" w:type="dxa"/>
          </w:tcPr>
          <w:p w:rsidR="00C86DA7" w:rsidRPr="00686FF2" w:rsidRDefault="00C86DA7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245" w:type="dxa"/>
          </w:tcPr>
          <w:p w:rsidR="00C86DA7" w:rsidRPr="00686FF2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изделия. Экономические расчеты при выполнении проекта. Затраты на оплату труда. Рассмотрение вариантов творческих проектов, выполняемых из древесины. Защита собственного проекта.</w:t>
            </w:r>
          </w:p>
        </w:tc>
        <w:tc>
          <w:tcPr>
            <w:tcW w:w="850" w:type="dxa"/>
          </w:tcPr>
          <w:p w:rsidR="00C86DA7" w:rsidRDefault="00C86DA7" w:rsidP="002146DC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86DA7" w:rsidRPr="00686FF2" w:rsidRDefault="00C86DA7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Доделать </w:t>
            </w:r>
          </w:p>
        </w:tc>
        <w:tc>
          <w:tcPr>
            <w:tcW w:w="992" w:type="dxa"/>
          </w:tcPr>
          <w:p w:rsidR="00C86DA7" w:rsidRPr="00686FF2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6DA7" w:rsidRPr="00686FF2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DA7" w:rsidRPr="00686FF2" w:rsidTr="00425D61">
        <w:tc>
          <w:tcPr>
            <w:tcW w:w="959" w:type="dxa"/>
          </w:tcPr>
          <w:p w:rsidR="00C86DA7" w:rsidRPr="00686FF2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86DA7" w:rsidRPr="006257F2" w:rsidRDefault="00C86DA7" w:rsidP="00214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7F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C86DA7" w:rsidRPr="006257F2" w:rsidRDefault="00C86DA7" w:rsidP="00376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C86DA7" w:rsidRPr="00686FF2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6DA7" w:rsidRPr="00686FF2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6DA7" w:rsidRPr="00686FF2" w:rsidRDefault="00C86DA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547" w:rsidRDefault="00097547" w:rsidP="00097547"/>
    <w:p w:rsidR="00EB1E3E" w:rsidRDefault="00EB1E3E" w:rsidP="00097547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425D61" w:rsidRDefault="00425D61" w:rsidP="00097547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097547" w:rsidRPr="00D60D5A" w:rsidRDefault="00097547" w:rsidP="00097547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D60D5A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ТРЕБОВАНИЯ К УРОВНЮ ПОДГОТОВКИ </w:t>
      </w:r>
      <w:proofErr w:type="gramStart"/>
      <w:r w:rsidRPr="00D60D5A">
        <w:rPr>
          <w:rFonts w:ascii="Times New Roman" w:eastAsia="Times New Roman" w:hAnsi="Times New Roman"/>
          <w:b/>
          <w:sz w:val="28"/>
          <w:szCs w:val="28"/>
          <w:lang w:val="ru-RU"/>
        </w:rPr>
        <w:t>ОБУЧАЮЩИХСЯ</w:t>
      </w:r>
      <w:proofErr w:type="gramEnd"/>
    </w:p>
    <w:p w:rsidR="00097547" w:rsidRPr="00D60D5A" w:rsidRDefault="00097547" w:rsidP="00097547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D60D5A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7 класса (базовый уровень)</w:t>
      </w:r>
    </w:p>
    <w:p w:rsidR="00097547" w:rsidRDefault="00097547" w:rsidP="00097547">
      <w:pPr>
        <w:pStyle w:val="a5"/>
        <w:jc w:val="center"/>
        <w:rPr>
          <w:rFonts w:ascii="Times New Roman" w:eastAsia="Times New Roman" w:hAnsi="Times New Roman"/>
          <w:b/>
          <w:lang w:val="ru-RU"/>
        </w:rPr>
      </w:pPr>
    </w:p>
    <w:p w:rsidR="00097547" w:rsidRPr="00D60D5A" w:rsidRDefault="00097547" w:rsidP="00097547">
      <w:pPr>
        <w:jc w:val="center"/>
        <w:rPr>
          <w:b/>
          <w:sz w:val="28"/>
          <w:szCs w:val="28"/>
        </w:rPr>
      </w:pPr>
      <w:r w:rsidRPr="00D60D5A">
        <w:rPr>
          <w:rFonts w:ascii="Times New Roman" w:hAnsi="Times New Roman"/>
          <w:b/>
          <w:sz w:val="28"/>
          <w:szCs w:val="28"/>
        </w:rPr>
        <w:t>Формы и средства контроля</w:t>
      </w:r>
    </w:p>
    <w:p w:rsidR="00097547" w:rsidRDefault="00097547" w:rsidP="00097547">
      <w:pPr>
        <w:ind w:firstLine="708"/>
        <w:jc w:val="both"/>
        <w:rPr>
          <w:rFonts w:ascii="Times New Roman" w:hAnsi="Times New Roman"/>
        </w:rPr>
      </w:pPr>
      <w:r w:rsidRPr="0018099F">
        <w:rPr>
          <w:rFonts w:ascii="Times New Roman" w:hAnsi="Times New Roman"/>
        </w:rPr>
        <w:lastRenderedPageBreak/>
        <w:t xml:space="preserve">Знания и умения учащихся оцениваются на основании устных ответов (выступлений), а также практической деятельности, учитывая их соответствие требованиям программы обучения, </w:t>
      </w:r>
      <w:r>
        <w:rPr>
          <w:rFonts w:ascii="Times New Roman" w:hAnsi="Times New Roman"/>
        </w:rPr>
        <w:t xml:space="preserve"> </w:t>
      </w:r>
      <w:r w:rsidRPr="0018099F">
        <w:rPr>
          <w:rFonts w:ascii="Times New Roman" w:hAnsi="Times New Roman"/>
        </w:rPr>
        <w:t>по пятибалльной системе оценивания.</w:t>
      </w:r>
    </w:p>
    <w:p w:rsidR="00097547" w:rsidRPr="00D60D5A" w:rsidRDefault="00097547" w:rsidP="00097547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60D5A">
        <w:rPr>
          <w:rFonts w:ascii="Times New Roman" w:eastAsia="Times New Roman" w:hAnsi="Times New Roman"/>
          <w:b/>
          <w:sz w:val="28"/>
          <w:szCs w:val="28"/>
        </w:rPr>
        <w:t>Контроль уровня подготовки учащихся</w:t>
      </w:r>
    </w:p>
    <w:p w:rsidR="00097547" w:rsidRPr="009A5F28" w:rsidRDefault="00097547" w:rsidP="00097547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/>
          <w:szCs w:val="28"/>
          <w:lang w:val="ru-RU"/>
        </w:rPr>
      </w:pPr>
      <w:r w:rsidRPr="009A5F28">
        <w:rPr>
          <w:rFonts w:ascii="Times New Roman" w:eastAsia="Times New Roman" w:hAnsi="Times New Roman"/>
          <w:b/>
          <w:szCs w:val="28"/>
          <w:lang w:val="ru-RU"/>
        </w:rPr>
        <w:t>Текущий контроль.</w:t>
      </w:r>
      <w:r w:rsidRPr="009A5F28">
        <w:rPr>
          <w:rFonts w:ascii="Times New Roman" w:eastAsia="Times New Roman" w:hAnsi="Times New Roman"/>
          <w:szCs w:val="28"/>
          <w:lang w:val="ru-RU"/>
        </w:rPr>
        <w:t xml:space="preserve"> Проводится систематически с целью установления правильности понимания обучающимися учебного материала и уровня овладения им. Проводится виде контрольных вопросов перед каждой темой при повторении пройденного материала, выполнения «тестов» и на отдельные темы - решение «кроссвордов».</w:t>
      </w:r>
    </w:p>
    <w:p w:rsidR="00097547" w:rsidRPr="009A5F28" w:rsidRDefault="00097547" w:rsidP="00097547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szCs w:val="28"/>
          <w:lang w:val="ru-RU"/>
        </w:rPr>
      </w:pPr>
      <w:r w:rsidRPr="009A5F28">
        <w:rPr>
          <w:rFonts w:ascii="Times New Roman" w:eastAsia="Times New Roman" w:hAnsi="Times New Roman"/>
          <w:b/>
          <w:szCs w:val="28"/>
          <w:lang w:val="ru-RU"/>
        </w:rPr>
        <w:t xml:space="preserve">Рубежный контроль. </w:t>
      </w:r>
      <w:r w:rsidRPr="009A5F28">
        <w:rPr>
          <w:rFonts w:ascii="Times New Roman" w:eastAsia="Times New Roman" w:hAnsi="Times New Roman"/>
          <w:szCs w:val="28"/>
          <w:lang w:val="ru-RU"/>
        </w:rPr>
        <w:t xml:space="preserve"> Проводится в форме административной контрольной работы по плану администрации школы.</w:t>
      </w:r>
    </w:p>
    <w:p w:rsidR="00097547" w:rsidRPr="00103D8F" w:rsidRDefault="00097547" w:rsidP="00097547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szCs w:val="28"/>
          <w:lang w:val="ru-RU"/>
        </w:rPr>
      </w:pPr>
      <w:r w:rsidRPr="009A5F28">
        <w:rPr>
          <w:rFonts w:ascii="Times New Roman" w:eastAsia="Times New Roman" w:hAnsi="Times New Roman"/>
          <w:b/>
          <w:szCs w:val="28"/>
          <w:lang w:val="ru-RU"/>
        </w:rPr>
        <w:t>Итоговый контроль.</w:t>
      </w:r>
      <w:r w:rsidRPr="009A5F28">
        <w:rPr>
          <w:rFonts w:ascii="Times New Roman" w:eastAsia="Times New Roman" w:hAnsi="Times New Roman"/>
          <w:szCs w:val="28"/>
          <w:lang w:val="ru-RU"/>
        </w:rPr>
        <w:t xml:space="preserve"> Данный вид контроля проводится при выполнении и защите творческого проекта. </w:t>
      </w:r>
    </w:p>
    <w:p w:rsidR="00097547" w:rsidRPr="00887142" w:rsidRDefault="00097547" w:rsidP="00097547">
      <w:pPr>
        <w:pStyle w:val="a5"/>
        <w:jc w:val="center"/>
        <w:rPr>
          <w:rFonts w:ascii="Times New Roman" w:eastAsia="Times New Roman" w:hAnsi="Times New Roman"/>
          <w:b/>
          <w:lang w:val="ru-RU"/>
        </w:rPr>
      </w:pP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w w:val="109"/>
          <w:szCs w:val="28"/>
          <w:lang w:val="ru-RU"/>
        </w:rPr>
      </w:pPr>
      <w:r w:rsidRPr="00887142">
        <w:rPr>
          <w:rFonts w:ascii="Times New Roman" w:hAnsi="Times New Roman"/>
          <w:w w:val="109"/>
          <w:szCs w:val="28"/>
          <w:lang w:val="ru-RU"/>
        </w:rPr>
        <w:t>Изучение технологии на ступени основного общего образо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 xml:space="preserve">вания направлено на достижение следующих целей: </w:t>
      </w:r>
    </w:p>
    <w:p w:rsidR="00097547" w:rsidRPr="00887142" w:rsidRDefault="00097547" w:rsidP="00097547">
      <w:pPr>
        <w:pStyle w:val="a5"/>
        <w:jc w:val="both"/>
        <w:rPr>
          <w:rFonts w:ascii="Times New Roman" w:hAnsi="Times New Roman"/>
          <w:w w:val="109"/>
          <w:szCs w:val="28"/>
          <w:lang w:val="ru-RU"/>
        </w:rPr>
      </w:pPr>
      <w:r w:rsidRPr="00887142">
        <w:rPr>
          <w:rFonts w:ascii="Times New Roman" w:hAnsi="Times New Roman"/>
          <w:i/>
          <w:iCs/>
          <w:szCs w:val="28"/>
          <w:lang w:val="ru-RU"/>
        </w:rPr>
        <w:t xml:space="preserve">• освоение </w:t>
      </w:r>
      <w:r w:rsidRPr="00887142">
        <w:rPr>
          <w:rFonts w:ascii="Times New Roman" w:hAnsi="Times New Roman"/>
          <w:w w:val="109"/>
          <w:szCs w:val="28"/>
          <w:lang w:val="ru-RU"/>
        </w:rPr>
        <w:t>технологических знаний, технологической культуры на основе включения учащихся в разнообразные ви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 xml:space="preserve">ды технологической деятельности по созданию личностно или общественно значимых продуктов труда; </w:t>
      </w:r>
    </w:p>
    <w:p w:rsidR="00097547" w:rsidRPr="00887142" w:rsidRDefault="00097547" w:rsidP="00097547">
      <w:pPr>
        <w:pStyle w:val="a5"/>
        <w:jc w:val="both"/>
        <w:rPr>
          <w:rFonts w:ascii="Times New Roman" w:hAnsi="Times New Roman"/>
          <w:w w:val="109"/>
          <w:szCs w:val="28"/>
          <w:lang w:val="ru-RU"/>
        </w:rPr>
      </w:pPr>
      <w:r w:rsidRPr="00887142">
        <w:rPr>
          <w:rFonts w:ascii="Times New Roman" w:hAnsi="Times New Roman"/>
          <w:i/>
          <w:iCs/>
          <w:szCs w:val="28"/>
          <w:lang w:val="ru-RU"/>
        </w:rPr>
        <w:t xml:space="preserve">• овладение </w:t>
      </w:r>
      <w:proofErr w:type="spellStart"/>
      <w:r w:rsidRPr="00887142">
        <w:rPr>
          <w:rFonts w:ascii="Times New Roman" w:hAnsi="Times New Roman"/>
          <w:w w:val="109"/>
          <w:szCs w:val="28"/>
          <w:lang w:val="ru-RU"/>
        </w:rPr>
        <w:t>общетрудовыми</w:t>
      </w:r>
      <w:proofErr w:type="spellEnd"/>
      <w:r w:rsidRPr="00887142">
        <w:rPr>
          <w:rFonts w:ascii="Times New Roman" w:hAnsi="Times New Roman"/>
          <w:w w:val="109"/>
          <w:szCs w:val="28"/>
          <w:lang w:val="ru-RU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 xml:space="preserve">дения домашнего хозяйства, самостоятельного и осознанного определения своих жизненных и профессиональных планов; безопасными приемами труда; </w:t>
      </w:r>
    </w:p>
    <w:p w:rsidR="00097547" w:rsidRPr="00887142" w:rsidRDefault="00097547" w:rsidP="00097547">
      <w:pPr>
        <w:pStyle w:val="a5"/>
        <w:jc w:val="both"/>
        <w:rPr>
          <w:rFonts w:ascii="Times New Roman" w:hAnsi="Times New Roman"/>
          <w:w w:val="109"/>
          <w:szCs w:val="28"/>
          <w:lang w:val="ru-RU"/>
        </w:rPr>
      </w:pPr>
      <w:r w:rsidRPr="00887142">
        <w:rPr>
          <w:rFonts w:ascii="Times New Roman" w:hAnsi="Times New Roman"/>
          <w:i/>
          <w:iCs/>
          <w:szCs w:val="28"/>
          <w:lang w:val="ru-RU"/>
        </w:rPr>
        <w:t xml:space="preserve">• развитие </w:t>
      </w:r>
      <w:r w:rsidRPr="00887142">
        <w:rPr>
          <w:rFonts w:ascii="Times New Roman" w:hAnsi="Times New Roman"/>
          <w:w w:val="109"/>
          <w:szCs w:val="28"/>
          <w:lang w:val="ru-RU"/>
        </w:rPr>
        <w:t>познавательных интересов, технического мышления, пространственного воображения, интеллектуаль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ных, творческих, коммуникативных и организаторских способ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 xml:space="preserve">ностей; </w:t>
      </w:r>
    </w:p>
    <w:p w:rsidR="00097547" w:rsidRPr="00887142" w:rsidRDefault="00097547" w:rsidP="00097547">
      <w:pPr>
        <w:pStyle w:val="a5"/>
        <w:jc w:val="both"/>
        <w:rPr>
          <w:rFonts w:ascii="Times New Roman" w:hAnsi="Times New Roman"/>
          <w:w w:val="109"/>
          <w:szCs w:val="28"/>
          <w:lang w:val="ru-RU"/>
        </w:rPr>
      </w:pPr>
      <w:r w:rsidRPr="00887142">
        <w:rPr>
          <w:rFonts w:ascii="Times New Roman" w:hAnsi="Times New Roman"/>
          <w:i/>
          <w:iCs/>
          <w:szCs w:val="28"/>
          <w:lang w:val="ru-RU"/>
        </w:rPr>
        <w:t>• во</w:t>
      </w:r>
      <w:proofErr w:type="spellStart"/>
      <w:proofErr w:type="gramStart"/>
      <w:r w:rsidRPr="008E23D3">
        <w:rPr>
          <w:rFonts w:ascii="Times New Roman" w:hAnsi="Times New Roman"/>
          <w:i/>
          <w:iCs/>
          <w:szCs w:val="28"/>
        </w:rPr>
        <w:t>cn</w:t>
      </w:r>
      <w:proofErr w:type="gramEnd"/>
      <w:r w:rsidRPr="00887142">
        <w:rPr>
          <w:rFonts w:ascii="Times New Roman" w:hAnsi="Times New Roman"/>
          <w:i/>
          <w:iCs/>
          <w:szCs w:val="28"/>
          <w:lang w:val="ru-RU"/>
        </w:rPr>
        <w:t>итаиие</w:t>
      </w:r>
      <w:proofErr w:type="spellEnd"/>
      <w:r w:rsidRPr="00887142">
        <w:rPr>
          <w:rFonts w:ascii="Times New Roman" w:hAnsi="Times New Roman"/>
          <w:i/>
          <w:iCs/>
          <w:szCs w:val="28"/>
          <w:lang w:val="ru-RU"/>
        </w:rPr>
        <w:t xml:space="preserve"> </w:t>
      </w:r>
      <w:r w:rsidRPr="00887142">
        <w:rPr>
          <w:rFonts w:ascii="Times New Roman" w:hAnsi="Times New Roman"/>
          <w:w w:val="109"/>
          <w:szCs w:val="28"/>
          <w:lang w:val="ru-RU"/>
        </w:rPr>
        <w:t xml:space="preserve">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</w:t>
      </w:r>
    </w:p>
    <w:p w:rsidR="00097547" w:rsidRPr="00887142" w:rsidRDefault="00097547" w:rsidP="00097547">
      <w:pPr>
        <w:pStyle w:val="a5"/>
        <w:jc w:val="both"/>
        <w:rPr>
          <w:rFonts w:ascii="Times New Roman" w:hAnsi="Times New Roman"/>
          <w:w w:val="109"/>
          <w:szCs w:val="28"/>
          <w:lang w:val="ru-RU"/>
        </w:rPr>
      </w:pPr>
      <w:r w:rsidRPr="00887142">
        <w:rPr>
          <w:rFonts w:ascii="Times New Roman" w:hAnsi="Times New Roman"/>
          <w:i/>
          <w:iCs/>
          <w:szCs w:val="28"/>
          <w:lang w:val="ru-RU"/>
        </w:rPr>
        <w:t xml:space="preserve">• получение </w:t>
      </w:r>
      <w:r w:rsidRPr="00887142">
        <w:rPr>
          <w:rFonts w:ascii="Times New Roman" w:hAnsi="Times New Roman"/>
          <w:w w:val="109"/>
          <w:szCs w:val="28"/>
          <w:lang w:val="ru-RU"/>
        </w:rPr>
        <w:t>опыта применения политехнических и тех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нологических знаний и умений в самостоятельной практиче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 xml:space="preserve">ской деятельности. </w:t>
      </w:r>
    </w:p>
    <w:p w:rsidR="00097547" w:rsidRPr="000B5E8A" w:rsidRDefault="00097547" w:rsidP="00097547">
      <w:pPr>
        <w:pStyle w:val="a5"/>
        <w:ind w:firstLine="567"/>
        <w:jc w:val="both"/>
        <w:rPr>
          <w:rFonts w:ascii="Times New Roman" w:hAnsi="Times New Roman"/>
          <w:lang w:val="ru-RU"/>
        </w:rPr>
      </w:pPr>
      <w:r w:rsidRPr="000B5E8A">
        <w:rPr>
          <w:rFonts w:ascii="Times New Roman" w:hAnsi="Times New Roman"/>
          <w:lang w:val="ru-RU"/>
        </w:rPr>
        <w:t>На основании требований</w:t>
      </w:r>
      <w:r w:rsidRPr="000B5E8A">
        <w:rPr>
          <w:rFonts w:ascii="Times New Roman" w:hAnsi="Times New Roman"/>
        </w:rPr>
        <w:t> </w:t>
      </w:r>
      <w:r w:rsidRPr="000B5E8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Федерального г</w:t>
      </w:r>
      <w:r w:rsidRPr="000B5E8A">
        <w:rPr>
          <w:rFonts w:ascii="Times New Roman" w:hAnsi="Times New Roman"/>
          <w:lang w:val="ru-RU"/>
        </w:rPr>
        <w:t>осударственного образовательного стандарта</w:t>
      </w:r>
      <w:r w:rsidRPr="000B5E8A">
        <w:rPr>
          <w:rFonts w:ascii="Times New Roman" w:hAnsi="Times New Roman"/>
        </w:rPr>
        <w:t> </w:t>
      </w:r>
      <w:r w:rsidRPr="000B5E8A">
        <w:rPr>
          <w:rFonts w:ascii="Times New Roman" w:hAnsi="Times New Roman"/>
          <w:lang w:val="ru-RU"/>
        </w:rPr>
        <w:t xml:space="preserve"> в содержании рабочей программы предполагается</w:t>
      </w:r>
      <w:r w:rsidRPr="000B5E8A">
        <w:rPr>
          <w:rFonts w:ascii="Times New Roman" w:hAnsi="Times New Roman"/>
        </w:rPr>
        <w:t> </w:t>
      </w:r>
      <w:r w:rsidRPr="000B5E8A">
        <w:rPr>
          <w:rFonts w:ascii="Times New Roman" w:hAnsi="Times New Roman"/>
          <w:lang w:val="ru-RU"/>
        </w:rPr>
        <w:t xml:space="preserve"> реализовать актуальные в настоящее время </w:t>
      </w:r>
      <w:proofErr w:type="spellStart"/>
      <w:r w:rsidRPr="000B5E8A">
        <w:rPr>
          <w:rFonts w:ascii="Times New Roman" w:hAnsi="Times New Roman"/>
          <w:lang w:val="ru-RU"/>
        </w:rPr>
        <w:t>компетентностный</w:t>
      </w:r>
      <w:proofErr w:type="spellEnd"/>
      <w:r w:rsidRPr="000B5E8A">
        <w:rPr>
          <w:rFonts w:ascii="Times New Roman" w:hAnsi="Times New Roman"/>
          <w:lang w:val="ru-RU"/>
        </w:rPr>
        <w:t xml:space="preserve">, </w:t>
      </w:r>
      <w:proofErr w:type="gramStart"/>
      <w:r w:rsidRPr="000B5E8A">
        <w:rPr>
          <w:rFonts w:ascii="Times New Roman" w:hAnsi="Times New Roman"/>
          <w:lang w:val="ru-RU"/>
        </w:rPr>
        <w:t>личностно-ориентированный</w:t>
      </w:r>
      <w:proofErr w:type="gramEnd"/>
      <w:r w:rsidRPr="000B5E8A">
        <w:rPr>
          <w:rFonts w:ascii="Times New Roman" w:hAnsi="Times New Roman"/>
          <w:lang w:val="ru-RU"/>
        </w:rPr>
        <w:t xml:space="preserve">, </w:t>
      </w:r>
      <w:proofErr w:type="spellStart"/>
      <w:r w:rsidRPr="000B5E8A">
        <w:rPr>
          <w:rFonts w:ascii="Times New Roman" w:hAnsi="Times New Roman"/>
          <w:lang w:val="ru-RU"/>
        </w:rPr>
        <w:t>деятельностный</w:t>
      </w:r>
      <w:proofErr w:type="spellEnd"/>
      <w:r w:rsidRPr="000B5E8A">
        <w:rPr>
          <w:rFonts w:ascii="Times New Roman" w:hAnsi="Times New Roman"/>
        </w:rPr>
        <w:t> </w:t>
      </w:r>
      <w:r w:rsidRPr="000B5E8A">
        <w:rPr>
          <w:rFonts w:ascii="Times New Roman" w:hAnsi="Times New Roman"/>
          <w:lang w:val="ru-RU"/>
        </w:rPr>
        <w:t xml:space="preserve"> подходы, которые определяют </w:t>
      </w:r>
      <w:r w:rsidRPr="000B5E8A">
        <w:rPr>
          <w:rStyle w:val="a4"/>
          <w:rFonts w:ascii="Times New Roman" w:hAnsi="Times New Roman"/>
          <w:lang w:val="ru-RU"/>
        </w:rPr>
        <w:t>задачи обучения</w:t>
      </w:r>
      <w:r w:rsidRPr="000B5E8A">
        <w:rPr>
          <w:rFonts w:ascii="Times New Roman" w:hAnsi="Times New Roman"/>
          <w:lang w:val="ru-RU"/>
        </w:rPr>
        <w:t>:</w:t>
      </w:r>
    </w:p>
    <w:p w:rsidR="00097547" w:rsidRPr="00EB46DE" w:rsidRDefault="00097547" w:rsidP="00097547">
      <w:pPr>
        <w:pStyle w:val="a5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  <w:lang w:val="ru-RU"/>
        </w:rPr>
        <w:tab/>
      </w:r>
      <w:r w:rsidRPr="00EB46DE">
        <w:rPr>
          <w:rFonts w:ascii="Times New Roman" w:hAnsi="Times New Roman"/>
          <w:szCs w:val="24"/>
          <w:lang w:val="ru-RU"/>
        </w:rPr>
        <w:t>приобретение зна</w:t>
      </w:r>
      <w:r>
        <w:rPr>
          <w:rFonts w:ascii="Times New Roman" w:hAnsi="Times New Roman"/>
          <w:szCs w:val="24"/>
          <w:lang w:val="ru-RU"/>
        </w:rPr>
        <w:t>ний по разделам</w:t>
      </w:r>
      <w:r w:rsidRPr="00EB46DE">
        <w:rPr>
          <w:rFonts w:ascii="Times New Roman" w:hAnsi="Times New Roman"/>
          <w:szCs w:val="24"/>
          <w:lang w:val="ru-RU"/>
        </w:rPr>
        <w:t xml:space="preserve"> технологии обработки конструкционных материалов, машиноведения, </w:t>
      </w:r>
      <w:r w:rsidRPr="00EB46DE">
        <w:rPr>
          <w:rFonts w:ascii="Times New Roman" w:hAnsi="Times New Roman"/>
          <w:color w:val="000000"/>
          <w:szCs w:val="24"/>
          <w:lang w:val="ru-RU"/>
        </w:rPr>
        <w:t xml:space="preserve">строительные ремонтно-отделочные работы, </w:t>
      </w:r>
      <w:r w:rsidRPr="00EB46DE">
        <w:rPr>
          <w:rFonts w:ascii="Times New Roman" w:hAnsi="Times New Roman"/>
          <w:szCs w:val="24"/>
          <w:lang w:val="ru-RU"/>
        </w:rPr>
        <w:t>технологии ведения дома</w:t>
      </w:r>
      <w:r>
        <w:rPr>
          <w:rFonts w:ascii="Times New Roman" w:hAnsi="Times New Roman"/>
          <w:szCs w:val="24"/>
          <w:lang w:val="ru-RU"/>
        </w:rPr>
        <w:t>,</w:t>
      </w:r>
      <w:r w:rsidRPr="00EB46DE"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п</w:t>
      </w:r>
      <w:r w:rsidRPr="00EB46DE">
        <w:rPr>
          <w:rFonts w:ascii="Times New Roman" w:hAnsi="Times New Roman"/>
          <w:color w:val="000000"/>
          <w:lang w:val="ru-RU"/>
        </w:rPr>
        <w:t>роектная деятельность</w:t>
      </w:r>
      <w:r>
        <w:rPr>
          <w:rFonts w:ascii="Times New Roman" w:hAnsi="Times New Roman"/>
          <w:color w:val="000000"/>
          <w:lang w:val="ru-RU"/>
        </w:rPr>
        <w:t>;</w:t>
      </w:r>
    </w:p>
    <w:p w:rsidR="00097547" w:rsidRPr="005B68A7" w:rsidRDefault="00097547" w:rsidP="00097547">
      <w:pPr>
        <w:pStyle w:val="a5"/>
        <w:numPr>
          <w:ilvl w:val="0"/>
          <w:numId w:val="2"/>
        </w:numPr>
        <w:ind w:left="0" w:firstLine="568"/>
        <w:jc w:val="both"/>
        <w:rPr>
          <w:rFonts w:ascii="Times New Roman" w:hAnsi="Times New Roman"/>
          <w:lang w:val="ru-RU"/>
        </w:rPr>
      </w:pPr>
      <w:r w:rsidRPr="005B68A7">
        <w:rPr>
          <w:rFonts w:ascii="Times New Roman" w:hAnsi="Times New Roman"/>
          <w:lang w:val="ru-RU"/>
        </w:rPr>
        <w:t>овладение способами деятельности по решению учебно-производственных задач, свя</w:t>
      </w:r>
      <w:r w:rsidRPr="005B68A7">
        <w:rPr>
          <w:rFonts w:ascii="Times New Roman" w:hAnsi="Times New Roman"/>
          <w:lang w:val="ru-RU"/>
        </w:rPr>
        <w:softHyphen/>
        <w:t>занных с разработкой и изготовлением определенного изделия, технологии его обработки, наладке оборудования, приспособлений и инструментов;</w:t>
      </w:r>
    </w:p>
    <w:p w:rsidR="00097547" w:rsidRPr="00D60D5A" w:rsidRDefault="00097547" w:rsidP="00097547">
      <w:pPr>
        <w:pStyle w:val="a5"/>
        <w:numPr>
          <w:ilvl w:val="0"/>
          <w:numId w:val="2"/>
        </w:numPr>
        <w:ind w:left="0" w:firstLine="568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5B68A7">
        <w:rPr>
          <w:rFonts w:ascii="Times New Roman" w:hAnsi="Times New Roman"/>
          <w:lang w:val="ru-RU"/>
        </w:rPr>
        <w:t>освоение компетенций - умение действовать автономно: защищать, планировать и ор</w:t>
      </w:r>
      <w:r w:rsidRPr="005B68A7">
        <w:rPr>
          <w:rFonts w:ascii="Times New Roman" w:hAnsi="Times New Roman"/>
          <w:lang w:val="ru-RU"/>
        </w:rPr>
        <w:softHyphen/>
        <w:t>ганизовывать личностные планы, самостоятельно приобретать знания, используя разные ис</w:t>
      </w:r>
      <w:r w:rsidRPr="005B68A7">
        <w:rPr>
          <w:rFonts w:ascii="Times New Roman" w:hAnsi="Times New Roman"/>
          <w:lang w:val="ru-RU"/>
        </w:rPr>
        <w:softHyphen/>
        <w:t>точники; способность работать с разными видами информации: символами, чертежами, схемами, тестами, таблицами, осмысливать полученные сведения, применять их для расшире</w:t>
      </w:r>
      <w:r w:rsidRPr="005B68A7">
        <w:rPr>
          <w:rFonts w:ascii="Times New Roman" w:hAnsi="Times New Roman"/>
          <w:lang w:val="ru-RU"/>
        </w:rPr>
        <w:softHyphen/>
        <w:t>ния своих знаний.</w:t>
      </w:r>
      <w:proofErr w:type="gramEnd"/>
    </w:p>
    <w:p w:rsidR="00097547" w:rsidRDefault="00097547" w:rsidP="00097547">
      <w:pPr>
        <w:pStyle w:val="a5"/>
        <w:ind w:left="568"/>
        <w:jc w:val="both"/>
        <w:rPr>
          <w:rFonts w:ascii="Times New Roman" w:hAnsi="Times New Roman"/>
          <w:szCs w:val="24"/>
          <w:lang w:val="ru-RU"/>
        </w:rPr>
      </w:pPr>
    </w:p>
    <w:p w:rsidR="00097547" w:rsidRPr="000C3129" w:rsidRDefault="00097547" w:rsidP="00097547">
      <w:pPr>
        <w:pStyle w:val="a5"/>
        <w:ind w:left="568"/>
        <w:jc w:val="both"/>
        <w:rPr>
          <w:rFonts w:ascii="Times New Roman" w:hAnsi="Times New Roman"/>
          <w:szCs w:val="24"/>
          <w:lang w:val="ru-RU"/>
        </w:rPr>
      </w:pPr>
    </w:p>
    <w:p w:rsidR="00097547" w:rsidRPr="00D60D5A" w:rsidRDefault="00097547" w:rsidP="00097547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60D5A">
        <w:rPr>
          <w:rFonts w:ascii="Times New Roman" w:hAnsi="Times New Roman"/>
          <w:b/>
          <w:sz w:val="28"/>
          <w:szCs w:val="28"/>
          <w:lang w:val="ru-RU"/>
        </w:rPr>
        <w:t>В результате изучения учебного предмета "Технология" учащиеся  должны: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w w:val="109"/>
          <w:szCs w:val="28"/>
          <w:lang w:val="ru-RU"/>
        </w:rPr>
      </w:pPr>
      <w:proofErr w:type="gramStart"/>
      <w:r w:rsidRPr="00887142">
        <w:rPr>
          <w:rFonts w:ascii="Times New Roman" w:hAnsi="Times New Roman"/>
          <w:b/>
          <w:iCs/>
          <w:szCs w:val="28"/>
          <w:lang w:val="ru-RU"/>
        </w:rPr>
        <w:t>знать/понимать</w:t>
      </w:r>
      <w:r w:rsidRPr="00887142">
        <w:rPr>
          <w:rFonts w:ascii="Times New Roman" w:hAnsi="Times New Roman"/>
          <w:w w:val="110"/>
          <w:szCs w:val="28"/>
          <w:lang w:val="ru-RU"/>
        </w:rPr>
        <w:t xml:space="preserve"> основные технологические понятия; на</w:t>
      </w:r>
      <w:r w:rsidRPr="00887142">
        <w:rPr>
          <w:rFonts w:ascii="Times New Roman" w:hAnsi="Times New Roman"/>
          <w:w w:val="110"/>
          <w:szCs w:val="28"/>
          <w:lang w:val="ru-RU"/>
        </w:rPr>
        <w:softHyphen/>
        <w:t>значение и технологические свойства материалов; назначение и устройство при меняемых ручных инструментов, приспособ</w:t>
      </w:r>
      <w:r w:rsidRPr="00887142">
        <w:rPr>
          <w:rFonts w:ascii="Times New Roman" w:hAnsi="Times New Roman"/>
          <w:w w:val="109"/>
          <w:szCs w:val="28"/>
          <w:lang w:val="ru-RU"/>
        </w:rPr>
        <w:t>лений, машин и оборудования; виды, приемы и последователь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ность выполнения технологических операций, влияние раз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личных технологий обработки материалов и получения про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дукции на окружающую среду и здоровье человека; профессии и специальности, связанные с обработкой материалов, созда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 xml:space="preserve">нием изделий из них, получением продукции; </w:t>
      </w:r>
      <w:proofErr w:type="gramEnd"/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w w:val="109"/>
          <w:szCs w:val="28"/>
          <w:lang w:val="ru-RU"/>
        </w:rPr>
      </w:pPr>
      <w:proofErr w:type="gramStart"/>
      <w:r w:rsidRPr="00887142">
        <w:rPr>
          <w:rFonts w:ascii="Times New Roman" w:hAnsi="Times New Roman"/>
          <w:b/>
          <w:iCs/>
          <w:szCs w:val="28"/>
          <w:lang w:val="ru-RU"/>
        </w:rPr>
        <w:lastRenderedPageBreak/>
        <w:t>умет</w:t>
      </w:r>
      <w:r w:rsidRPr="00887142">
        <w:rPr>
          <w:rFonts w:ascii="Times New Roman" w:hAnsi="Times New Roman"/>
          <w:b/>
          <w:i/>
          <w:iCs/>
          <w:szCs w:val="28"/>
          <w:lang w:val="ru-RU"/>
        </w:rPr>
        <w:t>ь</w:t>
      </w:r>
      <w:r w:rsidRPr="00887142">
        <w:rPr>
          <w:rFonts w:ascii="Times New Roman" w:hAnsi="Times New Roman"/>
          <w:w w:val="109"/>
          <w:szCs w:val="28"/>
          <w:lang w:val="ru-RU"/>
        </w:rPr>
        <w:t xml:space="preserve"> рационально организовывать рабочее место; нахо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дить необходимую информацию в различных источниках, применять конструкторскую и технологическую документа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цию; составлять последовательность выполнения технологи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ческих операций для изготовления изделия или получения продукта; выбирать материалы, инструменты и оборудова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ние для выполнения работ; выполнять технологические опе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рации с использованием ручных инструментов, приспособле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ний, машин и оборудования; соблюдать требования безопас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ности труда и правила пользования ручными инструментами, машинами и оборудованием;</w:t>
      </w:r>
      <w:proofErr w:type="gramEnd"/>
      <w:r w:rsidRPr="00887142">
        <w:rPr>
          <w:rFonts w:ascii="Times New Roman" w:hAnsi="Times New Roman"/>
          <w:w w:val="109"/>
          <w:szCs w:val="28"/>
          <w:lang w:val="ru-RU"/>
        </w:rPr>
        <w:t xml:space="preserve"> осуществлять доступными сред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ствами контроль качества изготавливаемого изделия (дета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ли); находить и устранять допущенные дефекты; проводить разработку учебного проекта изготовления изделия или по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 xml:space="preserve">лучения продукта с использованием освоенных технологий и доступных материалов; планировать работы с учетом имеющихся ресурсов и условий; распределять работу при коллективной деятельности; 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w w:val="109"/>
          <w:szCs w:val="28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w w:val="109"/>
          <w:szCs w:val="28"/>
          <w:lang w:val="ru-RU"/>
        </w:rPr>
      </w:pPr>
      <w:r>
        <w:rPr>
          <w:rFonts w:ascii="Times New Roman" w:hAnsi="Times New Roman"/>
          <w:b/>
          <w:iCs/>
          <w:szCs w:val="28"/>
          <w:lang w:val="ru-RU"/>
        </w:rPr>
        <w:t xml:space="preserve">Использовать </w:t>
      </w:r>
      <w:proofErr w:type="spellStart"/>
      <w:r>
        <w:rPr>
          <w:rFonts w:ascii="Times New Roman" w:hAnsi="Times New Roman"/>
          <w:b/>
          <w:iCs/>
          <w:szCs w:val="28"/>
          <w:lang w:val="ru-RU"/>
        </w:rPr>
        <w:t>приобре</w:t>
      </w:r>
      <w:r w:rsidRPr="00034FA9">
        <w:rPr>
          <w:rFonts w:ascii="Times New Roman" w:hAnsi="Times New Roman"/>
          <w:b/>
          <w:iCs/>
          <w:szCs w:val="28"/>
          <w:lang w:val="ru-RU"/>
        </w:rPr>
        <w:t>тенны</w:t>
      </w:r>
      <w:proofErr w:type="spellEnd"/>
      <w:proofErr w:type="gramStart"/>
      <w:r w:rsidRPr="00034FA9">
        <w:rPr>
          <w:rFonts w:ascii="Times New Roman" w:hAnsi="Times New Roman"/>
          <w:b/>
          <w:iCs/>
          <w:szCs w:val="28"/>
        </w:rPr>
        <w:t>e</w:t>
      </w:r>
      <w:proofErr w:type="gramEnd"/>
      <w:r w:rsidRPr="00034FA9">
        <w:rPr>
          <w:rFonts w:ascii="Times New Roman" w:hAnsi="Times New Roman"/>
          <w:b/>
          <w:iCs/>
          <w:szCs w:val="28"/>
          <w:lang w:val="ru-RU"/>
        </w:rPr>
        <w:t xml:space="preserve"> знания и умения в практиче</w:t>
      </w:r>
      <w:r w:rsidRPr="00034FA9">
        <w:rPr>
          <w:rFonts w:ascii="Times New Roman" w:hAnsi="Times New Roman"/>
          <w:b/>
          <w:iCs/>
          <w:szCs w:val="28"/>
          <w:lang w:val="ru-RU"/>
        </w:rPr>
        <w:softHyphen/>
        <w:t xml:space="preserve">ской деятельности и </w:t>
      </w:r>
      <w:proofErr w:type="spellStart"/>
      <w:r w:rsidRPr="00034FA9">
        <w:rPr>
          <w:rFonts w:ascii="Times New Roman" w:hAnsi="Times New Roman"/>
          <w:b/>
          <w:iCs/>
          <w:szCs w:val="28"/>
          <w:lang w:val="ru-RU"/>
        </w:rPr>
        <w:t>повседневн</w:t>
      </w:r>
      <w:proofErr w:type="spellEnd"/>
      <w:r w:rsidRPr="00034FA9">
        <w:rPr>
          <w:rFonts w:ascii="Times New Roman" w:hAnsi="Times New Roman"/>
          <w:b/>
          <w:iCs/>
          <w:szCs w:val="28"/>
        </w:rPr>
        <w:t>o</w:t>
      </w:r>
      <w:r w:rsidRPr="00034FA9">
        <w:rPr>
          <w:rFonts w:ascii="Times New Roman" w:hAnsi="Times New Roman"/>
          <w:b/>
          <w:iCs/>
          <w:szCs w:val="28"/>
          <w:lang w:val="ru-RU"/>
        </w:rPr>
        <w:t>й жизни:</w:t>
      </w:r>
      <w:r w:rsidRPr="00887142">
        <w:rPr>
          <w:rFonts w:ascii="Times New Roman" w:hAnsi="Times New Roman"/>
          <w:b/>
          <w:iCs/>
          <w:szCs w:val="28"/>
          <w:lang w:val="ru-RU"/>
        </w:rPr>
        <w:t xml:space="preserve"> </w:t>
      </w:r>
      <w:r w:rsidRPr="00887142">
        <w:rPr>
          <w:rFonts w:ascii="Times New Roman" w:hAnsi="Times New Roman"/>
          <w:w w:val="109"/>
          <w:szCs w:val="28"/>
          <w:lang w:val="ru-RU"/>
        </w:rPr>
        <w:t>для получения технико-технологических сведений из разнообразных источ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ников информации; организации индивидуальной и коллек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тивной трудовой деятельности; изготовления или ремонта из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делий из различных материалов; создания изделий или полу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чения продукта с использованием ручных инструментов, машин, оборудования и приспособлений; контроля качества выполняемых работ с применением измерительных, кон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трольных и разметочных инструментов; обеспечения безо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пасности труда; оценки затрат, необходимых для создания объекта труда или услуги; построения планов профессиональ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 xml:space="preserve">ного образования и трудоустройства. 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w w:val="109"/>
          <w:szCs w:val="28"/>
          <w:lang w:val="ru-RU"/>
        </w:rPr>
      </w:pP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b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Создание изделий из конструкционных и поделочных материалов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В результате изучения этого раздела ученик должен:</w:t>
      </w:r>
    </w:p>
    <w:p w:rsidR="00097547" w:rsidRPr="00887142" w:rsidRDefault="00097547" w:rsidP="00097547">
      <w:pPr>
        <w:pStyle w:val="a5"/>
        <w:jc w:val="both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 xml:space="preserve"> </w:t>
      </w:r>
      <w:r w:rsidRPr="00887142">
        <w:rPr>
          <w:rFonts w:ascii="Times New Roman" w:hAnsi="Times New Roman"/>
          <w:szCs w:val="24"/>
          <w:lang w:val="ru-RU"/>
        </w:rPr>
        <w:tab/>
      </w:r>
      <w:r w:rsidRPr="00887142">
        <w:rPr>
          <w:rStyle w:val="1Sylfaen"/>
          <w:rFonts w:ascii="Times New Roman" w:hAnsi="Times New Roman"/>
          <w:szCs w:val="24"/>
          <w:lang w:val="ru-RU"/>
        </w:rPr>
        <w:t>знать/понимать</w:t>
      </w:r>
      <w:r w:rsidRPr="00887142">
        <w:rPr>
          <w:rFonts w:ascii="Times New Roman" w:hAnsi="Times New Roman"/>
          <w:szCs w:val="24"/>
          <w:lang w:val="ru-RU"/>
        </w:rPr>
        <w:t xml:space="preserve"> методы защиты материалов от воздейст</w:t>
      </w:r>
      <w:r w:rsidRPr="00887142">
        <w:rPr>
          <w:rFonts w:ascii="Times New Roman" w:hAnsi="Times New Roman"/>
          <w:szCs w:val="24"/>
          <w:lang w:val="ru-RU"/>
        </w:rPr>
        <w:softHyphen/>
        <w:t>вия окружающей среды; виды декоративной отделки изделий (деталей) из различных материалов; традиционные виды реме</w:t>
      </w:r>
      <w:r w:rsidRPr="00887142">
        <w:rPr>
          <w:rFonts w:ascii="Times New Roman" w:hAnsi="Times New Roman"/>
          <w:szCs w:val="24"/>
          <w:lang w:val="ru-RU"/>
        </w:rPr>
        <w:softHyphen/>
        <w:t>сел, народных промыслов;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r w:rsidRPr="00887142">
        <w:rPr>
          <w:rStyle w:val="11pt"/>
          <w:rFonts w:ascii="Times New Roman" w:hAnsi="Times New Roman"/>
          <w:szCs w:val="24"/>
          <w:lang w:val="ru-RU"/>
        </w:rPr>
        <w:t>уметь</w:t>
      </w:r>
      <w:r w:rsidRPr="00887142">
        <w:rPr>
          <w:rFonts w:ascii="Times New Roman" w:hAnsi="Times New Roman"/>
          <w:szCs w:val="24"/>
          <w:lang w:val="ru-RU"/>
        </w:rPr>
        <w:t xml:space="preserve"> обосновывать функциональные качества изготовляе</w:t>
      </w:r>
      <w:r w:rsidRPr="00887142">
        <w:rPr>
          <w:rFonts w:ascii="Times New Roman" w:hAnsi="Times New Roman"/>
          <w:szCs w:val="24"/>
          <w:lang w:val="ru-RU"/>
        </w:rPr>
        <w:softHyphen/>
        <w:t>мого изделия (детали); выполнять разметку деталей на основе технологической документации; проводить технологические операции, связанные с обработкой деталей резанием и пласти</w:t>
      </w:r>
      <w:r w:rsidRPr="00887142">
        <w:rPr>
          <w:rFonts w:ascii="Times New Roman" w:hAnsi="Times New Roman"/>
          <w:szCs w:val="24"/>
          <w:lang w:val="ru-RU"/>
        </w:rPr>
        <w:softHyphen/>
        <w:t>ческим формованием; осуществлять инструментальный кон</w:t>
      </w:r>
      <w:r w:rsidRPr="00887142">
        <w:rPr>
          <w:rFonts w:ascii="Times New Roman" w:hAnsi="Times New Roman"/>
          <w:szCs w:val="24"/>
          <w:lang w:val="ru-RU"/>
        </w:rPr>
        <w:softHyphen/>
        <w:t>троль качества изготавливаемого изделия (детали); осуществ</w:t>
      </w:r>
      <w:r w:rsidRPr="00887142">
        <w:rPr>
          <w:rFonts w:ascii="Times New Roman" w:hAnsi="Times New Roman"/>
          <w:szCs w:val="24"/>
          <w:lang w:val="ru-RU"/>
        </w:rPr>
        <w:softHyphen/>
        <w:t>лять монтаж изделия; выполнять отделку изделий; осуществлять один из распространенных в регионе видов декоративно-при</w:t>
      </w:r>
      <w:r w:rsidRPr="00887142">
        <w:rPr>
          <w:rFonts w:ascii="Times New Roman" w:hAnsi="Times New Roman"/>
          <w:szCs w:val="24"/>
          <w:lang w:val="ru-RU"/>
        </w:rPr>
        <w:softHyphen/>
        <w:t>кладной обработки материалов;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b/>
          <w:i/>
          <w:szCs w:val="24"/>
          <w:lang w:val="ru-RU"/>
        </w:rPr>
        <w:t>использовать приобретенные знания и умения в практической деятельности и повседневной жизни:</w:t>
      </w:r>
      <w:r w:rsidRPr="00887142">
        <w:rPr>
          <w:rStyle w:val="3"/>
          <w:rFonts w:ascii="Times New Roman" w:hAnsi="Times New Roman"/>
          <w:szCs w:val="24"/>
          <w:lang w:val="ru-RU"/>
        </w:rPr>
        <w:t xml:space="preserve"> для изготовления или</w:t>
      </w:r>
      <w:r w:rsidRPr="00887142">
        <w:rPr>
          <w:rFonts w:ascii="Times New Roman" w:hAnsi="Times New Roman"/>
          <w:szCs w:val="24"/>
          <w:lang w:val="ru-RU"/>
        </w:rPr>
        <w:t xml:space="preserve">  ремонта изделий из конструкционных и поделочных материа</w:t>
      </w:r>
      <w:r w:rsidRPr="00887142">
        <w:rPr>
          <w:rFonts w:ascii="Times New Roman" w:hAnsi="Times New Roman"/>
          <w:szCs w:val="24"/>
          <w:lang w:val="ru-RU"/>
        </w:rPr>
        <w:softHyphen/>
        <w:t>лов; защиты изделий от воздействия окружающей среды, вы</w:t>
      </w:r>
      <w:r w:rsidRPr="00887142">
        <w:rPr>
          <w:rFonts w:ascii="Times New Roman" w:hAnsi="Times New Roman"/>
          <w:szCs w:val="24"/>
          <w:lang w:val="ru-RU"/>
        </w:rPr>
        <w:softHyphen/>
        <w:t>полнения декоративно-прикладной обработки материалов и повышения потребительских качеств изделий.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Pr="00282F9E" w:rsidRDefault="00097547" w:rsidP="00097547">
      <w:pPr>
        <w:pStyle w:val="a5"/>
        <w:ind w:firstLine="708"/>
        <w:jc w:val="both"/>
        <w:rPr>
          <w:rFonts w:ascii="Times New Roman" w:hAnsi="Times New Roman" w:cs="Sylfaen"/>
          <w:i/>
          <w:iCs/>
          <w:szCs w:val="24"/>
          <w:shd w:val="clear" w:color="auto" w:fill="FFFFFF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Черчение и графика</w:t>
      </w:r>
      <w:proofErr w:type="gramStart"/>
      <w:r>
        <w:rPr>
          <w:rStyle w:val="1Sylfaen"/>
          <w:rFonts w:ascii="Times New Roman" w:hAnsi="Times New Roman"/>
          <w:szCs w:val="24"/>
          <w:lang w:val="ru-RU"/>
        </w:rPr>
        <w:t xml:space="preserve"> .</w:t>
      </w:r>
      <w:proofErr w:type="gramEnd"/>
      <w:r w:rsidRPr="00887142">
        <w:rPr>
          <w:rFonts w:ascii="Times New Roman" w:hAnsi="Times New Roman"/>
          <w:szCs w:val="24"/>
          <w:lang w:val="ru-RU"/>
        </w:rPr>
        <w:t xml:space="preserve">В результате изучения этого раздела ученик должен: 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902142">
        <w:rPr>
          <w:rStyle w:val="2"/>
          <w:rFonts w:ascii="Times New Roman" w:hAnsi="Times New Roman"/>
          <w:lang w:val="ru-RU"/>
        </w:rPr>
        <w:t>знать/понимать</w:t>
      </w:r>
      <w:r w:rsidRPr="00902142">
        <w:rPr>
          <w:rFonts w:ascii="Times New Roman" w:hAnsi="Times New Roman"/>
          <w:sz w:val="36"/>
          <w:szCs w:val="24"/>
          <w:lang w:val="ru-RU"/>
        </w:rPr>
        <w:t xml:space="preserve"> </w:t>
      </w:r>
      <w:r w:rsidRPr="00887142">
        <w:rPr>
          <w:rFonts w:ascii="Times New Roman" w:hAnsi="Times New Roman"/>
          <w:szCs w:val="24"/>
          <w:lang w:val="ru-RU"/>
        </w:rPr>
        <w:t>технологические понятия: графическая до</w:t>
      </w:r>
      <w:r w:rsidRPr="00887142">
        <w:rPr>
          <w:rFonts w:ascii="Times New Roman" w:hAnsi="Times New Roman"/>
          <w:szCs w:val="24"/>
          <w:lang w:val="ru-RU"/>
        </w:rPr>
        <w:softHyphen/>
        <w:t>кументация, технологическая карта, чертеж, эскиз, техниче</w:t>
      </w:r>
      <w:r w:rsidRPr="00887142">
        <w:rPr>
          <w:rFonts w:ascii="Times New Roman" w:hAnsi="Times New Roman"/>
          <w:szCs w:val="24"/>
          <w:lang w:val="ru-RU"/>
        </w:rPr>
        <w:softHyphen/>
        <w:t>ский рисунок, схема, стандартизация;</w:t>
      </w:r>
      <w:proofErr w:type="gramEnd"/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r w:rsidRPr="00902142">
        <w:rPr>
          <w:rStyle w:val="a7"/>
          <w:rFonts w:ascii="Times New Roman" w:hAnsi="Times New Roman"/>
          <w:b/>
          <w:szCs w:val="24"/>
          <w:lang w:val="ru-RU"/>
        </w:rPr>
        <w:t>уметь</w:t>
      </w:r>
      <w:r w:rsidRPr="00887142">
        <w:rPr>
          <w:rFonts w:ascii="Times New Roman" w:hAnsi="Times New Roman"/>
          <w:szCs w:val="24"/>
          <w:lang w:val="ru-RU"/>
        </w:rPr>
        <w:t xml:space="preserve"> выбирать способы графического отображения объек</w:t>
      </w:r>
      <w:r w:rsidRPr="00887142">
        <w:rPr>
          <w:rFonts w:ascii="Times New Roman" w:hAnsi="Times New Roman"/>
          <w:szCs w:val="24"/>
          <w:lang w:val="ru-RU"/>
        </w:rPr>
        <w:softHyphen/>
        <w:t>та или процесса; выполнять чертежи и эскизы, в том числе с ис</w:t>
      </w:r>
      <w:r w:rsidRPr="00887142">
        <w:rPr>
          <w:rFonts w:ascii="Times New Roman" w:hAnsi="Times New Roman"/>
          <w:szCs w:val="24"/>
          <w:lang w:val="ru-RU"/>
        </w:rPr>
        <w:softHyphen/>
        <w:t>пользованием средств компьютерной поддержки; составлять учебные технологические карты; соблюдать требования к оформлению эскизов и чертежей;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r w:rsidRPr="00902142">
        <w:rPr>
          <w:rStyle w:val="a7"/>
          <w:rFonts w:ascii="Times New Roman" w:hAnsi="Times New Roman"/>
          <w:b/>
          <w:szCs w:val="24"/>
          <w:lang w:val="ru-RU"/>
        </w:rPr>
        <w:t>использовать приобретенные знания и умения в практической деятельности и повседневной жизни:</w:t>
      </w:r>
      <w:r w:rsidRPr="00887142">
        <w:rPr>
          <w:rFonts w:ascii="Times New Roman" w:hAnsi="Times New Roman"/>
          <w:szCs w:val="24"/>
          <w:lang w:val="ru-RU"/>
        </w:rPr>
        <w:t xml:space="preserve"> для выполнения графиче</w:t>
      </w:r>
      <w:r w:rsidRPr="00887142">
        <w:rPr>
          <w:rFonts w:ascii="Times New Roman" w:hAnsi="Times New Roman"/>
          <w:szCs w:val="24"/>
          <w:lang w:val="ru-RU"/>
        </w:rPr>
        <w:softHyphen/>
        <w:t>ских работ с помощью инструментов, приспособлений и компь</w:t>
      </w:r>
      <w:r w:rsidRPr="00887142">
        <w:rPr>
          <w:rFonts w:ascii="Times New Roman" w:hAnsi="Times New Roman"/>
          <w:szCs w:val="24"/>
          <w:lang w:val="ru-RU"/>
        </w:rPr>
        <w:softHyphen/>
        <w:t>ютерной техники; чтения и выполнения чертежей, эскизов, схем, технических рисунков деталей и изделий.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b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Строительные ремонтно-отделочные работы</w:t>
      </w:r>
    </w:p>
    <w:p w:rsidR="00097547" w:rsidRPr="00282F9E" w:rsidRDefault="00097547" w:rsidP="00097547">
      <w:pPr>
        <w:pStyle w:val="a5"/>
        <w:ind w:firstLine="708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Технологии ведения дома. </w:t>
      </w:r>
      <w:r w:rsidRPr="00887142">
        <w:rPr>
          <w:rFonts w:ascii="Times New Roman" w:hAnsi="Times New Roman"/>
          <w:szCs w:val="24"/>
          <w:lang w:val="ru-RU"/>
        </w:rPr>
        <w:t>В результате изучения этого раздела ученик должен: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87142">
        <w:rPr>
          <w:rStyle w:val="1Sylfaen"/>
          <w:rFonts w:ascii="Times New Roman" w:hAnsi="Times New Roman"/>
          <w:szCs w:val="24"/>
          <w:lang w:val="ru-RU"/>
        </w:rPr>
        <w:t>знать/понимать</w:t>
      </w:r>
      <w:r w:rsidRPr="00887142">
        <w:rPr>
          <w:rFonts w:ascii="Times New Roman" w:hAnsi="Times New Roman"/>
          <w:szCs w:val="24"/>
          <w:lang w:val="ru-RU"/>
        </w:rPr>
        <w:t xml:space="preserve"> характеристики основных функциональ</w:t>
      </w:r>
      <w:r w:rsidRPr="00887142">
        <w:rPr>
          <w:rFonts w:ascii="Times New Roman" w:hAnsi="Times New Roman"/>
          <w:szCs w:val="24"/>
          <w:lang w:val="ru-RU"/>
        </w:rPr>
        <w:softHyphen/>
        <w:t>ных зон в жилых помещениях; инженерные коммуникации в жилых помещениях, виды ремонтно-отделочных работ; мате</w:t>
      </w:r>
      <w:r w:rsidRPr="00887142">
        <w:rPr>
          <w:rFonts w:ascii="Times New Roman" w:hAnsi="Times New Roman"/>
          <w:szCs w:val="24"/>
          <w:lang w:val="ru-RU"/>
        </w:rPr>
        <w:softHyphen/>
        <w:t>риалы и инструменты для ремонта и отделки помещений; ос</w:t>
      </w:r>
      <w:r w:rsidRPr="00887142">
        <w:rPr>
          <w:rFonts w:ascii="Times New Roman" w:hAnsi="Times New Roman"/>
          <w:szCs w:val="24"/>
          <w:lang w:val="ru-RU"/>
        </w:rPr>
        <w:softHyphen/>
        <w:t>новные виды бытовых домашних работ; средства оформления интерьера; назначение основных видов современной бытовой техники; санитарно-</w:t>
      </w:r>
      <w:r w:rsidRPr="00887142">
        <w:rPr>
          <w:rFonts w:ascii="Times New Roman" w:hAnsi="Times New Roman"/>
          <w:szCs w:val="24"/>
          <w:lang w:val="ru-RU"/>
        </w:rPr>
        <w:lastRenderedPageBreak/>
        <w:t>технические работы; виды санитарно-технических устройств; причины протечек в кранах, вентилях и сливных бачках канализации;</w:t>
      </w:r>
      <w:proofErr w:type="gramEnd"/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уметь</w:t>
      </w:r>
      <w:r w:rsidRPr="00887142">
        <w:rPr>
          <w:rFonts w:ascii="Times New Roman" w:hAnsi="Times New Roman"/>
          <w:szCs w:val="24"/>
          <w:lang w:val="ru-RU"/>
        </w:rPr>
        <w:t xml:space="preserve"> планировать ремонтно-отделочные работы с указани</w:t>
      </w:r>
      <w:r w:rsidRPr="00887142">
        <w:rPr>
          <w:rFonts w:ascii="Times New Roman" w:hAnsi="Times New Roman"/>
          <w:szCs w:val="24"/>
          <w:lang w:val="ru-RU"/>
        </w:rPr>
        <w:softHyphen/>
        <w:t>ем материалов, инструментов, оборудования и примерных за</w:t>
      </w:r>
      <w:r w:rsidRPr="00887142">
        <w:rPr>
          <w:rFonts w:ascii="Times New Roman" w:hAnsi="Times New Roman"/>
          <w:szCs w:val="24"/>
          <w:lang w:val="ru-RU"/>
        </w:rPr>
        <w:softHyphen/>
        <w:t>трат; подбирать покрытия в соответствии с функциональным назначением помещений; заменять уплотнительные прокладки в кране или вентиле; соблюдать правила пользования совре</w:t>
      </w:r>
      <w:r w:rsidRPr="00887142">
        <w:rPr>
          <w:rFonts w:ascii="Times New Roman" w:hAnsi="Times New Roman"/>
          <w:szCs w:val="24"/>
          <w:lang w:val="ru-RU"/>
        </w:rPr>
        <w:softHyphen/>
        <w:t>менной бытовой техникой;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использовать приобретенные знания и умения в практической деятельности и повседневной жизни:</w:t>
      </w:r>
      <w:r w:rsidRPr="00887142">
        <w:rPr>
          <w:rFonts w:ascii="Times New Roman" w:hAnsi="Times New Roman"/>
          <w:szCs w:val="24"/>
          <w:lang w:val="ru-RU"/>
        </w:rPr>
        <w:t xml:space="preserve"> для выбора рациональных способов и средств ухода за одеждой и обувью; применения бы</w:t>
      </w:r>
      <w:r w:rsidRPr="00887142">
        <w:rPr>
          <w:rFonts w:ascii="Times New Roman" w:hAnsi="Times New Roman"/>
          <w:szCs w:val="24"/>
          <w:lang w:val="ru-RU"/>
        </w:rPr>
        <w:softHyphen/>
        <w:t>товых санитарно-гигиенических средств; выполнения ремонтно-отделочных работ с использованием современных материа</w:t>
      </w:r>
      <w:r w:rsidRPr="00887142">
        <w:rPr>
          <w:rFonts w:ascii="Times New Roman" w:hAnsi="Times New Roman"/>
          <w:szCs w:val="24"/>
          <w:lang w:val="ru-RU"/>
        </w:rPr>
        <w:softHyphen/>
        <w:t>лов для ремонта и отделки помещений; применения средств индивидуальной защиты и гигиены.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66453D" w:rsidRDefault="0066453D" w:rsidP="00097547">
      <w:pPr>
        <w:jc w:val="center"/>
        <w:rPr>
          <w:rFonts w:ascii="Times New Roman" w:hAnsi="Times New Roman"/>
          <w:b/>
        </w:rPr>
      </w:pPr>
    </w:p>
    <w:p w:rsidR="0066453D" w:rsidRDefault="0066453D" w:rsidP="00097547">
      <w:pPr>
        <w:jc w:val="center"/>
        <w:rPr>
          <w:rFonts w:ascii="Times New Roman" w:hAnsi="Times New Roman"/>
          <w:b/>
        </w:rPr>
      </w:pPr>
    </w:p>
    <w:p w:rsidR="0066453D" w:rsidRDefault="0066453D" w:rsidP="00097547">
      <w:pPr>
        <w:jc w:val="center"/>
        <w:rPr>
          <w:rFonts w:ascii="Times New Roman" w:hAnsi="Times New Roman"/>
          <w:b/>
        </w:rPr>
      </w:pPr>
    </w:p>
    <w:p w:rsidR="0066453D" w:rsidRDefault="0066453D" w:rsidP="00097547">
      <w:pPr>
        <w:jc w:val="center"/>
        <w:rPr>
          <w:rFonts w:ascii="Times New Roman" w:hAnsi="Times New Roman"/>
          <w:b/>
        </w:rPr>
      </w:pPr>
    </w:p>
    <w:p w:rsidR="00097547" w:rsidRDefault="00097547" w:rsidP="0009754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УЧЕБНО-МЕТОДИЧЕСКОЕ И МАТЕРИАЛЬНО-ТЕХНИЧЕСКОЕ </w:t>
      </w:r>
    </w:p>
    <w:p w:rsidR="00097547" w:rsidRDefault="00097547" w:rsidP="0009754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ОБЕСПЕЧЕНИЕ ОБРАЗОВАТЕЛЬНОГО ПРОЦЕССА</w:t>
      </w:r>
    </w:p>
    <w:p w:rsidR="00097547" w:rsidRPr="008F78E7" w:rsidRDefault="00097547" w:rsidP="00097547">
      <w:pPr>
        <w:jc w:val="both"/>
        <w:rPr>
          <w:rStyle w:val="a4"/>
          <w:rFonts w:ascii="Times New Roman" w:hAnsi="Times New Roman"/>
          <w:bCs w:val="0"/>
          <w:i/>
        </w:rPr>
      </w:pPr>
      <w:r>
        <w:rPr>
          <w:rFonts w:ascii="Times New Roman" w:hAnsi="Times New Roman"/>
          <w:b/>
          <w:i/>
        </w:rPr>
        <w:lastRenderedPageBreak/>
        <w:t>Учебно-методический комплект по технологии</w:t>
      </w:r>
    </w:p>
    <w:p w:rsidR="00097547" w:rsidRPr="00097547" w:rsidRDefault="00097547" w:rsidP="00097547">
      <w:pPr>
        <w:ind w:firstLine="708"/>
        <w:jc w:val="both"/>
        <w:rPr>
          <w:rStyle w:val="a4"/>
          <w:rFonts w:ascii="Times New Roman" w:hAnsi="Times New Roman"/>
          <w:b w:val="0"/>
          <w:bCs w:val="0"/>
          <w:i/>
        </w:rPr>
      </w:pPr>
      <w:r w:rsidRPr="00097547">
        <w:rPr>
          <w:rStyle w:val="a4"/>
          <w:rFonts w:ascii="Times New Roman" w:hAnsi="Times New Roman"/>
          <w:b w:val="0"/>
        </w:rPr>
        <w:t xml:space="preserve">«Технология»  для учащихся  7 </w:t>
      </w:r>
      <w:proofErr w:type="spellStart"/>
      <w:r w:rsidRPr="00097547">
        <w:rPr>
          <w:rStyle w:val="a4"/>
          <w:rFonts w:ascii="Times New Roman" w:hAnsi="Times New Roman"/>
          <w:b w:val="0"/>
        </w:rPr>
        <w:t>кл</w:t>
      </w:r>
      <w:proofErr w:type="spellEnd"/>
      <w:r w:rsidRPr="00097547">
        <w:rPr>
          <w:rStyle w:val="a4"/>
          <w:rFonts w:ascii="Times New Roman" w:hAnsi="Times New Roman"/>
          <w:b w:val="0"/>
        </w:rPr>
        <w:t xml:space="preserve">. общеобразовательных учреждений  (вариант для мальчиков)    /    под   редакцией  В. Д. Симоненко. – М.: </w:t>
      </w:r>
      <w:proofErr w:type="spellStart"/>
      <w:r w:rsidRPr="00097547">
        <w:rPr>
          <w:rStyle w:val="a4"/>
          <w:rFonts w:ascii="Times New Roman" w:hAnsi="Times New Roman"/>
          <w:b w:val="0"/>
        </w:rPr>
        <w:t>Вентана</w:t>
      </w:r>
      <w:proofErr w:type="spellEnd"/>
      <w:r w:rsidRPr="00097547">
        <w:rPr>
          <w:rStyle w:val="a4"/>
          <w:rFonts w:ascii="Times New Roman" w:hAnsi="Times New Roman"/>
          <w:b w:val="0"/>
        </w:rPr>
        <w:t>-Граф, 2011</w:t>
      </w:r>
    </w:p>
    <w:p w:rsidR="00097547" w:rsidRPr="00097547" w:rsidRDefault="00097547" w:rsidP="00097547">
      <w:pPr>
        <w:pStyle w:val="a5"/>
        <w:ind w:firstLine="708"/>
        <w:jc w:val="both"/>
        <w:rPr>
          <w:rStyle w:val="a4"/>
          <w:rFonts w:ascii="Times New Roman" w:hAnsi="Times New Roman"/>
          <w:b w:val="0"/>
          <w:lang w:val="ru-RU"/>
        </w:rPr>
      </w:pPr>
      <w:r w:rsidRPr="00097547">
        <w:rPr>
          <w:rStyle w:val="a4"/>
          <w:rFonts w:ascii="Times New Roman" w:hAnsi="Times New Roman"/>
          <w:b w:val="0"/>
          <w:szCs w:val="24"/>
          <w:lang w:val="ru-RU"/>
        </w:rPr>
        <w:t>Симоненко В.Д</w:t>
      </w:r>
      <w:r w:rsidRPr="00097547">
        <w:rPr>
          <w:rStyle w:val="a4"/>
          <w:rFonts w:ascii="Times New Roman" w:hAnsi="Times New Roman"/>
          <w:b w:val="0"/>
          <w:lang w:val="ru-RU"/>
        </w:rPr>
        <w:t xml:space="preserve"> Технология: тетрадь творческих работ 7 класс (вариант для мальчиков)  /Под ред. </w:t>
      </w:r>
      <w:r w:rsidRPr="00097547">
        <w:rPr>
          <w:rStyle w:val="a4"/>
          <w:rFonts w:ascii="Times New Roman" w:hAnsi="Times New Roman"/>
          <w:b w:val="0"/>
          <w:szCs w:val="24"/>
          <w:lang w:val="ru-RU"/>
        </w:rPr>
        <w:t>Симоненко В.Д</w:t>
      </w:r>
      <w:r w:rsidRPr="00097547">
        <w:rPr>
          <w:rStyle w:val="a4"/>
          <w:rFonts w:ascii="Times New Roman" w:hAnsi="Times New Roman"/>
          <w:b w:val="0"/>
          <w:lang w:val="ru-RU"/>
        </w:rPr>
        <w:t xml:space="preserve"> – М.: </w:t>
      </w:r>
      <w:proofErr w:type="spellStart"/>
      <w:r w:rsidRPr="00097547">
        <w:rPr>
          <w:rStyle w:val="a4"/>
          <w:rFonts w:ascii="Times New Roman" w:hAnsi="Times New Roman"/>
          <w:b w:val="0"/>
          <w:lang w:val="ru-RU"/>
        </w:rPr>
        <w:t>Вентана</w:t>
      </w:r>
      <w:proofErr w:type="spellEnd"/>
      <w:r w:rsidRPr="00097547">
        <w:rPr>
          <w:rStyle w:val="a4"/>
          <w:rFonts w:ascii="Times New Roman" w:hAnsi="Times New Roman"/>
          <w:b w:val="0"/>
          <w:lang w:val="ru-RU"/>
        </w:rPr>
        <w:t>-Граф,  2011</w:t>
      </w:r>
    </w:p>
    <w:p w:rsidR="00097547" w:rsidRPr="00097547" w:rsidRDefault="00097547" w:rsidP="00097547">
      <w:pPr>
        <w:pStyle w:val="a5"/>
        <w:jc w:val="both"/>
        <w:rPr>
          <w:rFonts w:ascii="Times New Roman" w:hAnsi="Times New Roman"/>
          <w:b/>
          <w:lang w:val="ru-RU"/>
        </w:rPr>
      </w:pPr>
      <w:r w:rsidRPr="00097547">
        <w:rPr>
          <w:rStyle w:val="a4"/>
          <w:rFonts w:ascii="Times New Roman" w:hAnsi="Times New Roman"/>
          <w:b w:val="0"/>
          <w:szCs w:val="24"/>
          <w:lang w:val="ru-RU"/>
        </w:rPr>
        <w:t xml:space="preserve"> </w:t>
      </w:r>
      <w:r w:rsidRPr="00097547">
        <w:rPr>
          <w:rStyle w:val="a4"/>
          <w:rFonts w:ascii="Times New Roman" w:hAnsi="Times New Roman"/>
          <w:b w:val="0"/>
          <w:szCs w:val="24"/>
          <w:lang w:val="ru-RU"/>
        </w:rPr>
        <w:tab/>
        <w:t xml:space="preserve">Хохлова М.В. Технология. Программы начального и основного общего образования, авторским коллективом в составе: Хохлова М.В., </w:t>
      </w:r>
      <w:proofErr w:type="spellStart"/>
      <w:r w:rsidRPr="00097547">
        <w:rPr>
          <w:rStyle w:val="a4"/>
          <w:rFonts w:ascii="Times New Roman" w:hAnsi="Times New Roman"/>
          <w:b w:val="0"/>
          <w:szCs w:val="24"/>
          <w:lang w:val="ru-RU"/>
        </w:rPr>
        <w:t>Самородский</w:t>
      </w:r>
      <w:proofErr w:type="spellEnd"/>
      <w:r w:rsidRPr="00097547">
        <w:rPr>
          <w:rStyle w:val="a4"/>
          <w:rFonts w:ascii="Times New Roman" w:hAnsi="Times New Roman"/>
          <w:b w:val="0"/>
          <w:szCs w:val="24"/>
          <w:lang w:val="ru-RU"/>
        </w:rPr>
        <w:t xml:space="preserve"> П.С., Синица Н.В., Симоненко В.Д.,«</w:t>
      </w:r>
      <w:proofErr w:type="spellStart"/>
      <w:r w:rsidRPr="00097547">
        <w:rPr>
          <w:rStyle w:val="a4"/>
          <w:rFonts w:ascii="Times New Roman" w:hAnsi="Times New Roman"/>
          <w:b w:val="0"/>
          <w:szCs w:val="24"/>
          <w:lang w:val="ru-RU"/>
        </w:rPr>
        <w:t>Вентана</w:t>
      </w:r>
      <w:proofErr w:type="spellEnd"/>
      <w:r w:rsidRPr="00097547">
        <w:rPr>
          <w:rStyle w:val="a4"/>
          <w:rFonts w:ascii="Times New Roman" w:hAnsi="Times New Roman"/>
          <w:b w:val="0"/>
          <w:szCs w:val="24"/>
          <w:lang w:val="ru-RU"/>
        </w:rPr>
        <w:t>-Граф», 2011 г.</w:t>
      </w:r>
    </w:p>
    <w:p w:rsidR="00097547" w:rsidRPr="008E2C3A" w:rsidRDefault="00097547" w:rsidP="00097547">
      <w:pPr>
        <w:pStyle w:val="a5"/>
        <w:rPr>
          <w:rFonts w:ascii="Times New Roman" w:hAnsi="Times New Roman"/>
          <w:b/>
          <w:i/>
          <w:color w:val="000000"/>
          <w:lang w:val="ru-RU"/>
        </w:rPr>
      </w:pPr>
      <w:r w:rsidRPr="0061067D">
        <w:rPr>
          <w:rFonts w:ascii="Times New Roman" w:hAnsi="Times New Roman"/>
          <w:b/>
          <w:i/>
          <w:lang w:val="ru-RU"/>
        </w:rPr>
        <w:t xml:space="preserve">Дополнительная </w:t>
      </w:r>
      <w:r w:rsidRPr="008E2C3A">
        <w:rPr>
          <w:rFonts w:ascii="Times New Roman" w:hAnsi="Times New Roman"/>
          <w:b/>
          <w:i/>
          <w:lang w:val="ru-RU"/>
        </w:rPr>
        <w:t xml:space="preserve"> л</w:t>
      </w:r>
      <w:r w:rsidRPr="0061067D">
        <w:rPr>
          <w:rFonts w:ascii="Times New Roman" w:hAnsi="Times New Roman"/>
          <w:b/>
          <w:i/>
          <w:lang w:val="ru-RU"/>
        </w:rPr>
        <w:t>итература</w:t>
      </w:r>
      <w:r w:rsidRPr="008E2C3A">
        <w:rPr>
          <w:rFonts w:ascii="Times New Roman" w:hAnsi="Times New Roman"/>
          <w:b/>
          <w:i/>
          <w:lang w:val="ru-RU"/>
        </w:rPr>
        <w:t xml:space="preserve"> </w:t>
      </w:r>
      <w:r w:rsidRPr="008E2C3A">
        <w:rPr>
          <w:rStyle w:val="a4"/>
          <w:rFonts w:ascii="Times New Roman" w:hAnsi="Times New Roman"/>
          <w:i/>
          <w:szCs w:val="24"/>
          <w:lang w:val="ru-RU"/>
        </w:rPr>
        <w:t>для уч</w:t>
      </w:r>
      <w:r>
        <w:rPr>
          <w:rStyle w:val="a4"/>
          <w:rFonts w:ascii="Times New Roman" w:hAnsi="Times New Roman"/>
          <w:i/>
          <w:szCs w:val="24"/>
          <w:lang w:val="ru-RU"/>
        </w:rPr>
        <w:t>ителя</w:t>
      </w:r>
      <w:r w:rsidRPr="008E2C3A">
        <w:rPr>
          <w:rStyle w:val="a4"/>
          <w:rFonts w:ascii="Times New Roman" w:hAnsi="Times New Roman"/>
          <w:i/>
          <w:szCs w:val="24"/>
          <w:lang w:val="ru-RU"/>
        </w:rPr>
        <w:t>:</w:t>
      </w:r>
      <w:r w:rsidRPr="0061067D">
        <w:rPr>
          <w:rFonts w:ascii="Times New Roman" w:hAnsi="Times New Roman"/>
          <w:b/>
          <w:i/>
          <w:color w:val="000000"/>
          <w:lang w:val="ru-RU"/>
        </w:rPr>
        <w:t xml:space="preserve"> 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/>
        <w:ind w:right="40"/>
        <w:rPr>
          <w:rFonts w:ascii="Times New Roman" w:hAnsi="Times New Roman" w:cs="Times New Roman"/>
          <w:sz w:val="24"/>
          <w:szCs w:val="24"/>
        </w:rPr>
      </w:pPr>
      <w:r w:rsidRPr="00097547">
        <w:rPr>
          <w:rStyle w:val="9pt0pt"/>
          <w:rFonts w:ascii="Times New Roman" w:hAnsi="Times New Roman" w:cs="Times New Roman"/>
          <w:i w:val="0"/>
          <w:sz w:val="24"/>
          <w:szCs w:val="24"/>
        </w:rPr>
        <w:t>Арефьев И. П.</w:t>
      </w:r>
      <w:r w:rsidRPr="00097547">
        <w:rPr>
          <w:rFonts w:ascii="Times New Roman" w:hAnsi="Times New Roman" w:cs="Times New Roman"/>
          <w:sz w:val="24"/>
          <w:szCs w:val="24"/>
        </w:rPr>
        <w:t xml:space="preserve"> Занимательные уроки технологии для мальчиков.7 класс: Пособие для учителей и учащихся. — М., 2004.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Fonts w:ascii="Times New Roman" w:hAnsi="Times New Roman" w:cs="Times New Roman"/>
          <w:sz w:val="24"/>
          <w:szCs w:val="24"/>
        </w:rPr>
      </w:pPr>
      <w:proofErr w:type="spellStart"/>
      <w:r w:rsidRPr="00097547">
        <w:rPr>
          <w:rStyle w:val="9pt0pt"/>
          <w:rFonts w:ascii="Times New Roman" w:hAnsi="Times New Roman" w:cs="Times New Roman"/>
          <w:i w:val="0"/>
          <w:sz w:val="24"/>
          <w:szCs w:val="24"/>
        </w:rPr>
        <w:t>Бешенков</w:t>
      </w:r>
      <w:proofErr w:type="spellEnd"/>
      <w:r w:rsidRPr="00097547">
        <w:rPr>
          <w:rStyle w:val="9pt0pt"/>
          <w:rFonts w:ascii="Times New Roman" w:hAnsi="Times New Roman" w:cs="Times New Roman"/>
          <w:i w:val="0"/>
          <w:sz w:val="24"/>
          <w:szCs w:val="24"/>
        </w:rPr>
        <w:t xml:space="preserve"> А.К.</w:t>
      </w:r>
      <w:r w:rsidRPr="00097547">
        <w:rPr>
          <w:rFonts w:ascii="Times New Roman" w:hAnsi="Times New Roman" w:cs="Times New Roman"/>
          <w:sz w:val="24"/>
          <w:szCs w:val="24"/>
        </w:rPr>
        <w:t xml:space="preserve"> Раздаточные материалы по технологии (технический труд). 5-8 классы. — М., 2003.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Fonts w:ascii="Times New Roman" w:hAnsi="Times New Roman" w:cs="Times New Roman"/>
          <w:sz w:val="24"/>
          <w:szCs w:val="24"/>
        </w:rPr>
      </w:pPr>
      <w:proofErr w:type="spellStart"/>
      <w:r w:rsidRPr="00097547">
        <w:rPr>
          <w:rStyle w:val="9pt0pt"/>
          <w:rFonts w:ascii="Times New Roman" w:hAnsi="Times New Roman" w:cs="Times New Roman"/>
          <w:i w:val="0"/>
          <w:sz w:val="24"/>
          <w:szCs w:val="24"/>
        </w:rPr>
        <w:t>Бешенков</w:t>
      </w:r>
      <w:proofErr w:type="spellEnd"/>
      <w:r w:rsidRPr="00097547">
        <w:rPr>
          <w:rStyle w:val="9pt0pt"/>
          <w:rFonts w:ascii="Times New Roman" w:hAnsi="Times New Roman" w:cs="Times New Roman"/>
          <w:i w:val="0"/>
          <w:sz w:val="24"/>
          <w:szCs w:val="24"/>
        </w:rPr>
        <w:t xml:space="preserve"> А.К.</w:t>
      </w:r>
      <w:r w:rsidRPr="00097547">
        <w:rPr>
          <w:rFonts w:ascii="Times New Roman" w:hAnsi="Times New Roman" w:cs="Times New Roman"/>
          <w:sz w:val="24"/>
          <w:szCs w:val="24"/>
        </w:rPr>
        <w:t xml:space="preserve"> Технология (технический труд). Техни</w:t>
      </w:r>
      <w:r w:rsidRPr="00097547">
        <w:rPr>
          <w:rFonts w:ascii="Times New Roman" w:hAnsi="Times New Roman" w:cs="Times New Roman"/>
          <w:sz w:val="24"/>
          <w:szCs w:val="24"/>
        </w:rPr>
        <w:softHyphen/>
        <w:t>ческие и проектные задания для учащихся. 5-9 классы: Посо</w:t>
      </w:r>
      <w:r w:rsidRPr="00097547">
        <w:rPr>
          <w:rFonts w:ascii="Times New Roman" w:hAnsi="Times New Roman" w:cs="Times New Roman"/>
          <w:sz w:val="24"/>
          <w:szCs w:val="24"/>
        </w:rPr>
        <w:softHyphen/>
        <w:t>бие для учителя. — М., 2004.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Бейкер, Х. Плодовые культуры / Х. Бейкер. – М.: Мир, 1990. 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Боровков, Ю. А. Технический справочник учителя труда: пособие для учителей 4–8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кл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. – 2-е изд.,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перераб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. и доп. / Ю. А. Боровков, С. Ф.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Легорнев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, Б. А.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Черепашенец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. – М.: Просвещение, 1980. 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Ворошин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, Г. Б. Занятие по трудовому обучению. 7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кл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.: обработка древесины, металла, электротехнические и другие работы, ремонтные работы в быту: пособие для учителя труда. – 2-е изд.,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перераб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. и доп. / Г. Б.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Ворошин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, А. А. Воронов, А. И.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Гедвилло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 и др.; под ред. Д. А. Тхоржевского. – М.: Просвещение, 1989. 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Жданович, Б. Д. Твой сад / Б. Д. Жданович, Л. И. Жданович. – Волгоград: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Объед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. «Ретро», 1992. </w:t>
      </w:r>
    </w:p>
    <w:p w:rsidR="00097547" w:rsidRPr="00097547" w:rsidRDefault="00097547" w:rsidP="00097547">
      <w:pPr>
        <w:pStyle w:val="a5"/>
        <w:rPr>
          <w:rFonts w:ascii="Times New Roman" w:hAnsi="Times New Roman"/>
          <w:szCs w:val="24"/>
          <w:lang w:val="ru-RU"/>
        </w:rPr>
      </w:pPr>
      <w:r w:rsidRPr="00097547">
        <w:rPr>
          <w:rFonts w:ascii="Times New Roman" w:hAnsi="Times New Roman"/>
          <w:szCs w:val="24"/>
          <w:lang w:val="ru-RU"/>
        </w:rPr>
        <w:t>Карабанов И.А. Технология обработки древесины: Учеб</w:t>
      </w:r>
      <w:proofErr w:type="gramStart"/>
      <w:r w:rsidRPr="00097547">
        <w:rPr>
          <w:rFonts w:ascii="Times New Roman" w:hAnsi="Times New Roman"/>
          <w:szCs w:val="24"/>
          <w:lang w:val="ru-RU"/>
        </w:rPr>
        <w:t>.</w:t>
      </w:r>
      <w:proofErr w:type="gramEnd"/>
      <w:r w:rsidRPr="00097547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Pr="00097547">
        <w:rPr>
          <w:rFonts w:ascii="Times New Roman" w:hAnsi="Times New Roman"/>
          <w:szCs w:val="24"/>
          <w:lang w:val="ru-RU"/>
        </w:rPr>
        <w:t>д</w:t>
      </w:r>
      <w:proofErr w:type="gramEnd"/>
      <w:r w:rsidRPr="00097547">
        <w:rPr>
          <w:rFonts w:ascii="Times New Roman" w:hAnsi="Times New Roman"/>
          <w:szCs w:val="24"/>
          <w:lang w:val="ru-RU"/>
        </w:rPr>
        <w:t xml:space="preserve">ля учащихся 5 – 9 </w:t>
      </w:r>
      <w:proofErr w:type="spellStart"/>
      <w:r w:rsidRPr="00097547">
        <w:rPr>
          <w:rFonts w:ascii="Times New Roman" w:hAnsi="Times New Roman"/>
          <w:szCs w:val="24"/>
          <w:lang w:val="ru-RU"/>
        </w:rPr>
        <w:t>кл</w:t>
      </w:r>
      <w:proofErr w:type="spellEnd"/>
      <w:r w:rsidRPr="00097547">
        <w:rPr>
          <w:rFonts w:ascii="Times New Roman" w:hAnsi="Times New Roman"/>
          <w:szCs w:val="24"/>
          <w:lang w:val="ru-RU"/>
        </w:rPr>
        <w:t xml:space="preserve">. </w:t>
      </w:r>
      <w:proofErr w:type="spellStart"/>
      <w:r w:rsidRPr="00097547">
        <w:rPr>
          <w:rFonts w:ascii="Times New Roman" w:hAnsi="Times New Roman"/>
          <w:szCs w:val="24"/>
          <w:lang w:val="ru-RU"/>
        </w:rPr>
        <w:t>общеобразо-вательных</w:t>
      </w:r>
      <w:proofErr w:type="spellEnd"/>
      <w:r w:rsidRPr="00097547">
        <w:rPr>
          <w:rFonts w:ascii="Times New Roman" w:hAnsi="Times New Roman"/>
          <w:szCs w:val="24"/>
          <w:lang w:val="ru-RU"/>
        </w:rPr>
        <w:t xml:space="preserve"> учреждений.</w:t>
      </w:r>
      <w:r w:rsidRPr="00097547">
        <w:rPr>
          <w:rFonts w:ascii="Times New Roman" w:hAnsi="Times New Roman"/>
          <w:szCs w:val="24"/>
        </w:rPr>
        <w:t> </w:t>
      </w:r>
      <w:r w:rsidRPr="00097547">
        <w:rPr>
          <w:rFonts w:ascii="Times New Roman" w:hAnsi="Times New Roman"/>
          <w:szCs w:val="24"/>
          <w:lang w:val="ru-RU"/>
        </w:rPr>
        <w:t xml:space="preserve"> И.А. Карабанов. – 4-е изд. – М.: Просвещение, 2001г.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Коваленко, В. И. Объекты труда. 7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кл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. Обработка древесины и металла: пособие для учителя / В. И. Коваленко, В. В.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Куленёнок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. – М.: Просвещение, 1990. 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097547">
        <w:rPr>
          <w:rFonts w:ascii="Times New Roman" w:hAnsi="Times New Roman" w:cs="Times New Roman"/>
          <w:sz w:val="24"/>
          <w:szCs w:val="24"/>
        </w:rPr>
        <w:t xml:space="preserve">Муравьёв Е.М. Технология обработки металлов: Учеб. Для учащихся 5 – 9 </w:t>
      </w:r>
      <w:proofErr w:type="spellStart"/>
      <w:r w:rsidRPr="0009754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975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97547">
        <w:rPr>
          <w:rFonts w:ascii="Times New Roman" w:hAnsi="Times New Roman"/>
          <w:sz w:val="24"/>
          <w:szCs w:val="24"/>
        </w:rPr>
        <w:t>о</w:t>
      </w:r>
      <w:r w:rsidRPr="00097547">
        <w:rPr>
          <w:rFonts w:ascii="Times New Roman" w:hAnsi="Times New Roman" w:cs="Times New Roman"/>
          <w:sz w:val="24"/>
          <w:szCs w:val="24"/>
        </w:rPr>
        <w:t>бщеобразова</w:t>
      </w:r>
      <w:proofErr w:type="spellEnd"/>
      <w:r w:rsidRPr="00097547">
        <w:rPr>
          <w:rFonts w:ascii="Times New Roman" w:hAnsi="Times New Roman"/>
          <w:sz w:val="24"/>
          <w:szCs w:val="24"/>
        </w:rPr>
        <w:t>-</w:t>
      </w:r>
      <w:r w:rsidRPr="00097547">
        <w:rPr>
          <w:rFonts w:ascii="Times New Roman" w:hAnsi="Times New Roman" w:cs="Times New Roman"/>
          <w:sz w:val="24"/>
          <w:szCs w:val="24"/>
        </w:rPr>
        <w:t>тельных</w:t>
      </w:r>
      <w:proofErr w:type="gramEnd"/>
      <w:r w:rsidRPr="00097547">
        <w:rPr>
          <w:rFonts w:ascii="Times New Roman" w:hAnsi="Times New Roman" w:cs="Times New Roman"/>
          <w:sz w:val="24"/>
          <w:szCs w:val="24"/>
        </w:rPr>
        <w:t xml:space="preserve"> учреждений.  Е.М. Муравьёв.  – 4-е изд. – М.: Просвещение, 2001г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Рихвк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, Э. Обработка древесины в школьных мастерских: книга для учителей технического труда и руководителей кружков / Э.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Рихвк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. – М.: Просвещение, 1984. 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  <w:tab w:val="left" w:pos="1014"/>
        </w:tabs>
        <w:spacing w:before="0" w:line="250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097547">
        <w:rPr>
          <w:rStyle w:val="a7"/>
          <w:rFonts w:ascii="Times New Roman" w:hAnsi="Times New Roman" w:cs="Times New Roman"/>
          <w:i w:val="0"/>
          <w:sz w:val="24"/>
          <w:szCs w:val="24"/>
        </w:rPr>
        <w:t>Сборник</w:t>
      </w:r>
      <w:r w:rsidRPr="00097547">
        <w:rPr>
          <w:rFonts w:ascii="Times New Roman" w:hAnsi="Times New Roman" w:cs="Times New Roman"/>
          <w:sz w:val="24"/>
          <w:szCs w:val="24"/>
        </w:rPr>
        <w:t xml:space="preserve"> нормативно-методических материалов по технологии</w:t>
      </w:r>
      <w:proofErr w:type="gramStart"/>
      <w:r w:rsidRPr="00097547">
        <w:rPr>
          <w:rFonts w:ascii="Times New Roman" w:hAnsi="Times New Roman" w:cs="Times New Roman"/>
          <w:sz w:val="24"/>
          <w:szCs w:val="24"/>
        </w:rPr>
        <w:t xml:space="preserve"> / А</w:t>
      </w:r>
      <w:proofErr w:type="gramEnd"/>
      <w:r w:rsidRPr="00097547">
        <w:rPr>
          <w:rFonts w:ascii="Times New Roman" w:hAnsi="Times New Roman" w:cs="Times New Roman"/>
          <w:sz w:val="24"/>
          <w:szCs w:val="24"/>
        </w:rPr>
        <w:t xml:space="preserve">вт.-сост. А.В. Марченко, И.А. Сасова, М.И. Гуревич. — М.: </w:t>
      </w:r>
      <w:proofErr w:type="spellStart"/>
      <w:r w:rsidRPr="00097547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097547">
        <w:rPr>
          <w:rFonts w:ascii="Times New Roman" w:hAnsi="Times New Roman" w:cs="Times New Roman"/>
          <w:sz w:val="24"/>
          <w:szCs w:val="24"/>
        </w:rPr>
        <w:t>-Граф, 2008.</w:t>
      </w:r>
    </w:p>
    <w:p w:rsidR="00097547" w:rsidRPr="00097547" w:rsidRDefault="00097547" w:rsidP="00097547">
      <w:pPr>
        <w:pStyle w:val="a5"/>
        <w:tabs>
          <w:tab w:val="left" w:pos="709"/>
        </w:tabs>
        <w:jc w:val="both"/>
        <w:rPr>
          <w:rFonts w:ascii="Times New Roman" w:hAnsi="Times New Roman"/>
          <w:szCs w:val="24"/>
          <w:lang w:val="ru-RU"/>
        </w:rPr>
      </w:pPr>
      <w:r w:rsidRPr="00097547">
        <w:rPr>
          <w:rStyle w:val="a7"/>
          <w:rFonts w:ascii="Times New Roman" w:hAnsi="Times New Roman"/>
          <w:i w:val="0"/>
          <w:sz w:val="24"/>
          <w:szCs w:val="24"/>
          <w:lang w:val="ru-RU"/>
        </w:rPr>
        <w:t>Смирнов В.А., Ефимов Б. А., Кульков О.В.</w:t>
      </w:r>
      <w:r w:rsidRPr="00097547">
        <w:rPr>
          <w:rFonts w:ascii="Times New Roman" w:hAnsi="Times New Roman"/>
          <w:szCs w:val="24"/>
          <w:lang w:val="ru-RU"/>
        </w:rPr>
        <w:t xml:space="preserve"> Материаловеде</w:t>
      </w:r>
      <w:r w:rsidRPr="00097547">
        <w:rPr>
          <w:rFonts w:ascii="Times New Roman" w:hAnsi="Times New Roman"/>
          <w:szCs w:val="24"/>
          <w:lang w:val="ru-RU"/>
        </w:rPr>
        <w:softHyphen/>
        <w:t>ние для отделочных строительных работ. — М., 2004.</w:t>
      </w:r>
    </w:p>
    <w:p w:rsidR="00097547" w:rsidRPr="00097547" w:rsidRDefault="00097547" w:rsidP="00097547">
      <w:pPr>
        <w:pStyle w:val="a5"/>
        <w:tabs>
          <w:tab w:val="left" w:pos="709"/>
        </w:tabs>
        <w:jc w:val="both"/>
        <w:rPr>
          <w:rFonts w:ascii="Times New Roman" w:hAnsi="Times New Roman"/>
          <w:szCs w:val="24"/>
          <w:lang w:val="ru-RU"/>
        </w:rPr>
      </w:pPr>
      <w:r w:rsidRPr="00097547">
        <w:rPr>
          <w:rStyle w:val="a7"/>
          <w:rFonts w:ascii="Times New Roman" w:hAnsi="Times New Roman"/>
          <w:i w:val="0"/>
          <w:sz w:val="24"/>
          <w:szCs w:val="24"/>
          <w:lang w:val="ru-RU"/>
        </w:rPr>
        <w:t>Справочник</w:t>
      </w:r>
      <w:r w:rsidRPr="00097547">
        <w:rPr>
          <w:rFonts w:ascii="Times New Roman" w:hAnsi="Times New Roman"/>
          <w:szCs w:val="24"/>
          <w:lang w:val="ru-RU"/>
        </w:rPr>
        <w:t xml:space="preserve"> по трудовому обучению: Пособие для уча</w:t>
      </w:r>
      <w:r w:rsidRPr="00097547">
        <w:rPr>
          <w:rFonts w:ascii="Times New Roman" w:hAnsi="Times New Roman"/>
          <w:szCs w:val="24"/>
          <w:lang w:val="ru-RU"/>
        </w:rPr>
        <w:softHyphen/>
        <w:t>щихся. 5-7 классы. / Под ред. И.А. Карабанова. — М., 1992.</w:t>
      </w:r>
    </w:p>
    <w:p w:rsidR="00097547" w:rsidRPr="00097547" w:rsidRDefault="00097547" w:rsidP="00097547">
      <w:pPr>
        <w:pStyle w:val="a5"/>
        <w:tabs>
          <w:tab w:val="left" w:pos="709"/>
        </w:tabs>
        <w:jc w:val="both"/>
        <w:rPr>
          <w:rFonts w:ascii="Times New Roman" w:hAnsi="Times New Roman"/>
          <w:szCs w:val="24"/>
          <w:lang w:val="ru-RU"/>
        </w:rPr>
      </w:pPr>
      <w:r w:rsidRPr="00097547">
        <w:rPr>
          <w:rStyle w:val="a7"/>
          <w:rFonts w:ascii="Times New Roman" w:hAnsi="Times New Roman"/>
          <w:i w:val="0"/>
          <w:sz w:val="24"/>
          <w:szCs w:val="24"/>
          <w:lang w:val="ru-RU"/>
        </w:rPr>
        <w:t>Технология:</w:t>
      </w:r>
      <w:r w:rsidRPr="00097547">
        <w:rPr>
          <w:rFonts w:ascii="Times New Roman" w:hAnsi="Times New Roman"/>
          <w:szCs w:val="24"/>
          <w:lang w:val="ru-RU"/>
        </w:rPr>
        <w:t xml:space="preserve"> Сборник творческих проектов учащихся</w:t>
      </w:r>
      <w:proofErr w:type="gramStart"/>
      <w:r w:rsidRPr="00097547">
        <w:rPr>
          <w:rFonts w:ascii="Times New Roman" w:hAnsi="Times New Roman"/>
          <w:szCs w:val="24"/>
          <w:lang w:val="ru-RU"/>
        </w:rPr>
        <w:t xml:space="preserve"> / А</w:t>
      </w:r>
      <w:proofErr w:type="gramEnd"/>
      <w:r w:rsidRPr="00097547">
        <w:rPr>
          <w:rFonts w:ascii="Times New Roman" w:hAnsi="Times New Roman"/>
          <w:szCs w:val="24"/>
          <w:lang w:val="ru-RU"/>
        </w:rPr>
        <w:t xml:space="preserve">вт.-сост. В.Д. Симоненко. — М.: </w:t>
      </w:r>
      <w:proofErr w:type="spellStart"/>
      <w:r w:rsidRPr="00097547">
        <w:rPr>
          <w:rFonts w:ascii="Times New Roman" w:hAnsi="Times New Roman"/>
          <w:szCs w:val="24"/>
          <w:lang w:val="ru-RU"/>
        </w:rPr>
        <w:t>Вентана</w:t>
      </w:r>
      <w:proofErr w:type="spellEnd"/>
      <w:r w:rsidRPr="00097547">
        <w:rPr>
          <w:rFonts w:ascii="Times New Roman" w:hAnsi="Times New Roman"/>
          <w:szCs w:val="24"/>
          <w:lang w:val="ru-RU"/>
        </w:rPr>
        <w:t>-Граф, 2006.</w:t>
      </w:r>
    </w:p>
    <w:p w:rsidR="00097547" w:rsidRDefault="00097547" w:rsidP="00097547">
      <w:pPr>
        <w:pStyle w:val="a5"/>
        <w:rPr>
          <w:rFonts w:ascii="Times New Roman" w:eastAsia="Times New Roman" w:hAnsi="Times New Roman"/>
          <w:szCs w:val="24"/>
          <w:lang w:val="ru-RU" w:bidi="ar-SA"/>
        </w:rPr>
      </w:pPr>
      <w:r w:rsidRPr="00090CE5">
        <w:rPr>
          <w:rFonts w:ascii="Times New Roman" w:hAnsi="Times New Roman"/>
          <w:b/>
          <w:lang w:val="ru-RU"/>
        </w:rPr>
        <w:t xml:space="preserve">Дополнительная  литература </w:t>
      </w:r>
      <w:r w:rsidRPr="00090CE5">
        <w:rPr>
          <w:rStyle w:val="a4"/>
          <w:rFonts w:ascii="Times New Roman" w:hAnsi="Times New Roman"/>
          <w:lang w:val="ru-RU"/>
        </w:rPr>
        <w:t>для учащихся:</w:t>
      </w:r>
      <w:r w:rsidRPr="00A04384">
        <w:rPr>
          <w:rFonts w:ascii="Times New Roman" w:eastAsia="Times New Roman" w:hAnsi="Times New Roman"/>
          <w:szCs w:val="24"/>
          <w:lang w:val="ru-RU" w:bidi="ar-SA"/>
        </w:rPr>
        <w:t xml:space="preserve"> </w:t>
      </w:r>
    </w:p>
    <w:p w:rsidR="00097547" w:rsidRPr="00A04384" w:rsidRDefault="00097547" w:rsidP="00097547">
      <w:pPr>
        <w:pStyle w:val="a5"/>
        <w:ind w:firstLine="708"/>
        <w:rPr>
          <w:rFonts w:ascii="Times New Roman" w:eastAsia="Times New Roman" w:hAnsi="Times New Roman"/>
          <w:szCs w:val="24"/>
          <w:lang w:val="ru-RU" w:bidi="ar-SA"/>
        </w:rPr>
      </w:pPr>
      <w:r w:rsidRPr="00B30541">
        <w:rPr>
          <w:lang w:val="ru-RU"/>
        </w:rPr>
        <w:t xml:space="preserve"> </w:t>
      </w:r>
      <w:r w:rsidRPr="00B30541">
        <w:rPr>
          <w:rFonts w:ascii="Times New Roman" w:hAnsi="Times New Roman"/>
          <w:lang w:val="ru-RU"/>
        </w:rPr>
        <w:t>Карабанов И.А. Технология обработки древесины: Учеб</w:t>
      </w:r>
      <w:proofErr w:type="gramStart"/>
      <w:r w:rsidRPr="00B30541">
        <w:rPr>
          <w:rFonts w:ascii="Times New Roman" w:hAnsi="Times New Roman"/>
          <w:lang w:val="ru-RU"/>
        </w:rPr>
        <w:t>.</w:t>
      </w:r>
      <w:proofErr w:type="gramEnd"/>
      <w:r w:rsidRPr="00B30541">
        <w:rPr>
          <w:rFonts w:ascii="Times New Roman" w:hAnsi="Times New Roman"/>
          <w:lang w:val="ru-RU"/>
        </w:rPr>
        <w:t xml:space="preserve"> </w:t>
      </w:r>
      <w:proofErr w:type="gramStart"/>
      <w:r>
        <w:rPr>
          <w:rFonts w:ascii="Times New Roman" w:hAnsi="Times New Roman"/>
          <w:lang w:val="ru-RU"/>
        </w:rPr>
        <w:t>д</w:t>
      </w:r>
      <w:proofErr w:type="gramEnd"/>
      <w:r w:rsidRPr="00B30541">
        <w:rPr>
          <w:rFonts w:ascii="Times New Roman" w:hAnsi="Times New Roman"/>
          <w:lang w:val="ru-RU"/>
        </w:rPr>
        <w:t xml:space="preserve">ля учащихся 5 – 9 </w:t>
      </w:r>
      <w:proofErr w:type="spellStart"/>
      <w:r w:rsidRPr="00B30541">
        <w:rPr>
          <w:rFonts w:ascii="Times New Roman" w:hAnsi="Times New Roman"/>
          <w:lang w:val="ru-RU"/>
        </w:rPr>
        <w:t>кл</w:t>
      </w:r>
      <w:proofErr w:type="spellEnd"/>
      <w:r w:rsidRPr="00B30541">
        <w:rPr>
          <w:rFonts w:ascii="Times New Roman" w:hAnsi="Times New Roman"/>
          <w:lang w:val="ru-RU"/>
        </w:rPr>
        <w:t xml:space="preserve">. </w:t>
      </w:r>
      <w:proofErr w:type="spellStart"/>
      <w:r w:rsidRPr="00B30541">
        <w:rPr>
          <w:rFonts w:ascii="Times New Roman" w:hAnsi="Times New Roman"/>
          <w:lang w:val="ru-RU"/>
        </w:rPr>
        <w:t>общеобразо</w:t>
      </w:r>
      <w:r>
        <w:rPr>
          <w:rFonts w:ascii="Times New Roman" w:hAnsi="Times New Roman"/>
          <w:lang w:val="ru-RU"/>
        </w:rPr>
        <w:t>-</w:t>
      </w:r>
      <w:r w:rsidRPr="00B30541">
        <w:rPr>
          <w:rFonts w:ascii="Times New Roman" w:hAnsi="Times New Roman"/>
          <w:lang w:val="ru-RU"/>
        </w:rPr>
        <w:t>вательных</w:t>
      </w:r>
      <w:proofErr w:type="spellEnd"/>
      <w:r w:rsidRPr="00B30541">
        <w:rPr>
          <w:rFonts w:ascii="Times New Roman" w:hAnsi="Times New Roman"/>
          <w:lang w:val="ru-RU"/>
        </w:rPr>
        <w:t xml:space="preserve"> учреждений.</w:t>
      </w:r>
      <w:r w:rsidRPr="00B30541">
        <w:rPr>
          <w:rFonts w:ascii="Times New Roman" w:hAnsi="Times New Roman"/>
        </w:rPr>
        <w:t> </w:t>
      </w:r>
      <w:r w:rsidRPr="00B30541">
        <w:rPr>
          <w:rFonts w:ascii="Times New Roman" w:hAnsi="Times New Roman"/>
          <w:lang w:val="ru-RU"/>
        </w:rPr>
        <w:t xml:space="preserve"> </w:t>
      </w:r>
      <w:r w:rsidRPr="000C3129">
        <w:rPr>
          <w:rFonts w:ascii="Times New Roman" w:hAnsi="Times New Roman"/>
          <w:lang w:val="ru-RU"/>
        </w:rPr>
        <w:t>И.А. Карабанов. – 4-е изд. – М.: Просвещение, 2001г.</w:t>
      </w:r>
    </w:p>
    <w:p w:rsidR="00097547" w:rsidRPr="000C3129" w:rsidRDefault="00097547" w:rsidP="00097547">
      <w:pPr>
        <w:pStyle w:val="a5"/>
        <w:ind w:firstLine="708"/>
        <w:rPr>
          <w:rFonts w:ascii="Times New Roman" w:hAnsi="Times New Roman"/>
          <w:lang w:val="ru-RU"/>
        </w:rPr>
      </w:pPr>
      <w:r w:rsidRPr="000C3129">
        <w:rPr>
          <w:rFonts w:ascii="Times New Roman" w:hAnsi="Times New Roman"/>
          <w:lang w:val="ru-RU"/>
        </w:rPr>
        <w:t xml:space="preserve">Муравьёв Е.М. Технология обработки металлов: Учеб. </w:t>
      </w:r>
      <w:r w:rsidRPr="00B30541">
        <w:rPr>
          <w:rFonts w:ascii="Times New Roman" w:hAnsi="Times New Roman"/>
          <w:lang w:val="ru-RU"/>
        </w:rPr>
        <w:t xml:space="preserve">Для учащихся 5 – 9 </w:t>
      </w:r>
      <w:proofErr w:type="spellStart"/>
      <w:r w:rsidRPr="00B30541">
        <w:rPr>
          <w:rFonts w:ascii="Times New Roman" w:hAnsi="Times New Roman"/>
          <w:lang w:val="ru-RU"/>
        </w:rPr>
        <w:t>кл</w:t>
      </w:r>
      <w:proofErr w:type="spellEnd"/>
      <w:r w:rsidRPr="00B30541">
        <w:rPr>
          <w:rFonts w:ascii="Times New Roman" w:hAnsi="Times New Roman"/>
          <w:lang w:val="ru-RU"/>
        </w:rPr>
        <w:t xml:space="preserve">. </w:t>
      </w:r>
      <w:proofErr w:type="spellStart"/>
      <w:proofErr w:type="gramStart"/>
      <w:r>
        <w:rPr>
          <w:rFonts w:ascii="Times New Roman" w:hAnsi="Times New Roman"/>
          <w:lang w:val="ru-RU"/>
        </w:rPr>
        <w:t>о</w:t>
      </w:r>
      <w:r w:rsidRPr="00B30541">
        <w:rPr>
          <w:rFonts w:ascii="Times New Roman" w:hAnsi="Times New Roman"/>
          <w:lang w:val="ru-RU"/>
        </w:rPr>
        <w:t>бщеобразова</w:t>
      </w:r>
      <w:proofErr w:type="spellEnd"/>
      <w:r>
        <w:rPr>
          <w:rFonts w:ascii="Times New Roman" w:hAnsi="Times New Roman"/>
          <w:lang w:val="ru-RU"/>
        </w:rPr>
        <w:t>-</w:t>
      </w:r>
      <w:r w:rsidRPr="00B30541">
        <w:rPr>
          <w:rFonts w:ascii="Times New Roman" w:hAnsi="Times New Roman"/>
          <w:lang w:val="ru-RU"/>
        </w:rPr>
        <w:t>тельных</w:t>
      </w:r>
      <w:proofErr w:type="gramEnd"/>
      <w:r w:rsidRPr="00B30541">
        <w:rPr>
          <w:rFonts w:ascii="Times New Roman" w:hAnsi="Times New Roman"/>
          <w:lang w:val="ru-RU"/>
        </w:rPr>
        <w:t xml:space="preserve"> учреждений.</w:t>
      </w:r>
      <w:r w:rsidRPr="00B30541">
        <w:rPr>
          <w:rFonts w:ascii="Times New Roman" w:hAnsi="Times New Roman"/>
        </w:rPr>
        <w:t> </w:t>
      </w:r>
      <w:r w:rsidRPr="00B30541">
        <w:rPr>
          <w:rFonts w:ascii="Times New Roman" w:hAnsi="Times New Roman"/>
          <w:lang w:val="ru-RU"/>
        </w:rPr>
        <w:t xml:space="preserve"> </w:t>
      </w:r>
      <w:r w:rsidRPr="000C3129">
        <w:rPr>
          <w:rFonts w:ascii="Times New Roman" w:hAnsi="Times New Roman"/>
          <w:lang w:val="ru-RU"/>
        </w:rPr>
        <w:t>Е.М. Муравьёв.</w:t>
      </w:r>
      <w:r w:rsidRPr="00B30541">
        <w:rPr>
          <w:rFonts w:ascii="Times New Roman" w:hAnsi="Times New Roman"/>
        </w:rPr>
        <w:t> </w:t>
      </w:r>
      <w:r w:rsidRPr="000C3129">
        <w:rPr>
          <w:rFonts w:ascii="Times New Roman" w:hAnsi="Times New Roman"/>
          <w:lang w:val="ru-RU"/>
        </w:rPr>
        <w:t xml:space="preserve"> – 4-е изд. – М.: Просвещение, 2001г.</w:t>
      </w:r>
    </w:p>
    <w:p w:rsidR="00097547" w:rsidRPr="00097547" w:rsidRDefault="00097547" w:rsidP="00097547">
      <w:pPr>
        <w:pStyle w:val="a5"/>
        <w:ind w:firstLine="708"/>
        <w:rPr>
          <w:rStyle w:val="a4"/>
          <w:rFonts w:ascii="Times New Roman" w:hAnsi="Times New Roman"/>
          <w:b w:val="0"/>
          <w:lang w:val="ru-RU"/>
        </w:rPr>
      </w:pPr>
      <w:r w:rsidRPr="00097547">
        <w:rPr>
          <w:rStyle w:val="a4"/>
          <w:rFonts w:ascii="Times New Roman" w:hAnsi="Times New Roman"/>
          <w:b w:val="0"/>
          <w:lang w:val="ru-RU"/>
        </w:rPr>
        <w:t xml:space="preserve">Тищенко, А. Т. Технология: учебник для 7 </w:t>
      </w:r>
      <w:proofErr w:type="spellStart"/>
      <w:r w:rsidRPr="00097547">
        <w:rPr>
          <w:rStyle w:val="a4"/>
          <w:rFonts w:ascii="Times New Roman" w:hAnsi="Times New Roman"/>
          <w:b w:val="0"/>
          <w:lang w:val="ru-RU"/>
        </w:rPr>
        <w:t>кл</w:t>
      </w:r>
      <w:proofErr w:type="spellEnd"/>
      <w:r w:rsidRPr="00097547">
        <w:rPr>
          <w:rStyle w:val="a4"/>
          <w:rFonts w:ascii="Times New Roman" w:hAnsi="Times New Roman"/>
          <w:b w:val="0"/>
          <w:lang w:val="ru-RU"/>
        </w:rPr>
        <w:t xml:space="preserve">. </w:t>
      </w:r>
      <w:proofErr w:type="spellStart"/>
      <w:r w:rsidRPr="00097547">
        <w:rPr>
          <w:rStyle w:val="a4"/>
          <w:rFonts w:ascii="Times New Roman" w:hAnsi="Times New Roman"/>
          <w:b w:val="0"/>
          <w:lang w:val="ru-RU"/>
        </w:rPr>
        <w:t>общеобр</w:t>
      </w:r>
      <w:proofErr w:type="spellEnd"/>
      <w:r w:rsidRPr="00097547">
        <w:rPr>
          <w:rStyle w:val="a4"/>
          <w:rFonts w:ascii="Times New Roman" w:hAnsi="Times New Roman"/>
          <w:b w:val="0"/>
          <w:lang w:val="ru-RU"/>
        </w:rPr>
        <w:t xml:space="preserve">. уч. / А. Т. Тищенко, П. С. </w:t>
      </w:r>
      <w:proofErr w:type="spellStart"/>
      <w:r w:rsidRPr="00097547">
        <w:rPr>
          <w:rStyle w:val="a4"/>
          <w:rFonts w:ascii="Times New Roman" w:hAnsi="Times New Roman"/>
          <w:b w:val="0"/>
          <w:lang w:val="ru-RU"/>
        </w:rPr>
        <w:t>Самородкий</w:t>
      </w:r>
      <w:proofErr w:type="spellEnd"/>
      <w:r w:rsidRPr="00097547">
        <w:rPr>
          <w:rStyle w:val="a4"/>
          <w:rFonts w:ascii="Times New Roman" w:hAnsi="Times New Roman"/>
          <w:b w:val="0"/>
          <w:lang w:val="ru-RU"/>
        </w:rPr>
        <w:t xml:space="preserve">, В. Д. Симоненко. – М.: Просвещение, 2004 </w:t>
      </w:r>
    </w:p>
    <w:p w:rsidR="00097547" w:rsidRPr="00097547" w:rsidRDefault="00097547" w:rsidP="00097547">
      <w:pPr>
        <w:pStyle w:val="a5"/>
        <w:tabs>
          <w:tab w:val="left" w:pos="709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Style w:val="a7"/>
          <w:rFonts w:ascii="Times New Roman" w:hAnsi="Times New Roman"/>
          <w:szCs w:val="24"/>
          <w:lang w:val="ru-RU"/>
        </w:rPr>
        <w:tab/>
      </w:r>
      <w:proofErr w:type="spellStart"/>
      <w:r w:rsidRPr="00097547">
        <w:rPr>
          <w:rStyle w:val="a7"/>
          <w:rFonts w:ascii="Times New Roman" w:hAnsi="Times New Roman"/>
          <w:i w:val="0"/>
          <w:sz w:val="22"/>
          <w:szCs w:val="22"/>
          <w:lang w:val="ru-RU"/>
        </w:rPr>
        <w:t>Шпаковский</w:t>
      </w:r>
      <w:proofErr w:type="spellEnd"/>
      <w:r w:rsidRPr="00097547">
        <w:rPr>
          <w:rStyle w:val="a7"/>
          <w:rFonts w:ascii="Times New Roman" w:hAnsi="Times New Roman"/>
          <w:i w:val="0"/>
          <w:sz w:val="22"/>
          <w:szCs w:val="22"/>
          <w:lang w:val="ru-RU"/>
        </w:rPr>
        <w:t xml:space="preserve"> В.О.</w:t>
      </w:r>
      <w:r w:rsidRPr="00097547">
        <w:rPr>
          <w:rFonts w:ascii="Times New Roman" w:hAnsi="Times New Roman"/>
          <w:sz w:val="22"/>
          <w:szCs w:val="22"/>
          <w:lang w:val="ru-RU"/>
        </w:rPr>
        <w:t xml:space="preserve"> Для тех, кто любит мастерить. — М„ 1990</w:t>
      </w:r>
    </w:p>
    <w:p w:rsidR="00097547" w:rsidRPr="00097547" w:rsidRDefault="00097547" w:rsidP="00097547">
      <w:pPr>
        <w:pStyle w:val="a5"/>
        <w:rPr>
          <w:sz w:val="22"/>
          <w:szCs w:val="22"/>
          <w:lang w:val="ru-RU"/>
        </w:rPr>
      </w:pPr>
    </w:p>
    <w:sectPr w:rsidR="00097547" w:rsidRPr="00097547" w:rsidSect="00376D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02059"/>
    <w:multiLevelType w:val="hybridMultilevel"/>
    <w:tmpl w:val="29CCDE5E"/>
    <w:lvl w:ilvl="0" w:tplc="47E46F8A">
      <w:start w:val="65535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71A05A2F"/>
    <w:multiLevelType w:val="hybridMultilevel"/>
    <w:tmpl w:val="AC863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C7D4D"/>
    <w:multiLevelType w:val="hybridMultilevel"/>
    <w:tmpl w:val="49BE84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D5"/>
    <w:rsid w:val="0003352A"/>
    <w:rsid w:val="00042C92"/>
    <w:rsid w:val="00097547"/>
    <w:rsid w:val="000B1F3F"/>
    <w:rsid w:val="0015110C"/>
    <w:rsid w:val="001B2E93"/>
    <w:rsid w:val="002146DC"/>
    <w:rsid w:val="00250AE0"/>
    <w:rsid w:val="00254DC9"/>
    <w:rsid w:val="00270E9D"/>
    <w:rsid w:val="00272174"/>
    <w:rsid w:val="002B20B2"/>
    <w:rsid w:val="002D38A3"/>
    <w:rsid w:val="002F455F"/>
    <w:rsid w:val="00302B2E"/>
    <w:rsid w:val="00303A54"/>
    <w:rsid w:val="0032112C"/>
    <w:rsid w:val="0034442B"/>
    <w:rsid w:val="00344C07"/>
    <w:rsid w:val="00376D2B"/>
    <w:rsid w:val="003F4856"/>
    <w:rsid w:val="00404899"/>
    <w:rsid w:val="00425D61"/>
    <w:rsid w:val="00464719"/>
    <w:rsid w:val="0048689B"/>
    <w:rsid w:val="004B1318"/>
    <w:rsid w:val="004B79CF"/>
    <w:rsid w:val="004E3CD9"/>
    <w:rsid w:val="00530573"/>
    <w:rsid w:val="005325A1"/>
    <w:rsid w:val="00537FA3"/>
    <w:rsid w:val="00593A36"/>
    <w:rsid w:val="005B4C67"/>
    <w:rsid w:val="005F43A7"/>
    <w:rsid w:val="00601443"/>
    <w:rsid w:val="006257F2"/>
    <w:rsid w:val="00641BDB"/>
    <w:rsid w:val="00660160"/>
    <w:rsid w:val="0066453D"/>
    <w:rsid w:val="00686FF2"/>
    <w:rsid w:val="006D266E"/>
    <w:rsid w:val="006F674C"/>
    <w:rsid w:val="00754966"/>
    <w:rsid w:val="007741C6"/>
    <w:rsid w:val="007B5AEB"/>
    <w:rsid w:val="007E5C1F"/>
    <w:rsid w:val="00873A79"/>
    <w:rsid w:val="008C2ED6"/>
    <w:rsid w:val="009121FE"/>
    <w:rsid w:val="00952D55"/>
    <w:rsid w:val="009535D5"/>
    <w:rsid w:val="00955ED9"/>
    <w:rsid w:val="00961C10"/>
    <w:rsid w:val="00976BE4"/>
    <w:rsid w:val="00A40A04"/>
    <w:rsid w:val="00A911D8"/>
    <w:rsid w:val="00A94FC4"/>
    <w:rsid w:val="00AA175C"/>
    <w:rsid w:val="00AE375E"/>
    <w:rsid w:val="00B2166C"/>
    <w:rsid w:val="00B422ED"/>
    <w:rsid w:val="00B46C9A"/>
    <w:rsid w:val="00B70BEF"/>
    <w:rsid w:val="00B75A23"/>
    <w:rsid w:val="00C86DA7"/>
    <w:rsid w:val="00CE0A62"/>
    <w:rsid w:val="00DB08B8"/>
    <w:rsid w:val="00E411D8"/>
    <w:rsid w:val="00E67D1E"/>
    <w:rsid w:val="00EB10D4"/>
    <w:rsid w:val="00EB1E3E"/>
    <w:rsid w:val="00F35367"/>
    <w:rsid w:val="00F42BBF"/>
    <w:rsid w:val="00F8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97547"/>
    <w:rPr>
      <w:b/>
      <w:bCs/>
    </w:rPr>
  </w:style>
  <w:style w:type="paragraph" w:styleId="a5">
    <w:name w:val="No Spacing"/>
    <w:basedOn w:val="a"/>
    <w:uiPriority w:val="1"/>
    <w:qFormat/>
    <w:rsid w:val="00097547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paragraph" w:styleId="a6">
    <w:name w:val="List Paragraph"/>
    <w:basedOn w:val="a"/>
    <w:uiPriority w:val="34"/>
    <w:qFormat/>
    <w:rsid w:val="00097547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character" w:customStyle="1" w:styleId="1">
    <w:name w:val="Заголовок №1"/>
    <w:basedOn w:val="a0"/>
    <w:link w:val="11"/>
    <w:rsid w:val="00097547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rsid w:val="00097547"/>
    <w:pPr>
      <w:shd w:val="clear" w:color="auto" w:fill="FFFFFF"/>
      <w:spacing w:before="540" w:after="300" w:line="331" w:lineRule="exact"/>
      <w:outlineLvl w:val="0"/>
    </w:pPr>
    <w:rPr>
      <w:rFonts w:ascii="Arial" w:hAnsi="Arial" w:cs="Arial"/>
      <w:b/>
      <w:bCs/>
      <w:sz w:val="26"/>
      <w:szCs w:val="26"/>
    </w:rPr>
  </w:style>
  <w:style w:type="character" w:customStyle="1" w:styleId="11pt">
    <w:name w:val="Основной текст + 11 pt"/>
    <w:aliases w:val="Полужирный,Курсив,Основной текст + Полужирный,Заголовок №1 + Bookman Old Style,10 pt,Не полужирный,Заголовок №1 + 13 pt,Основной текст + 10 pt,Полужирный1,Заголовок №1 + 10 pt"/>
    <w:rsid w:val="00097547"/>
    <w:rPr>
      <w:rFonts w:ascii="Sylfaen" w:hAnsi="Sylfaen" w:cs="Sylfaen"/>
      <w:b/>
      <w:bCs/>
      <w:i/>
      <w:iCs/>
      <w:sz w:val="22"/>
      <w:szCs w:val="22"/>
    </w:rPr>
  </w:style>
  <w:style w:type="character" w:customStyle="1" w:styleId="1Sylfaen">
    <w:name w:val="Заголовок №1 + Sylfaen"/>
    <w:aliases w:val="Курсив1,Основной текст (2) + Полужирный,11 pt1,13 pt,Заголовок №1 + Garamond,Курсив2"/>
    <w:basedOn w:val="1"/>
    <w:uiPriority w:val="99"/>
    <w:rsid w:val="00097547"/>
    <w:rPr>
      <w:rFonts w:ascii="Sylfaen" w:hAnsi="Sylfaen" w:cs="Sylfaen"/>
      <w:b/>
      <w:bCs/>
      <w:i/>
      <w:iCs/>
      <w:sz w:val="22"/>
      <w:szCs w:val="22"/>
      <w:shd w:val="clear" w:color="auto" w:fill="FFFFFF"/>
    </w:rPr>
  </w:style>
  <w:style w:type="character" w:customStyle="1" w:styleId="a7">
    <w:name w:val="Основной текст + Курсив"/>
    <w:rsid w:val="00097547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3">
    <w:name w:val="Основной текст (3) + Не полужирный"/>
    <w:aliases w:val="Не курсив1,Заголовок №1 + Franklin Gothic Medium,12 pt1,Заголовок №1 + 12 pt"/>
    <w:basedOn w:val="a0"/>
    <w:uiPriority w:val="99"/>
    <w:rsid w:val="00097547"/>
    <w:rPr>
      <w:rFonts w:ascii="Sylfaen" w:hAnsi="Sylfaen" w:cs="Sylfaen"/>
      <w:sz w:val="22"/>
      <w:szCs w:val="22"/>
      <w:shd w:val="clear" w:color="auto" w:fill="FFFFFF"/>
    </w:rPr>
  </w:style>
  <w:style w:type="character" w:customStyle="1" w:styleId="2">
    <w:name w:val="Основной текст (2) + Курсив"/>
    <w:basedOn w:val="a0"/>
    <w:uiPriority w:val="99"/>
    <w:rsid w:val="00097547"/>
    <w:rPr>
      <w:rFonts w:ascii="Sylfaen" w:hAnsi="Sylfaen" w:cs="Sylfaen"/>
      <w:b/>
      <w:bCs/>
      <w:i/>
      <w:iCs/>
      <w:sz w:val="18"/>
      <w:szCs w:val="18"/>
      <w:shd w:val="clear" w:color="auto" w:fill="FFFFFF"/>
    </w:rPr>
  </w:style>
  <w:style w:type="character" w:customStyle="1" w:styleId="a8">
    <w:name w:val="Основной текст_"/>
    <w:basedOn w:val="a0"/>
    <w:link w:val="10"/>
    <w:rsid w:val="00097547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9pt0pt">
    <w:name w:val="Основной текст + 9 pt;Курсив;Интервал 0 pt"/>
    <w:basedOn w:val="a8"/>
    <w:rsid w:val="00097547"/>
    <w:rPr>
      <w:rFonts w:ascii="Sylfaen" w:eastAsia="Sylfaen" w:hAnsi="Sylfaen" w:cs="Sylfaen"/>
      <w:i/>
      <w:iCs/>
      <w:spacing w:val="10"/>
      <w:sz w:val="18"/>
      <w:szCs w:val="18"/>
      <w:shd w:val="clear" w:color="auto" w:fill="FFFFFF"/>
    </w:rPr>
  </w:style>
  <w:style w:type="paragraph" w:customStyle="1" w:styleId="10">
    <w:name w:val="Основной текст1"/>
    <w:basedOn w:val="a"/>
    <w:link w:val="a8"/>
    <w:rsid w:val="00097547"/>
    <w:pPr>
      <w:shd w:val="clear" w:color="auto" w:fill="FFFFFF"/>
      <w:spacing w:before="300" w:after="0" w:line="245" w:lineRule="exact"/>
      <w:ind w:firstLine="540"/>
      <w:jc w:val="both"/>
    </w:pPr>
    <w:rPr>
      <w:rFonts w:ascii="Sylfaen" w:eastAsia="Sylfaen" w:hAnsi="Sylfaen" w:cs="Sylfaen"/>
      <w:sz w:val="20"/>
      <w:szCs w:val="20"/>
    </w:rPr>
  </w:style>
  <w:style w:type="character" w:customStyle="1" w:styleId="a9">
    <w:name w:val="Основной текст + Полужирный;Курсив"/>
    <w:basedOn w:val="a8"/>
    <w:rsid w:val="00097547"/>
    <w:rPr>
      <w:rFonts w:ascii="Palatino Linotype" w:eastAsia="Palatino Linotype" w:hAnsi="Palatino Linotype" w:cs="Palatino Linotype"/>
      <w:b/>
      <w:bCs/>
      <w:i/>
      <w:iCs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basedOn w:val="a8"/>
    <w:rsid w:val="00097547"/>
    <w:rPr>
      <w:rFonts w:ascii="Constantia" w:eastAsia="Constantia" w:hAnsi="Constantia" w:cs="Constantia"/>
      <w:b w:val="0"/>
      <w:bCs w:val="0"/>
      <w:i/>
      <w:iCs/>
      <w:smallCaps w:val="0"/>
      <w:strike w:val="0"/>
      <w:spacing w:val="-10"/>
      <w:sz w:val="20"/>
      <w:szCs w:val="20"/>
      <w:shd w:val="clear" w:color="auto" w:fill="FFFFFF"/>
    </w:rPr>
  </w:style>
  <w:style w:type="character" w:customStyle="1" w:styleId="TimesNewRoman">
    <w:name w:val="Основной текст + Times New Roman;Полужирный;Курсив"/>
    <w:basedOn w:val="a8"/>
    <w:rsid w:val="0009754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MicrosoftSansSerif115pt0pt">
    <w:name w:val="Заголовок №1 + Microsoft Sans Serif;11;5 pt;Полужирный;Не курсив;Интервал 0 pt"/>
    <w:basedOn w:val="a0"/>
    <w:rsid w:val="00097547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0pt">
    <w:name w:val="Заголовок №1 + Интервал 0 pt"/>
    <w:basedOn w:val="a0"/>
    <w:rsid w:val="0009754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ArialNarrow9pt">
    <w:name w:val="Основной текст + Arial Narrow;9 pt;Полужирный;Курсив"/>
    <w:basedOn w:val="a8"/>
    <w:rsid w:val="00097547"/>
    <w:rPr>
      <w:rFonts w:ascii="Arial Narrow" w:eastAsia="Arial Narrow" w:hAnsi="Arial Narrow" w:cs="Arial Narrow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5pt0pt">
    <w:name w:val="Основной текст + 10;5 pt;Курсив;Интервал 0 pt"/>
    <w:basedOn w:val="a8"/>
    <w:rsid w:val="00097547"/>
    <w:rPr>
      <w:rFonts w:ascii="Constantia" w:eastAsia="Constantia" w:hAnsi="Constantia" w:cs="Constantia"/>
      <w:b w:val="0"/>
      <w:bCs w:val="0"/>
      <w:i/>
      <w:iCs/>
      <w:smallCaps w:val="0"/>
      <w:strike w:val="0"/>
      <w:spacing w:val="-10"/>
      <w:sz w:val="21"/>
      <w:szCs w:val="21"/>
      <w:shd w:val="clear" w:color="auto" w:fill="FFFFFF"/>
    </w:rPr>
  </w:style>
  <w:style w:type="character" w:customStyle="1" w:styleId="1Constantia105pt0pt">
    <w:name w:val="Заголовок №1 + Constantia;10;5 pt;Не полужирный;Курсив;Интервал 0 pt"/>
    <w:basedOn w:val="a0"/>
    <w:rsid w:val="00097547"/>
    <w:rPr>
      <w:rFonts w:ascii="Constantia" w:eastAsia="Constantia" w:hAnsi="Constantia" w:cs="Constantia"/>
      <w:b/>
      <w:bCs/>
      <w:i/>
      <w:iCs/>
      <w:smallCaps w:val="0"/>
      <w:strike w:val="0"/>
      <w:spacing w:val="-10"/>
      <w:sz w:val="21"/>
      <w:szCs w:val="21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F35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5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97547"/>
    <w:rPr>
      <w:b/>
      <w:bCs/>
    </w:rPr>
  </w:style>
  <w:style w:type="paragraph" w:styleId="a5">
    <w:name w:val="No Spacing"/>
    <w:basedOn w:val="a"/>
    <w:uiPriority w:val="1"/>
    <w:qFormat/>
    <w:rsid w:val="00097547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paragraph" w:styleId="a6">
    <w:name w:val="List Paragraph"/>
    <w:basedOn w:val="a"/>
    <w:uiPriority w:val="34"/>
    <w:qFormat/>
    <w:rsid w:val="00097547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character" w:customStyle="1" w:styleId="1">
    <w:name w:val="Заголовок №1"/>
    <w:basedOn w:val="a0"/>
    <w:link w:val="11"/>
    <w:rsid w:val="00097547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rsid w:val="00097547"/>
    <w:pPr>
      <w:shd w:val="clear" w:color="auto" w:fill="FFFFFF"/>
      <w:spacing w:before="540" w:after="300" w:line="331" w:lineRule="exact"/>
      <w:outlineLvl w:val="0"/>
    </w:pPr>
    <w:rPr>
      <w:rFonts w:ascii="Arial" w:hAnsi="Arial" w:cs="Arial"/>
      <w:b/>
      <w:bCs/>
      <w:sz w:val="26"/>
      <w:szCs w:val="26"/>
    </w:rPr>
  </w:style>
  <w:style w:type="character" w:customStyle="1" w:styleId="11pt">
    <w:name w:val="Основной текст + 11 pt"/>
    <w:aliases w:val="Полужирный,Курсив,Основной текст + Полужирный,Заголовок №1 + Bookman Old Style,10 pt,Не полужирный,Заголовок №1 + 13 pt,Основной текст + 10 pt,Полужирный1,Заголовок №1 + 10 pt"/>
    <w:rsid w:val="00097547"/>
    <w:rPr>
      <w:rFonts w:ascii="Sylfaen" w:hAnsi="Sylfaen" w:cs="Sylfaen"/>
      <w:b/>
      <w:bCs/>
      <w:i/>
      <w:iCs/>
      <w:sz w:val="22"/>
      <w:szCs w:val="22"/>
    </w:rPr>
  </w:style>
  <w:style w:type="character" w:customStyle="1" w:styleId="1Sylfaen">
    <w:name w:val="Заголовок №1 + Sylfaen"/>
    <w:aliases w:val="Курсив1,Основной текст (2) + Полужирный,11 pt1,13 pt,Заголовок №1 + Garamond,Курсив2"/>
    <w:basedOn w:val="1"/>
    <w:uiPriority w:val="99"/>
    <w:rsid w:val="00097547"/>
    <w:rPr>
      <w:rFonts w:ascii="Sylfaen" w:hAnsi="Sylfaen" w:cs="Sylfaen"/>
      <w:b/>
      <w:bCs/>
      <w:i/>
      <w:iCs/>
      <w:sz w:val="22"/>
      <w:szCs w:val="22"/>
      <w:shd w:val="clear" w:color="auto" w:fill="FFFFFF"/>
    </w:rPr>
  </w:style>
  <w:style w:type="character" w:customStyle="1" w:styleId="a7">
    <w:name w:val="Основной текст + Курсив"/>
    <w:rsid w:val="00097547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3">
    <w:name w:val="Основной текст (3) + Не полужирный"/>
    <w:aliases w:val="Не курсив1,Заголовок №1 + Franklin Gothic Medium,12 pt1,Заголовок №1 + 12 pt"/>
    <w:basedOn w:val="a0"/>
    <w:uiPriority w:val="99"/>
    <w:rsid w:val="00097547"/>
    <w:rPr>
      <w:rFonts w:ascii="Sylfaen" w:hAnsi="Sylfaen" w:cs="Sylfaen"/>
      <w:sz w:val="22"/>
      <w:szCs w:val="22"/>
      <w:shd w:val="clear" w:color="auto" w:fill="FFFFFF"/>
    </w:rPr>
  </w:style>
  <w:style w:type="character" w:customStyle="1" w:styleId="2">
    <w:name w:val="Основной текст (2) + Курсив"/>
    <w:basedOn w:val="a0"/>
    <w:uiPriority w:val="99"/>
    <w:rsid w:val="00097547"/>
    <w:rPr>
      <w:rFonts w:ascii="Sylfaen" w:hAnsi="Sylfaen" w:cs="Sylfaen"/>
      <w:b/>
      <w:bCs/>
      <w:i/>
      <w:iCs/>
      <w:sz w:val="18"/>
      <w:szCs w:val="18"/>
      <w:shd w:val="clear" w:color="auto" w:fill="FFFFFF"/>
    </w:rPr>
  </w:style>
  <w:style w:type="character" w:customStyle="1" w:styleId="a8">
    <w:name w:val="Основной текст_"/>
    <w:basedOn w:val="a0"/>
    <w:link w:val="10"/>
    <w:rsid w:val="00097547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9pt0pt">
    <w:name w:val="Основной текст + 9 pt;Курсив;Интервал 0 pt"/>
    <w:basedOn w:val="a8"/>
    <w:rsid w:val="00097547"/>
    <w:rPr>
      <w:rFonts w:ascii="Sylfaen" w:eastAsia="Sylfaen" w:hAnsi="Sylfaen" w:cs="Sylfaen"/>
      <w:i/>
      <w:iCs/>
      <w:spacing w:val="10"/>
      <w:sz w:val="18"/>
      <w:szCs w:val="18"/>
      <w:shd w:val="clear" w:color="auto" w:fill="FFFFFF"/>
    </w:rPr>
  </w:style>
  <w:style w:type="paragraph" w:customStyle="1" w:styleId="10">
    <w:name w:val="Основной текст1"/>
    <w:basedOn w:val="a"/>
    <w:link w:val="a8"/>
    <w:rsid w:val="00097547"/>
    <w:pPr>
      <w:shd w:val="clear" w:color="auto" w:fill="FFFFFF"/>
      <w:spacing w:before="300" w:after="0" w:line="245" w:lineRule="exact"/>
      <w:ind w:firstLine="540"/>
      <w:jc w:val="both"/>
    </w:pPr>
    <w:rPr>
      <w:rFonts w:ascii="Sylfaen" w:eastAsia="Sylfaen" w:hAnsi="Sylfaen" w:cs="Sylfaen"/>
      <w:sz w:val="20"/>
      <w:szCs w:val="20"/>
    </w:rPr>
  </w:style>
  <w:style w:type="character" w:customStyle="1" w:styleId="a9">
    <w:name w:val="Основной текст + Полужирный;Курсив"/>
    <w:basedOn w:val="a8"/>
    <w:rsid w:val="00097547"/>
    <w:rPr>
      <w:rFonts w:ascii="Palatino Linotype" w:eastAsia="Palatino Linotype" w:hAnsi="Palatino Linotype" w:cs="Palatino Linotype"/>
      <w:b/>
      <w:bCs/>
      <w:i/>
      <w:iCs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basedOn w:val="a8"/>
    <w:rsid w:val="00097547"/>
    <w:rPr>
      <w:rFonts w:ascii="Constantia" w:eastAsia="Constantia" w:hAnsi="Constantia" w:cs="Constantia"/>
      <w:b w:val="0"/>
      <w:bCs w:val="0"/>
      <w:i/>
      <w:iCs/>
      <w:smallCaps w:val="0"/>
      <w:strike w:val="0"/>
      <w:spacing w:val="-10"/>
      <w:sz w:val="20"/>
      <w:szCs w:val="20"/>
      <w:shd w:val="clear" w:color="auto" w:fill="FFFFFF"/>
    </w:rPr>
  </w:style>
  <w:style w:type="character" w:customStyle="1" w:styleId="TimesNewRoman">
    <w:name w:val="Основной текст + Times New Roman;Полужирный;Курсив"/>
    <w:basedOn w:val="a8"/>
    <w:rsid w:val="0009754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MicrosoftSansSerif115pt0pt">
    <w:name w:val="Заголовок №1 + Microsoft Sans Serif;11;5 pt;Полужирный;Не курсив;Интервал 0 pt"/>
    <w:basedOn w:val="a0"/>
    <w:rsid w:val="00097547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0pt">
    <w:name w:val="Заголовок №1 + Интервал 0 pt"/>
    <w:basedOn w:val="a0"/>
    <w:rsid w:val="0009754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ArialNarrow9pt">
    <w:name w:val="Основной текст + Arial Narrow;9 pt;Полужирный;Курсив"/>
    <w:basedOn w:val="a8"/>
    <w:rsid w:val="00097547"/>
    <w:rPr>
      <w:rFonts w:ascii="Arial Narrow" w:eastAsia="Arial Narrow" w:hAnsi="Arial Narrow" w:cs="Arial Narrow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5pt0pt">
    <w:name w:val="Основной текст + 10;5 pt;Курсив;Интервал 0 pt"/>
    <w:basedOn w:val="a8"/>
    <w:rsid w:val="00097547"/>
    <w:rPr>
      <w:rFonts w:ascii="Constantia" w:eastAsia="Constantia" w:hAnsi="Constantia" w:cs="Constantia"/>
      <w:b w:val="0"/>
      <w:bCs w:val="0"/>
      <w:i/>
      <w:iCs/>
      <w:smallCaps w:val="0"/>
      <w:strike w:val="0"/>
      <w:spacing w:val="-10"/>
      <w:sz w:val="21"/>
      <w:szCs w:val="21"/>
      <w:shd w:val="clear" w:color="auto" w:fill="FFFFFF"/>
    </w:rPr>
  </w:style>
  <w:style w:type="character" w:customStyle="1" w:styleId="1Constantia105pt0pt">
    <w:name w:val="Заголовок №1 + Constantia;10;5 pt;Не полужирный;Курсив;Интервал 0 pt"/>
    <w:basedOn w:val="a0"/>
    <w:rsid w:val="00097547"/>
    <w:rPr>
      <w:rFonts w:ascii="Constantia" w:eastAsia="Constantia" w:hAnsi="Constantia" w:cs="Constantia"/>
      <w:b/>
      <w:bCs/>
      <w:i/>
      <w:iCs/>
      <w:smallCaps w:val="0"/>
      <w:strike w:val="0"/>
      <w:spacing w:val="-10"/>
      <w:sz w:val="21"/>
      <w:szCs w:val="21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F35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5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C015B-7D4B-46A3-9F40-427BD715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4389</Words>
  <Characters>32349</Characters>
  <Application>Microsoft Office Word</Application>
  <DocSecurity>0</DocSecurity>
  <Lines>1043</Lines>
  <Paragraphs>489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Тандо СОШ</cp:lastModifiedBy>
  <cp:revision>22</cp:revision>
  <cp:lastPrinted>2020-09-08T09:06:00Z</cp:lastPrinted>
  <dcterms:created xsi:type="dcterms:W3CDTF">2017-09-18T10:51:00Z</dcterms:created>
  <dcterms:modified xsi:type="dcterms:W3CDTF">2021-01-14T18:19:00Z</dcterms:modified>
</cp:coreProperties>
</file>