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C85" w:rsidRPr="009E1635" w:rsidRDefault="00CF4377" w:rsidP="00950C85">
      <w:pPr>
        <w:spacing w:after="0" w:line="240" w:lineRule="auto"/>
        <w:rPr>
          <w:rFonts w:ascii="Trebuchet MS" w:eastAsia="Times New Roman" w:hAnsi="Trebuchet MS" w:cs="Calibri"/>
          <w:b/>
          <w:bCs/>
          <w:i/>
          <w:color w:val="333333"/>
          <w:sz w:val="31"/>
          <w:szCs w:val="31"/>
          <w:lang w:eastAsia="ru-RU"/>
        </w:rPr>
      </w:pPr>
      <w:r>
        <w:rPr>
          <w:rFonts w:ascii="Trebuchet MS" w:eastAsia="Times New Roman" w:hAnsi="Trebuchet MS" w:cs="Calibri"/>
          <w:b/>
          <w:bCs/>
          <w:i/>
          <w:color w:val="333333"/>
          <w:sz w:val="31"/>
          <w:szCs w:val="31"/>
          <w:lang w:eastAsia="ru-RU"/>
        </w:rPr>
        <w:t>+</w:t>
      </w:r>
      <w:r w:rsidR="00950C85" w:rsidRPr="009E1635">
        <w:rPr>
          <w:rFonts w:ascii="Trebuchet MS" w:eastAsia="Times New Roman" w:hAnsi="Trebuchet MS" w:cs="Calibri"/>
          <w:b/>
          <w:bCs/>
          <w:i/>
          <w:color w:val="333333"/>
          <w:sz w:val="31"/>
          <w:szCs w:val="31"/>
          <w:lang w:eastAsia="ru-RU"/>
        </w:rPr>
        <w:t>Календарно-тематическоепланирование по учебному предмету «Русский язык»3 класс.</w:t>
      </w:r>
    </w:p>
    <w:p w:rsidR="00D33B52" w:rsidRPr="009E1635" w:rsidRDefault="00950C85" w:rsidP="00950C85">
      <w:pPr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9E1635">
        <w:rPr>
          <w:rFonts w:ascii="Trebuchet MS" w:eastAsia="Times New Roman" w:hAnsi="Trebuchet MS" w:cs="Calibri"/>
          <w:b/>
          <w:bCs/>
          <w:i/>
          <w:color w:val="333333"/>
          <w:sz w:val="28"/>
          <w:szCs w:val="31"/>
          <w:u w:val="single"/>
          <w:lang w:eastAsia="ru-RU"/>
        </w:rPr>
        <w:t>Количество часов:</w:t>
      </w:r>
      <w:r w:rsidRPr="009E1635">
        <w:rPr>
          <w:rFonts w:ascii="Trebuchet MS" w:eastAsia="Times New Roman" w:hAnsi="Trebuchet MS" w:cs="Calibri"/>
          <w:b/>
          <w:bCs/>
          <w:i/>
          <w:color w:val="333333"/>
          <w:sz w:val="28"/>
          <w:szCs w:val="31"/>
          <w:lang w:eastAsia="ru-RU"/>
        </w:rPr>
        <w:t> </w:t>
      </w:r>
      <w:r w:rsidR="00605ABC" w:rsidRPr="009E1635">
        <w:rPr>
          <w:rFonts w:ascii="Trebuchet MS" w:eastAsia="Times New Roman" w:hAnsi="Trebuchet MS" w:cs="Calibri"/>
          <w:b/>
          <w:bCs/>
          <w:i/>
          <w:color w:val="333333"/>
          <w:sz w:val="31"/>
          <w:szCs w:val="31"/>
          <w:lang w:eastAsia="ru-RU"/>
        </w:rPr>
        <w:t xml:space="preserve">всего 170 </w:t>
      </w:r>
      <w:r w:rsidRPr="009E1635">
        <w:rPr>
          <w:rFonts w:ascii="Trebuchet MS" w:eastAsia="Times New Roman" w:hAnsi="Trebuchet MS" w:cs="Calibri"/>
          <w:b/>
          <w:bCs/>
          <w:i/>
          <w:color w:val="333333"/>
          <w:sz w:val="31"/>
          <w:szCs w:val="31"/>
          <w:lang w:eastAsia="ru-RU"/>
        </w:rPr>
        <w:t>часов; в неделю 5 часов.</w:t>
      </w:r>
    </w:p>
    <w:tbl>
      <w:tblPr>
        <w:tblW w:w="1060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23"/>
        <w:gridCol w:w="6096"/>
        <w:gridCol w:w="709"/>
        <w:gridCol w:w="1418"/>
        <w:gridCol w:w="1559"/>
      </w:tblGrid>
      <w:tr w:rsidR="00950C85" w:rsidRPr="009E1635" w:rsidTr="001D3545">
        <w:tc>
          <w:tcPr>
            <w:tcW w:w="823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№ урока</w:t>
            </w:r>
          </w:p>
        </w:tc>
        <w:tc>
          <w:tcPr>
            <w:tcW w:w="609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358A" w:rsidRPr="009E1635" w:rsidRDefault="0073358A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  <w:p w:rsidR="00950C85" w:rsidRPr="009E1635" w:rsidRDefault="0073358A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8"/>
                <w:szCs w:val="21"/>
                <w:lang w:eastAsia="ru-RU"/>
              </w:rPr>
              <w:t>Тема урока</w:t>
            </w:r>
          </w:p>
        </w:tc>
        <w:tc>
          <w:tcPr>
            <w:tcW w:w="70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Кол-во часов</w:t>
            </w:r>
          </w:p>
        </w:tc>
        <w:tc>
          <w:tcPr>
            <w:tcW w:w="297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Дата проведения</w:t>
            </w:r>
          </w:p>
        </w:tc>
      </w:tr>
      <w:tr w:rsidR="00950C85" w:rsidRPr="009E1635" w:rsidTr="001D3545">
        <w:tc>
          <w:tcPr>
            <w:tcW w:w="823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950C85" w:rsidRPr="009E1635" w:rsidRDefault="00950C85" w:rsidP="00D33B52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9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950C85" w:rsidRPr="009E1635" w:rsidRDefault="00950C85" w:rsidP="00D33B52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950C85" w:rsidRPr="009E1635" w:rsidRDefault="00950C85" w:rsidP="00D33B52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CD75A4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 xml:space="preserve"> По </w:t>
            </w:r>
            <w:r w:rsidR="00950C85"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план</w:t>
            </w: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CD75A4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 xml:space="preserve">По </w:t>
            </w:r>
            <w:r w:rsidR="00950C85"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факт</w:t>
            </w: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950C85" w:rsidRPr="009E1635" w:rsidTr="001D3545">
        <w:trPr>
          <w:trHeight w:val="15"/>
        </w:trPr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"/>
                <w:szCs w:val="21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15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b/>
                <w:bCs/>
                <w:i/>
                <w:color w:val="000000"/>
                <w:sz w:val="21"/>
                <w:szCs w:val="21"/>
                <w:lang w:eastAsia="ru-RU"/>
              </w:rPr>
              <w:t>Язык и речь (2 ч)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"/>
                <w:szCs w:val="21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Наша речь. Виды речи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Наш язык. Проверь себя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Текст. Типы текстов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Текст. Типы текстов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Предложение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Виды предложений по цели высказывания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Виды предложений по интонации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Предложения с обращением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rPr>
          <w:trHeight w:val="413"/>
        </w:trPr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Развитие речи.</w:t>
            </w:r>
            <w:r w:rsidRPr="009E1635">
              <w:rPr>
                <w:rFonts w:ascii="Bookman Old Style" w:eastAsia="Times New Roman" w:hAnsi="Bookman Old Style" w:cs="Arial"/>
                <w:i/>
                <w:color w:val="000000"/>
                <w:sz w:val="24"/>
                <w:szCs w:val="24"/>
                <w:lang w:eastAsia="ru-RU"/>
              </w:rPr>
              <w:t xml:space="preserve"> Обучающее изложение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3C26ED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 xml:space="preserve">Анализ изложений. </w:t>
            </w:r>
            <w:r w:rsidR="00950C85"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Главные и второстепенные члены предложения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Главные и второстепенные члены предложения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rPr>
          <w:trHeight w:val="45"/>
        </w:trPr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45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45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Простое и сложное предложения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45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45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4"/>
                <w:szCs w:val="21"/>
                <w:lang w:eastAsia="ru-RU"/>
              </w:rPr>
            </w:pPr>
          </w:p>
        </w:tc>
      </w:tr>
      <w:tr w:rsidR="00950C85" w:rsidRPr="009E1635" w:rsidTr="001D3545">
        <w:trPr>
          <w:trHeight w:val="45"/>
        </w:trPr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50C85" w:rsidRPr="009E1635" w:rsidRDefault="00950C85" w:rsidP="00D33B52">
            <w:pPr>
              <w:spacing w:after="150" w:line="45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45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Простое и сложное предложения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45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45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4"/>
                <w:szCs w:val="21"/>
                <w:lang w:eastAsia="ru-RU"/>
              </w:rPr>
            </w:pPr>
          </w:p>
        </w:tc>
      </w:tr>
      <w:tr w:rsidR="00950C85" w:rsidRPr="009E1635" w:rsidTr="001D3545">
        <w:trPr>
          <w:trHeight w:val="45"/>
        </w:trPr>
        <w:tc>
          <w:tcPr>
            <w:tcW w:w="82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45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45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Входная диагностическая работа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45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45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4"/>
                <w:szCs w:val="21"/>
                <w:lang w:eastAsia="ru-RU"/>
              </w:rPr>
            </w:pPr>
          </w:p>
        </w:tc>
      </w:tr>
      <w:tr w:rsidR="00950C85" w:rsidRPr="009E1635" w:rsidTr="001D3545">
        <w:trPr>
          <w:trHeight w:val="401"/>
        </w:trPr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26494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Анализ диагностической работы. Словосочетание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rPr>
          <w:trHeight w:val="294"/>
        </w:trPr>
        <w:tc>
          <w:tcPr>
            <w:tcW w:w="82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Словосочетание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Контрольный диктант по теме «Предложение»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3C26ED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 xml:space="preserve">Работа над ошибками. </w:t>
            </w:r>
            <w:r w:rsidR="00950C85"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Лексическое значение слова. Однозначные и многозначные слова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Синонимы и антонимы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Омонимы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Слово и словосочетание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Фразеологизмы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Обучающее изложение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26ED" w:rsidRPr="009E1635" w:rsidRDefault="003C26ED" w:rsidP="003C26ED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Анализ изложений. Части речи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Имя существительное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Имя прилагательное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Глагол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lastRenderedPageBreak/>
              <w:t>28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Что такое имя числительное?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Однокоренные слова. </w:t>
            </w:r>
            <w:r w:rsidRPr="009E163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Словарный диктант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Звуки и буквы. Гласные звуки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Звуки и буквы. Согласные звуки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C05D2D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Звонкие и глухие согласные звуки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C05D2D" w:rsidP="00C05D2D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Разделительный мягкий знак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5661AC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Обучающее изложение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C05D2D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Обобщение и закрепление изученного.</w:t>
            </w:r>
            <w:r w:rsidR="00950C85"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Проект «Рассказ о слове»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Контрольный диктант по теме «Слово в языке и речи»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Что такое корень слова?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Как найти в слове корень?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73358A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Сложные слова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Что такое окончание? Как найти в слове окончание?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Что такое окончание? Как найти в слове окончание?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Что такое приставка? Как найти в слове приставку?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Значение приставок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Что такое суффикс? Как найти в слове суффикс?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Значение суффиксов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rPr>
          <w:trHeight w:val="135"/>
        </w:trPr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135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135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Сочинение по картине А.А.Рылова «В голубом просторе»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135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135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14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Что такое основа слова?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Обобщение знаний о составе слова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Контрольный диктант с грамматическим заданием по теме «Состав слова»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 xml:space="preserve"> Обобщение знаний о составе слова.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Обучающее изложение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Проект «Семья слов»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В каких значимых частях слова есть орфограммы?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Правописание слов с безударными гласными в корне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73358A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Правописание слов с двумя  безударными гласными в корне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Правописание слов с безударными гласными в корне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rPr>
          <w:trHeight w:val="150"/>
        </w:trPr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150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150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Правописание слов с глухими и звонкими согласными в корне ( </w:t>
            </w:r>
            <w:r w:rsidRPr="009E163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словарный диктант</w:t>
            </w: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150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73358A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21"/>
                <w:lang w:eastAsia="ru-RU"/>
              </w:rPr>
            </w:pPr>
          </w:p>
        </w:tc>
      </w:tr>
      <w:tr w:rsidR="00950C85" w:rsidRPr="009E1635" w:rsidTr="001D3545">
        <w:trPr>
          <w:trHeight w:val="388"/>
        </w:trPr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50C85" w:rsidRPr="009E1635" w:rsidRDefault="00950C85" w:rsidP="00D33B52">
            <w:pPr>
              <w:spacing w:after="150" w:line="150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150" w:lineRule="atLeast"/>
              <w:rPr>
                <w:rFonts w:ascii="Bookman Old Style" w:eastAsia="Times New Roman" w:hAnsi="Bookman Old Style" w:cs="Arial"/>
                <w:i/>
                <w:color w:val="000000"/>
                <w:sz w:val="24"/>
                <w:szCs w:val="24"/>
                <w:lang w:eastAsia="ru-RU"/>
              </w:rPr>
            </w:pPr>
            <w:r w:rsidRPr="009E1635">
              <w:rPr>
                <w:rFonts w:ascii="Bookman Old Style" w:eastAsia="Times New Roman" w:hAnsi="Bookman Old Style" w:cs="Arial"/>
                <w:i/>
                <w:color w:val="000000"/>
                <w:sz w:val="24"/>
                <w:szCs w:val="24"/>
                <w:lang w:eastAsia="ru-RU"/>
              </w:rPr>
              <w:t>Проверка слов с парными согласными в корне.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150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21"/>
                <w:lang w:eastAsia="ru-RU"/>
              </w:rPr>
            </w:pPr>
          </w:p>
        </w:tc>
      </w:tr>
      <w:tr w:rsidR="00950C85" w:rsidRPr="009E1635" w:rsidTr="001D3545">
        <w:trPr>
          <w:trHeight w:val="463"/>
        </w:trPr>
        <w:tc>
          <w:tcPr>
            <w:tcW w:w="82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50C85" w:rsidRPr="009E1635" w:rsidRDefault="00950C85" w:rsidP="00D33B52">
            <w:pPr>
              <w:spacing w:after="150" w:line="150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150" w:lineRule="atLeast"/>
              <w:rPr>
                <w:rFonts w:ascii="Bookman Old Style" w:eastAsia="Times New Roman" w:hAnsi="Bookman Old Style" w:cs="Arial"/>
                <w:i/>
                <w:color w:val="000000"/>
                <w:sz w:val="24"/>
                <w:szCs w:val="24"/>
                <w:lang w:eastAsia="ru-RU"/>
              </w:rPr>
            </w:pPr>
            <w:r w:rsidRPr="009E1635">
              <w:rPr>
                <w:rFonts w:ascii="Bookman Old Style" w:eastAsia="Times New Roman" w:hAnsi="Bookman Old Style" w:cs="Arial"/>
                <w:i/>
                <w:color w:val="000000"/>
                <w:sz w:val="24"/>
                <w:szCs w:val="24"/>
                <w:lang w:eastAsia="ru-RU"/>
              </w:rPr>
              <w:t>Проверка слов с парными согласными в корне.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150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21"/>
                <w:lang w:eastAsia="ru-RU"/>
              </w:rPr>
            </w:pPr>
          </w:p>
        </w:tc>
      </w:tr>
      <w:tr w:rsidR="00950C85" w:rsidRPr="009E1635" w:rsidTr="001D3545">
        <w:trPr>
          <w:trHeight w:val="150"/>
        </w:trPr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50C85" w:rsidRPr="009E1635" w:rsidRDefault="00950C85" w:rsidP="00D33B52">
            <w:pPr>
              <w:spacing w:after="150" w:line="150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lastRenderedPageBreak/>
              <w:t>60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150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Bookman Old Style" w:eastAsia="Times New Roman" w:hAnsi="Bookman Old Style" w:cs="Arial"/>
                <w:i/>
                <w:color w:val="000000"/>
                <w:sz w:val="24"/>
                <w:szCs w:val="24"/>
                <w:lang w:eastAsia="ru-RU"/>
              </w:rPr>
              <w:t>Правописание слов с глухими и звонкими согласными в корне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150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16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Обучающее изложение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rPr>
          <w:trHeight w:val="90"/>
        </w:trPr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90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90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 xml:space="preserve"> Правописание слов с непроизносимыми согласными в корне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90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73358A">
            <w:pPr>
              <w:spacing w:after="150" w:line="90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10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Правописание слов с непроизносимыми согласными в корне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17579D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Правописание слов с непроизносимыми согласными в корне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Правописание слов с удвоенными согласными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17579D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Правописание слов с удвоенными согласными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Сочинение по картине В.М.Васнецова «Снегурочка»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Контрольный диктант по теме «Правописание корней слов»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b/>
                <w:bCs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Работа над ошибками. Правописание суффиксов и приставок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rPr>
          <w:trHeight w:val="326"/>
        </w:trPr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Правописание суффиксов и приставок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Правописание суффиксов и приставок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Правописание суффиксов и приставок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rPr>
          <w:trHeight w:val="325"/>
        </w:trPr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Правописание приставок и предлогов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Правописание приставок и предлогов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Правописание слов с разделительным твердым знаком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Разделительные твердый и мягкий знаки.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Правописание слов с разделительными твердым и мягким  знаками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Правописание слов с разделительными твердым и мягким  знаками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Обучающее изложение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Контрольный диктант с грамматическим заданием по теме «Правописание частей слова»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 xml:space="preserve">Работа над ошибками. </w:t>
            </w:r>
            <w:r w:rsidRPr="009E1635">
              <w:rPr>
                <w:rFonts w:ascii="Bookman Old Style" w:eastAsia="Times New Roman" w:hAnsi="Bookman Old Style" w:cs="Arial"/>
                <w:i/>
                <w:color w:val="000000"/>
                <w:sz w:val="24"/>
                <w:szCs w:val="24"/>
                <w:lang w:eastAsia="ru-RU"/>
              </w:rPr>
              <w:t>Проект "Составляем орфографический словарь"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Части речи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rPr>
          <w:trHeight w:val="300"/>
        </w:trPr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BB24AE">
            <w:pPr>
              <w:spacing w:after="150" w:line="90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90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Имя существительное и его роль в речи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90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10"/>
                <w:szCs w:val="21"/>
                <w:lang w:eastAsia="ru-RU"/>
              </w:rPr>
            </w:pPr>
          </w:p>
        </w:tc>
      </w:tr>
      <w:tr w:rsidR="00950C85" w:rsidRPr="009E1635" w:rsidTr="001D3545">
        <w:trPr>
          <w:trHeight w:val="90"/>
        </w:trPr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50C85" w:rsidRPr="009E1635" w:rsidRDefault="00950C85" w:rsidP="00D33B52">
            <w:pPr>
              <w:spacing w:after="150" w:line="90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90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Bookman Old Style" w:eastAsia="Times New Roman" w:hAnsi="Bookman Old Style" w:cs="Arial"/>
                <w:i/>
                <w:color w:val="000000"/>
                <w:sz w:val="24"/>
                <w:szCs w:val="24"/>
                <w:lang w:eastAsia="ru-RU"/>
              </w:rPr>
              <w:t>Значение и употребление имён существительных в речи.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90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10"/>
                <w:szCs w:val="21"/>
                <w:lang w:eastAsia="ru-RU"/>
              </w:rPr>
            </w:pPr>
          </w:p>
        </w:tc>
      </w:tr>
      <w:tr w:rsidR="00950C85" w:rsidRPr="009E1635" w:rsidTr="001D3545">
        <w:trPr>
          <w:trHeight w:val="375"/>
        </w:trPr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Одушевленные и неодушевленные имена существительные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rPr>
          <w:trHeight w:val="601"/>
        </w:trPr>
        <w:tc>
          <w:tcPr>
            <w:tcW w:w="82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Одушевленные и неодушевленные имена существительные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17579D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lastRenderedPageBreak/>
              <w:t>87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0F1037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Обучающее изложение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17579D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0F1037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Диктант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Собственные и нарицательные имена существительные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Проект «Тайна имени»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rPr>
          <w:trHeight w:val="363"/>
        </w:trPr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1C2EB9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Число имен существительных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17579D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rPr>
          <w:trHeight w:val="438"/>
        </w:trPr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Число имен существительных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17579D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Род имен существительных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17579D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Род имен существительных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17579D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rPr>
          <w:trHeight w:val="438"/>
        </w:trPr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1C2EB9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Мягкий знак на конце имен существительных после шипящих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17579D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Мягкий знак на конце имен существительных после шипящих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17579D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1037" w:rsidRPr="009E1635" w:rsidRDefault="000F1037" w:rsidP="000F1037">
            <w:pPr>
              <w:tabs>
                <w:tab w:val="right" w:pos="5299"/>
              </w:tabs>
              <w:spacing w:after="15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Обучающее изложение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Контрольный диктант по теме «Имя существительное»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rPr>
          <w:trHeight w:val="15"/>
        </w:trPr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15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976797">
            <w:pPr>
              <w:spacing w:after="150" w:line="15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 xml:space="preserve">Работа над </w:t>
            </w:r>
            <w:proofErr w:type="spellStart"/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ошибками.Склонение</w:t>
            </w:r>
            <w:proofErr w:type="spellEnd"/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 xml:space="preserve"> имен существительных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15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15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Падеж имен существительных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rPr>
          <w:trHeight w:val="388"/>
        </w:trPr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1C2EB9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Bookman Old Style" w:eastAsia="Times New Roman" w:hAnsi="Bookman Old Style" w:cs="Arial"/>
                <w:i/>
                <w:color w:val="000000"/>
                <w:sz w:val="24"/>
                <w:szCs w:val="24"/>
                <w:lang w:eastAsia="ru-RU"/>
              </w:rPr>
              <w:t>Упражнения в определении падежей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17579D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Сочинение по картине И.Я. </w:t>
            </w:r>
            <w:proofErr w:type="spellStart"/>
            <w:r w:rsidRPr="009E163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Билибина</w:t>
            </w:r>
            <w:proofErr w:type="spellEnd"/>
            <w:r w:rsidRPr="009E163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«Иван-царевич и лягушка-квакушка»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Именительный падеж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Родительный падеж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Дательный падеж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Винительный падеж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Творительный падеж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Предложный падеж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Обучающее изложение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17579D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Все падежи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111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Обобщение знаний об имени существительном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17579D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Сочинение по картине К.Ф. </w:t>
            </w:r>
            <w:proofErr w:type="spellStart"/>
            <w:r w:rsidRPr="009E163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Юона</w:t>
            </w:r>
            <w:proofErr w:type="spellEnd"/>
            <w:r w:rsidRPr="009E163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«Конец зимы. Полдень»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Контрольный диктант по теме «Имя существительное»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1C2EB9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 xml:space="preserve">Работа над ошибками. </w:t>
            </w:r>
            <w:r w:rsidRPr="009E1635">
              <w:rPr>
                <w:rFonts w:ascii="Bookman Old Style" w:eastAsia="Times New Roman" w:hAnsi="Bookman Old Style" w:cs="Arial"/>
                <w:i/>
                <w:color w:val="000000"/>
                <w:sz w:val="24"/>
                <w:szCs w:val="24"/>
                <w:lang w:eastAsia="ru-RU"/>
              </w:rPr>
              <w:t>Проект " Зимняя страничка"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rPr>
          <w:trHeight w:val="526"/>
        </w:trPr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1C2EB9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Значение и употребление имен прилагательных в речи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17579D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17579D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Значение и употребление имен прилагательных в речи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17579D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lastRenderedPageBreak/>
              <w:t>117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Роль прилагательных в тексте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rPr>
          <w:trHeight w:val="325"/>
        </w:trPr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118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Текст-описание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rPr>
          <w:trHeight w:val="388"/>
        </w:trPr>
        <w:tc>
          <w:tcPr>
            <w:tcW w:w="82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119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Отзыв по картине М.А.Врубеля «Царевна-Лебедь»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17579D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Род имен прилагательных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rPr>
          <w:trHeight w:val="488"/>
        </w:trPr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A9221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Изменение имен прилагательных по родам ( словарный диктант)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17579D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rPr>
          <w:trHeight w:val="438"/>
        </w:trPr>
        <w:tc>
          <w:tcPr>
            <w:tcW w:w="82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50C85" w:rsidRPr="009E1635" w:rsidRDefault="00950C85" w:rsidP="00A9221B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122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Изменение имен прилагательных по родам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Число имен прилагательных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124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Число имен прилагательных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Контрольное списывание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rPr>
          <w:trHeight w:val="388"/>
        </w:trPr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126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Изменение имен прилагательных по падежам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17579D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rPr>
          <w:trHeight w:val="388"/>
        </w:trPr>
        <w:tc>
          <w:tcPr>
            <w:tcW w:w="82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127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Изменение имен прилагательных  по падежам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17579D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rPr>
          <w:trHeight w:val="425"/>
        </w:trPr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Bookman Old Style" w:eastAsia="Times New Roman" w:hAnsi="Bookman Old Style" w:cs="Arial"/>
                <w:i/>
                <w:color w:val="000000"/>
                <w:sz w:val="24"/>
                <w:szCs w:val="24"/>
                <w:lang w:eastAsia="ru-RU"/>
              </w:rPr>
              <w:t>Обобщение знаний об имени прилагательном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Bookman Old Style" w:eastAsia="Times New Roman" w:hAnsi="Bookman Old Style" w:cs="Arial"/>
                <w:i/>
                <w:color w:val="000000"/>
                <w:sz w:val="24"/>
                <w:szCs w:val="24"/>
                <w:lang w:eastAsia="ru-RU"/>
              </w:rPr>
            </w:pPr>
            <w:r w:rsidRPr="009E1635">
              <w:rPr>
                <w:rFonts w:ascii="Bookman Old Style" w:eastAsia="Times New Roman" w:hAnsi="Bookman Old Style" w:cs="Arial"/>
                <w:i/>
                <w:color w:val="000000"/>
                <w:sz w:val="24"/>
                <w:szCs w:val="24"/>
                <w:lang w:eastAsia="ru-RU"/>
              </w:rPr>
              <w:t>Обобщение знаний об имени прилагательном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17579D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Отзыв по картине А.А.Серова «Девочка с персиками»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Bookman Old Style" w:eastAsia="Times New Roman" w:hAnsi="Bookman Old Style" w:cs="Arial"/>
                <w:i/>
                <w:color w:val="000000"/>
                <w:sz w:val="24"/>
                <w:szCs w:val="24"/>
                <w:lang w:eastAsia="ru-RU"/>
              </w:rPr>
              <w:t>Обобщение знаний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132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Контрольный диктант по теме с грамматическим заданием «Имя прилагательное»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133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Проект «Имена прилагательные в загадках»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134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Личные местоимения1-го, 2-го, 3-го лица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rPr>
          <w:trHeight w:val="120"/>
        </w:trPr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120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135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120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Bookman Old Style" w:eastAsia="Times New Roman" w:hAnsi="Bookman Old Style" w:cs="Arial"/>
                <w:i/>
                <w:color w:val="000000"/>
                <w:sz w:val="24"/>
                <w:szCs w:val="24"/>
                <w:lang w:eastAsia="ru-RU"/>
              </w:rPr>
              <w:t>Изменение личных местоимений по родам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120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120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12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Род местоимений 3-го лица ед. числа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137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Изменение личных местоимений 3-го лица в единственном числе по родам. Проверь себя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138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Обучающее изложение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rPr>
          <w:trHeight w:val="288"/>
        </w:trPr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874691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139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Значение и употребление глаголов в речи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17579D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17579D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rPr>
          <w:trHeight w:val="425"/>
        </w:trPr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Значение и употребление глаголов в речи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17579D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rPr>
          <w:trHeight w:val="338"/>
        </w:trPr>
        <w:tc>
          <w:tcPr>
            <w:tcW w:w="82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141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Значение и употребление глаголов в речи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17579D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142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Неопределенная форма глагола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17579D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143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Неопределенная форма глагола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17579D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rPr>
          <w:trHeight w:val="388"/>
        </w:trPr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144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Число глаголов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17579D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rPr>
          <w:trHeight w:val="388"/>
        </w:trPr>
        <w:tc>
          <w:tcPr>
            <w:tcW w:w="82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145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Число глаголов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17579D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146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Времена глаголов ( сл. /д)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147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Времена глаголов. 2-е лицо глаголов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148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Изменение глаголов по временам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149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Изменение глаголов по временам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17579D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lastRenderedPageBreak/>
              <w:t>150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Обучающее изложение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rPr>
          <w:trHeight w:val="388"/>
        </w:trPr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151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Род глаголов в прошедшем времени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17579D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76797" w:rsidRPr="009E1635" w:rsidTr="001D3545">
        <w:trPr>
          <w:trHeight w:val="388"/>
        </w:trPr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6797" w:rsidRPr="009E1635" w:rsidRDefault="00976797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bookmarkStart w:id="0" w:name="_GoBack" w:colFirst="0" w:colLast="1"/>
            <w:r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152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6797" w:rsidRPr="009E1635" w:rsidRDefault="00976797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Род глаголов в прошедшем времени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6797" w:rsidRPr="009E1635" w:rsidRDefault="00976797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6797" w:rsidRPr="009E1635" w:rsidRDefault="00976797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6797" w:rsidRPr="009E1635" w:rsidRDefault="00976797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rPr>
          <w:trHeight w:val="388"/>
        </w:trPr>
        <w:tc>
          <w:tcPr>
            <w:tcW w:w="82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153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Род глаголов в прошедшем времени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17579D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rPr>
          <w:trHeight w:val="338"/>
        </w:trPr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154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Правописание частицы не с глаголами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17579D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rPr>
          <w:trHeight w:val="451"/>
        </w:trPr>
        <w:tc>
          <w:tcPr>
            <w:tcW w:w="82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155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Правописание частицы не с глаголами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17579D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rPr>
          <w:trHeight w:val="488"/>
        </w:trPr>
        <w:tc>
          <w:tcPr>
            <w:tcW w:w="82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156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AD7477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Обобщение знаний о глаголах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17579D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rPr>
          <w:trHeight w:val="488"/>
        </w:trPr>
        <w:tc>
          <w:tcPr>
            <w:tcW w:w="82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157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Обобщение знаний о глаголах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17579D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rPr>
          <w:trHeight w:val="488"/>
        </w:trPr>
        <w:tc>
          <w:tcPr>
            <w:tcW w:w="82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158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Bookman Old Style" w:eastAsia="Times New Roman" w:hAnsi="Bookman Old Style" w:cs="Arial"/>
                <w:i/>
                <w:color w:val="000000"/>
                <w:sz w:val="24"/>
                <w:szCs w:val="24"/>
                <w:lang w:eastAsia="ru-RU"/>
              </w:rPr>
              <w:t>Обобщение знаний о числе глагола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17579D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rPr>
          <w:trHeight w:val="463"/>
        </w:trPr>
        <w:tc>
          <w:tcPr>
            <w:tcW w:w="823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159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Bookman Old Style" w:eastAsia="Times New Roman" w:hAnsi="Bookman Old Style" w:cs="Arial"/>
                <w:i/>
                <w:color w:val="000000"/>
                <w:sz w:val="24"/>
                <w:szCs w:val="24"/>
                <w:lang w:eastAsia="ru-RU"/>
              </w:rPr>
              <w:t>Обобщение знаний о времени глагола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17579D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160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Контрольный диктант по теме «Глагол»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161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Работа над ошибками. Обобщение знаний.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rPr>
          <w:trHeight w:val="388"/>
        </w:trPr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162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Части речи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17579D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rPr>
          <w:trHeight w:val="401"/>
        </w:trPr>
        <w:tc>
          <w:tcPr>
            <w:tcW w:w="823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163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605ABC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Обучающее изложение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17579D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164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605ABC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Обобщение изученного о слове, предложении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165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605ABC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Правописание окончаний имен прилагательных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166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605ABC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Правописание приставок и предлогов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167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605ABC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Правописание значимых частей слов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168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605ABC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Итоговый контрольный диктант с грамматическим заданием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169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605ABC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Анализ контрольного диктанта. Однокоренные слова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tr w:rsidR="00950C85" w:rsidRPr="009E1635" w:rsidTr="001D3545"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170</w:t>
            </w:r>
          </w:p>
        </w:tc>
        <w:tc>
          <w:tcPr>
            <w:tcW w:w="60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605ABC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Обобщение изученного.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  <w:r w:rsidRPr="009E1635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C85" w:rsidRPr="009E1635" w:rsidRDefault="00950C85" w:rsidP="00D33B52">
            <w:pPr>
              <w:spacing w:after="15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ru-RU"/>
              </w:rPr>
            </w:pPr>
          </w:p>
        </w:tc>
      </w:tr>
      <w:bookmarkEnd w:id="0"/>
    </w:tbl>
    <w:p w:rsidR="00D33B52" w:rsidRPr="009E1635" w:rsidRDefault="00D33B52" w:rsidP="00D33B52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</w:p>
    <w:p w:rsidR="00651FA2" w:rsidRPr="009E1635" w:rsidRDefault="00651FA2">
      <w:pPr>
        <w:rPr>
          <w:i/>
        </w:rPr>
      </w:pPr>
    </w:p>
    <w:sectPr w:rsidR="00651FA2" w:rsidRPr="009E1635" w:rsidSect="001D354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2170"/>
    <w:rsid w:val="000D0400"/>
    <w:rsid w:val="000F1037"/>
    <w:rsid w:val="0017579D"/>
    <w:rsid w:val="001C2EB9"/>
    <w:rsid w:val="001D3545"/>
    <w:rsid w:val="00264942"/>
    <w:rsid w:val="003C26ED"/>
    <w:rsid w:val="005661AC"/>
    <w:rsid w:val="00605ABC"/>
    <w:rsid w:val="00651FA2"/>
    <w:rsid w:val="00714019"/>
    <w:rsid w:val="00730A91"/>
    <w:rsid w:val="0073358A"/>
    <w:rsid w:val="00874691"/>
    <w:rsid w:val="00950C85"/>
    <w:rsid w:val="00976797"/>
    <w:rsid w:val="009E1635"/>
    <w:rsid w:val="00A9221B"/>
    <w:rsid w:val="00AD7477"/>
    <w:rsid w:val="00B17576"/>
    <w:rsid w:val="00BB24AE"/>
    <w:rsid w:val="00C05D2D"/>
    <w:rsid w:val="00CD75A4"/>
    <w:rsid w:val="00CE74F0"/>
    <w:rsid w:val="00CF4377"/>
    <w:rsid w:val="00D33B52"/>
    <w:rsid w:val="00D94015"/>
    <w:rsid w:val="00F82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33B52"/>
  </w:style>
  <w:style w:type="paragraph" w:styleId="a3">
    <w:name w:val="Normal (Web)"/>
    <w:basedOn w:val="a"/>
    <w:uiPriority w:val="99"/>
    <w:unhideWhenUsed/>
    <w:rsid w:val="00D33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4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40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6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6</Pages>
  <Words>1161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7770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20</cp:revision>
  <cp:lastPrinted>2020-01-19T18:30:00Z</cp:lastPrinted>
  <dcterms:created xsi:type="dcterms:W3CDTF">2019-08-31T11:32:00Z</dcterms:created>
  <dcterms:modified xsi:type="dcterms:W3CDTF">2020-11-14T15:37:00Z</dcterms:modified>
</cp:coreProperties>
</file>