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AA" w:rsidRPr="00B122C2" w:rsidRDefault="002300AA" w:rsidP="002300AA">
      <w:pPr>
        <w:ind w:right="-456"/>
        <w:rPr>
          <w:b/>
          <w:sz w:val="22"/>
          <w:szCs w:val="22"/>
        </w:rPr>
      </w:pPr>
      <w:r w:rsidRPr="00B122C2">
        <w:rPr>
          <w:b/>
          <w:sz w:val="22"/>
          <w:szCs w:val="22"/>
        </w:rPr>
        <w:t xml:space="preserve">Календарно-тематическое планирование по предмету </w:t>
      </w:r>
      <w:r w:rsidRPr="00B122C2">
        <w:rPr>
          <w:b/>
          <w:sz w:val="22"/>
          <w:szCs w:val="22"/>
          <w:u w:val="single"/>
        </w:rPr>
        <w:t>«Физическая культура»</w:t>
      </w:r>
      <w:r>
        <w:rPr>
          <w:b/>
          <w:sz w:val="22"/>
          <w:szCs w:val="22"/>
        </w:rPr>
        <w:t xml:space="preserve"> 3</w:t>
      </w:r>
      <w:r w:rsidRPr="00B122C2">
        <w:rPr>
          <w:b/>
          <w:sz w:val="22"/>
          <w:szCs w:val="22"/>
        </w:rPr>
        <w:t xml:space="preserve"> класс</w:t>
      </w:r>
    </w:p>
    <w:p w:rsidR="002300AA" w:rsidRDefault="002300AA" w:rsidP="002300AA">
      <w:pPr>
        <w:ind w:right="-456"/>
        <w:rPr>
          <w:b/>
          <w:sz w:val="22"/>
          <w:szCs w:val="2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6096"/>
        <w:gridCol w:w="708"/>
        <w:gridCol w:w="1276"/>
        <w:gridCol w:w="1383"/>
      </w:tblGrid>
      <w:tr w:rsidR="00F92BBC" w:rsidTr="007F2D0E">
        <w:tc>
          <w:tcPr>
            <w:tcW w:w="567" w:type="dxa"/>
          </w:tcPr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п\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6096" w:type="dxa"/>
          </w:tcPr>
          <w:p w:rsidR="00F92BBC" w:rsidRPr="007C64FA" w:rsidRDefault="00F92BBC" w:rsidP="00F92BBC">
            <w:pPr>
              <w:jc w:val="center"/>
              <w:rPr>
                <w:b/>
                <w:sz w:val="22"/>
                <w:szCs w:val="22"/>
              </w:rPr>
            </w:pPr>
            <w:r w:rsidRPr="007C64FA">
              <w:rPr>
                <w:b/>
                <w:sz w:val="22"/>
                <w:szCs w:val="22"/>
              </w:rPr>
              <w:t>Тема урока</w:t>
            </w:r>
          </w:p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Колич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276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план.</w:t>
            </w:r>
          </w:p>
        </w:tc>
        <w:tc>
          <w:tcPr>
            <w:tcW w:w="1383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по </w:t>
            </w:r>
            <w:proofErr w:type="spellStart"/>
            <w:r>
              <w:rPr>
                <w:b/>
                <w:sz w:val="22"/>
                <w:szCs w:val="22"/>
              </w:rPr>
              <w:t>фактич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F92BBC" w:rsidTr="007F2D0E">
        <w:tc>
          <w:tcPr>
            <w:tcW w:w="567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F92BBC" w:rsidRPr="00633FB2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 w:rsidRPr="00633FB2">
              <w:rPr>
                <w:b/>
                <w:sz w:val="22"/>
                <w:szCs w:val="22"/>
              </w:rPr>
              <w:t>Лёгкая атлетика (11 ч)</w:t>
            </w:r>
          </w:p>
        </w:tc>
        <w:tc>
          <w:tcPr>
            <w:tcW w:w="708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F92BBC" w:rsidTr="007F2D0E">
        <w:tc>
          <w:tcPr>
            <w:tcW w:w="567" w:type="dxa"/>
          </w:tcPr>
          <w:p w:rsidR="002300AA" w:rsidRDefault="002F401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96" w:type="dxa"/>
          </w:tcPr>
          <w:p w:rsidR="00F92BBC" w:rsidRDefault="002300AA" w:rsidP="002300AA">
            <w:pPr>
              <w:ind w:right="-456"/>
              <w:rPr>
                <w:color w:val="000000"/>
                <w:spacing w:val="-10"/>
                <w:sz w:val="22"/>
                <w:szCs w:val="22"/>
              </w:rPr>
            </w:pPr>
            <w:r w:rsidRPr="007C64FA">
              <w:rPr>
                <w:color w:val="000000"/>
                <w:spacing w:val="-14"/>
                <w:sz w:val="22"/>
                <w:szCs w:val="22"/>
              </w:rPr>
              <w:t xml:space="preserve">Инструктаж по ТБ. </w:t>
            </w:r>
            <w:r w:rsidRPr="007C64FA">
              <w:rPr>
                <w:sz w:val="22"/>
                <w:szCs w:val="22"/>
              </w:rPr>
              <w:t>Ходьба и бег</w:t>
            </w:r>
            <w:r>
              <w:rPr>
                <w:sz w:val="22"/>
                <w:szCs w:val="22"/>
              </w:rPr>
              <w:t>.</w:t>
            </w:r>
            <w:r w:rsidRPr="007C64FA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t xml:space="preserve">Ходьба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t>с измене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нием длины и</w:t>
            </w:r>
          </w:p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  <w:r w:rsidRPr="007C64FA">
              <w:rPr>
                <w:color w:val="000000"/>
                <w:spacing w:val="-10"/>
                <w:sz w:val="22"/>
                <w:szCs w:val="22"/>
              </w:rPr>
              <w:t xml:space="preserve"> частоты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t xml:space="preserve"> шага,  ходьба через пре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пятствия.</w:t>
            </w:r>
          </w:p>
        </w:tc>
        <w:tc>
          <w:tcPr>
            <w:tcW w:w="708" w:type="dxa"/>
          </w:tcPr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F92BBC" w:rsidTr="007F2D0E">
        <w:tc>
          <w:tcPr>
            <w:tcW w:w="567" w:type="dxa"/>
          </w:tcPr>
          <w:p w:rsidR="002300AA" w:rsidRDefault="002F401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96" w:type="dxa"/>
          </w:tcPr>
          <w:p w:rsidR="00F92BBC" w:rsidRDefault="002300AA" w:rsidP="002300AA">
            <w:pPr>
              <w:ind w:right="-456"/>
              <w:rPr>
                <w:color w:val="000000"/>
                <w:spacing w:val="-10"/>
                <w:sz w:val="22"/>
                <w:szCs w:val="22"/>
              </w:rPr>
            </w:pPr>
            <w:r w:rsidRPr="007C64FA">
              <w:rPr>
                <w:color w:val="000000"/>
                <w:spacing w:val="-10"/>
                <w:sz w:val="22"/>
                <w:szCs w:val="22"/>
              </w:rPr>
              <w:t>Ходьба через не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сколько препятст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 xml:space="preserve">вий. Бег с </w:t>
            </w:r>
            <w:proofErr w:type="gramStart"/>
            <w:r w:rsidRPr="007C64FA">
              <w:rPr>
                <w:color w:val="000000"/>
                <w:spacing w:val="-10"/>
                <w:sz w:val="22"/>
                <w:szCs w:val="22"/>
              </w:rPr>
              <w:t>макси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мальной</w:t>
            </w:r>
            <w:proofErr w:type="gramEnd"/>
          </w:p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  <w:r w:rsidRPr="007C64FA">
              <w:rPr>
                <w:color w:val="000000"/>
                <w:spacing w:val="-10"/>
                <w:sz w:val="22"/>
                <w:szCs w:val="22"/>
              </w:rPr>
              <w:t xml:space="preserve"> скоро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стью 60 м.</w:t>
            </w:r>
          </w:p>
        </w:tc>
        <w:tc>
          <w:tcPr>
            <w:tcW w:w="708" w:type="dxa"/>
          </w:tcPr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F92BBC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shd w:val="clear" w:color="auto" w:fill="FFFFFF"/>
              <w:ind w:right="-75"/>
              <w:rPr>
                <w:color w:val="000000"/>
                <w:spacing w:val="-10"/>
                <w:sz w:val="22"/>
                <w:szCs w:val="22"/>
              </w:rPr>
            </w:pPr>
            <w:r w:rsidRPr="007C64FA">
              <w:rPr>
                <w:color w:val="000000"/>
                <w:spacing w:val="-10"/>
                <w:sz w:val="22"/>
                <w:szCs w:val="22"/>
              </w:rPr>
              <w:t xml:space="preserve">Бег на результат (30, 60 м). </w:t>
            </w:r>
          </w:p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F92BBC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9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  <w:r w:rsidRPr="007C64FA">
              <w:rPr>
                <w:sz w:val="22"/>
                <w:szCs w:val="22"/>
              </w:rPr>
              <w:t>Прыжки</w:t>
            </w:r>
            <w:r>
              <w:rPr>
                <w:sz w:val="22"/>
                <w:szCs w:val="22"/>
              </w:rPr>
              <w:t xml:space="preserve">. 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>Прыжок в длину с разбега.</w:t>
            </w:r>
          </w:p>
        </w:tc>
        <w:tc>
          <w:tcPr>
            <w:tcW w:w="708" w:type="dxa"/>
          </w:tcPr>
          <w:p w:rsidR="002300AA" w:rsidRDefault="00F92BBC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C20A2F" w:rsidRDefault="00C20A2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F92BBC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09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  <w:r w:rsidRPr="007C64FA">
              <w:rPr>
                <w:sz w:val="22"/>
                <w:szCs w:val="22"/>
              </w:rPr>
              <w:t>Прыжки</w:t>
            </w:r>
            <w:r>
              <w:rPr>
                <w:sz w:val="22"/>
                <w:szCs w:val="22"/>
              </w:rPr>
              <w:t xml:space="preserve">. 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>Прыжок в длину с места. Прыжок с высоты 60 см.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C20A2F" w:rsidRDefault="00C20A2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-456"/>
              <w:rPr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Прыжок в длину с разбега (с зоны отталкивания).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-456"/>
              <w:rPr>
                <w:sz w:val="22"/>
                <w:szCs w:val="22"/>
              </w:rPr>
            </w:pPr>
            <w:r w:rsidRPr="007C64FA">
              <w:rPr>
                <w:color w:val="000000"/>
                <w:spacing w:val="-10"/>
                <w:sz w:val="22"/>
                <w:szCs w:val="22"/>
              </w:rPr>
              <w:t>Мета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ние малого мяча с места на даль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ность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-456"/>
              <w:rPr>
                <w:sz w:val="22"/>
                <w:szCs w:val="22"/>
              </w:rPr>
            </w:pPr>
            <w:r w:rsidRPr="007C64FA">
              <w:rPr>
                <w:color w:val="000000"/>
                <w:spacing w:val="-10"/>
                <w:sz w:val="22"/>
                <w:szCs w:val="22"/>
              </w:rPr>
              <w:t>Метание малого мяча с места на дальность. Мета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ние в цель с 4-5 м.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-456"/>
              <w:rPr>
                <w:sz w:val="22"/>
                <w:szCs w:val="22"/>
              </w:rPr>
            </w:pPr>
            <w:r w:rsidRPr="007C64FA">
              <w:rPr>
                <w:color w:val="000000"/>
                <w:spacing w:val="-10"/>
                <w:sz w:val="22"/>
                <w:szCs w:val="22"/>
              </w:rPr>
              <w:t>Метание малого мяча с места на заданное расстоя</w:t>
            </w:r>
            <w:r w:rsidRPr="007C64FA">
              <w:rPr>
                <w:color w:val="000000"/>
                <w:spacing w:val="-10"/>
                <w:sz w:val="22"/>
                <w:szCs w:val="22"/>
              </w:rPr>
              <w:softHyphen/>
              <w:t>ние.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5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14"/>
                <w:sz w:val="22"/>
                <w:szCs w:val="22"/>
              </w:rPr>
              <w:t>Инструктаж по ТБ.</w:t>
            </w:r>
            <w:r w:rsidR="00C20A2F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Бег по </w:t>
            </w:r>
            <w:proofErr w:type="gramStart"/>
            <w:r w:rsidRPr="007C64FA">
              <w:rPr>
                <w:color w:val="000000"/>
                <w:spacing w:val="-11"/>
                <w:sz w:val="22"/>
                <w:szCs w:val="22"/>
              </w:rPr>
              <w:t>пере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сеченной</w:t>
            </w:r>
            <w:proofErr w:type="gramEnd"/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</w:p>
          <w:p w:rsidR="002300AA" w:rsidRPr="007C64FA" w:rsidRDefault="002300AA" w:rsidP="002300AA">
            <w:pPr>
              <w:ind w:right="-456"/>
              <w:rPr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ме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</w:t>
            </w:r>
            <w:r w:rsidRPr="007C64FA">
              <w:rPr>
                <w:color w:val="000000"/>
                <w:spacing w:val="-15"/>
                <w:sz w:val="22"/>
                <w:szCs w:val="22"/>
              </w:rPr>
              <w:t xml:space="preserve">тности  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Бег (5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бега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и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ходьбы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- 80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- 90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Бег (6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Бег (6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бега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и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ходьбы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- 80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- 90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096" w:type="dxa"/>
          </w:tcPr>
          <w:p w:rsidR="002300AA" w:rsidRPr="00623352" w:rsidRDefault="002300AA" w:rsidP="00960340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5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Бег (7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Бег (7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бега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и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ходьбы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- 90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- 90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Бег (8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бега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и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ходьбы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- 100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- 70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Бег (8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бега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и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ходьбы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- 100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- 70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5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Бег по </w:t>
            </w:r>
            <w:proofErr w:type="gramStart"/>
            <w:r w:rsidRPr="007C64FA">
              <w:rPr>
                <w:color w:val="000000"/>
                <w:spacing w:val="-11"/>
                <w:sz w:val="22"/>
                <w:szCs w:val="22"/>
              </w:rPr>
              <w:t>пере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сеченной</w:t>
            </w:r>
            <w:proofErr w:type="gramEnd"/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</w:p>
          <w:p w:rsidR="002300AA" w:rsidRPr="007C64FA" w:rsidRDefault="002300AA" w:rsidP="002300A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ме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</w:t>
            </w:r>
            <w:r w:rsidRPr="007C64FA">
              <w:rPr>
                <w:color w:val="000000"/>
                <w:spacing w:val="-15"/>
                <w:sz w:val="22"/>
                <w:szCs w:val="22"/>
              </w:rPr>
              <w:t>тности</w:t>
            </w:r>
            <w:proofErr w:type="gramStart"/>
            <w:r w:rsidRPr="007C64FA">
              <w:rPr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5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5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Бег (8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бега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и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ходьбы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- 100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- 70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Бег (9 мин). Пре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одоление препят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ствий.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бега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>и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 ходьбы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- 100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- 70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5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Бег по </w:t>
            </w:r>
            <w:proofErr w:type="gramStart"/>
            <w:r w:rsidRPr="007C64FA">
              <w:rPr>
                <w:color w:val="000000"/>
                <w:spacing w:val="-11"/>
                <w:sz w:val="22"/>
                <w:szCs w:val="22"/>
              </w:rPr>
              <w:t>пере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сеченной</w:t>
            </w:r>
            <w:proofErr w:type="gramEnd"/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</w:p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ме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softHyphen/>
              <w:t>с</w:t>
            </w:r>
            <w:r w:rsidRPr="007C64FA">
              <w:rPr>
                <w:color w:val="000000"/>
                <w:spacing w:val="-15"/>
                <w:sz w:val="22"/>
                <w:szCs w:val="22"/>
              </w:rPr>
              <w:t>тности</w:t>
            </w:r>
            <w:proofErr w:type="gramStart"/>
            <w:r w:rsidRPr="007C64FA">
              <w:rPr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5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5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Кросс 1 км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6096" w:type="dxa"/>
          </w:tcPr>
          <w:p w:rsidR="002300AA" w:rsidRPr="007C64FA" w:rsidRDefault="002300AA" w:rsidP="002300AA">
            <w:pPr>
              <w:ind w:right="-456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color w:val="000000"/>
                <w:spacing w:val="-14"/>
                <w:sz w:val="22"/>
                <w:szCs w:val="22"/>
              </w:rPr>
              <w:t xml:space="preserve">Инструктаж по ТБ.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Акро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softHyphen/>
              <w:t xml:space="preserve">батика. Строевые </w:t>
            </w: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упражне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  <w:p w:rsidR="00C20A2F" w:rsidRDefault="00C20A2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color w:val="000000"/>
                <w:spacing w:val="-11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Перекаты и группировка с последующей опорой руками за головой.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Перекаты и группировка с последующей опорой руками за головой.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Стойка на лопатках.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Стойка на лопатках. Мост из </w:t>
            </w:r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положения</w:t>
            </w:r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лежа на спине.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Комбинация из разученных элементов. Перекаты и группировка с последующей опорой руками за головой.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Комбинация из разученных элементов.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Стойка на лопатках. Мост из </w:t>
            </w:r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положения</w:t>
            </w:r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лежа на спине.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Висы. Строевые упражнения.  </w:t>
            </w:r>
            <w:proofErr w:type="gramStart"/>
            <w:r w:rsidRPr="007C64FA">
              <w:rPr>
                <w:color w:val="000000"/>
                <w:spacing w:val="-11"/>
                <w:sz w:val="22"/>
                <w:szCs w:val="22"/>
              </w:rPr>
              <w:t>Вис</w:t>
            </w:r>
            <w:proofErr w:type="gramEnd"/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 стоя и лежа.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  <w:p w:rsidR="00C20A2F" w:rsidRDefault="00C20A2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  Вис на согнутых руках. Подтягивания в висе.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  <w:p w:rsidR="00C20A2F" w:rsidRDefault="00C20A2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gramStart"/>
            <w:r w:rsidRPr="007C64FA">
              <w:rPr>
                <w:color w:val="000000"/>
                <w:spacing w:val="-11"/>
                <w:sz w:val="22"/>
                <w:szCs w:val="22"/>
              </w:rPr>
              <w:t>Вис</w:t>
            </w:r>
            <w:proofErr w:type="gramEnd"/>
            <w:r w:rsidRPr="007C64FA">
              <w:rPr>
                <w:color w:val="000000"/>
                <w:spacing w:val="-11"/>
                <w:sz w:val="22"/>
                <w:szCs w:val="22"/>
              </w:rPr>
              <w:t xml:space="preserve"> стоя и лежа. Вис на согнутых руках. Подтягивания в висе.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  <w:p w:rsidR="00C20A2F" w:rsidRDefault="00C20A2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1124F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11"/>
                <w:sz w:val="22"/>
                <w:szCs w:val="22"/>
              </w:rPr>
              <w:t>Опорный прыжок, лазание, упражнения в равновесии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31</w:t>
            </w:r>
          </w:p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«Заяц без логова», «Удочка».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.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«Кто обгонит», «Через кочки и пенечки».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«Наступление», «Метко в цель». Эстафеты с мячами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«Кто дальше бросит», «Кто обгонит». Эстафеты с обручами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«Вызов номеров», «Защита укреплений».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«Кто дальше бросит», «Волк во рву».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«Пустое место», «К своим флажкам».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</w:t>
            </w:r>
            <w:proofErr w:type="gramStart"/>
            <w:r w:rsidRPr="007C64FA">
              <w:rPr>
                <w:color w:val="000000"/>
                <w:spacing w:val="-11"/>
                <w:sz w:val="22"/>
                <w:szCs w:val="22"/>
              </w:rPr>
              <w:t>Кузне</w:t>
            </w:r>
            <w:r>
              <w:rPr>
                <w:color w:val="000000"/>
                <w:spacing w:val="-11"/>
                <w:sz w:val="22"/>
                <w:szCs w:val="22"/>
              </w:rPr>
              <w:t>-</w:t>
            </w:r>
            <w:proofErr w:type="spellStart"/>
            <w:r w:rsidRPr="007C64FA">
              <w:rPr>
                <w:color w:val="000000"/>
                <w:spacing w:val="-11"/>
                <w:sz w:val="22"/>
                <w:szCs w:val="22"/>
              </w:rPr>
              <w:t>чики</w:t>
            </w:r>
            <w:proofErr w:type="spellEnd"/>
            <w:proofErr w:type="gramEnd"/>
            <w:r w:rsidRPr="007C64FA">
              <w:rPr>
                <w:color w:val="000000"/>
                <w:spacing w:val="-11"/>
                <w:sz w:val="22"/>
                <w:szCs w:val="22"/>
              </w:rPr>
              <w:t>», «Попади в мяч».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: 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«</w:t>
            </w:r>
            <w:proofErr w:type="spellStart"/>
            <w:proofErr w:type="gramStart"/>
            <w:r w:rsidRPr="007C64FA">
              <w:rPr>
                <w:color w:val="000000"/>
                <w:spacing w:val="-11"/>
                <w:sz w:val="22"/>
                <w:szCs w:val="22"/>
              </w:rPr>
              <w:t>Парово</w:t>
            </w:r>
            <w:r>
              <w:rPr>
                <w:color w:val="000000"/>
                <w:spacing w:val="-11"/>
                <w:sz w:val="22"/>
                <w:szCs w:val="22"/>
              </w:rPr>
              <w:t>-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зики</w:t>
            </w:r>
            <w:proofErr w:type="spellEnd"/>
            <w:proofErr w:type="gramEnd"/>
            <w:r w:rsidRPr="007C64FA">
              <w:rPr>
                <w:color w:val="000000"/>
                <w:spacing w:val="-11"/>
                <w:sz w:val="22"/>
                <w:szCs w:val="22"/>
              </w:rPr>
              <w:t>», «</w:t>
            </w:r>
            <w:proofErr w:type="spellStart"/>
            <w:r w:rsidRPr="007C64FA">
              <w:rPr>
                <w:color w:val="000000"/>
                <w:spacing w:val="-11"/>
                <w:sz w:val="22"/>
                <w:szCs w:val="22"/>
              </w:rPr>
              <w:t>Наступле</w:t>
            </w:r>
            <w:r>
              <w:rPr>
                <w:color w:val="000000"/>
                <w:spacing w:val="-11"/>
                <w:sz w:val="22"/>
                <w:szCs w:val="22"/>
              </w:rPr>
              <w:t>-</w:t>
            </w:r>
            <w:r w:rsidRPr="007C64FA">
              <w:rPr>
                <w:color w:val="000000"/>
                <w:spacing w:val="-11"/>
                <w:sz w:val="22"/>
                <w:szCs w:val="22"/>
              </w:rPr>
              <w:t>ние</w:t>
            </w:r>
            <w:proofErr w:type="spellEnd"/>
            <w:r w:rsidRPr="007C64FA">
              <w:rPr>
                <w:color w:val="000000"/>
                <w:spacing w:val="-11"/>
                <w:sz w:val="22"/>
                <w:szCs w:val="22"/>
              </w:rPr>
              <w:t>».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6096" w:type="dxa"/>
          </w:tcPr>
          <w:p w:rsidR="002300AA" w:rsidRPr="00B122C2" w:rsidRDefault="002300AA" w:rsidP="00146D83">
            <w:pPr>
              <w:ind w:right="-1"/>
              <w:rPr>
                <w:b/>
                <w:sz w:val="22"/>
                <w:szCs w:val="22"/>
              </w:rPr>
            </w:pPr>
            <w:r w:rsidRPr="00B122C2">
              <w:rPr>
                <w:color w:val="000000"/>
                <w:spacing w:val="-14"/>
                <w:sz w:val="22"/>
                <w:szCs w:val="22"/>
              </w:rPr>
              <w:t xml:space="preserve">Инструктаж по ТБ. </w:t>
            </w:r>
            <w:r w:rsidRPr="00B122C2">
              <w:rPr>
                <w:sz w:val="22"/>
                <w:szCs w:val="22"/>
              </w:rPr>
              <w:t>Правила поведения на уроках.</w:t>
            </w:r>
            <w:r>
              <w:rPr>
                <w:sz w:val="22"/>
                <w:szCs w:val="22"/>
              </w:rPr>
              <w:t xml:space="preserve"> Попеременный двух </w:t>
            </w:r>
            <w:proofErr w:type="spellStart"/>
            <w:r>
              <w:rPr>
                <w:sz w:val="22"/>
                <w:szCs w:val="22"/>
              </w:rPr>
              <w:t>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  <w:r w:rsidRPr="00B122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палок и с палками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14"/>
                <w:sz w:val="22"/>
                <w:szCs w:val="22"/>
              </w:rPr>
              <w:t xml:space="preserve">Инструктаж по ТБ.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Подвижные игры на основе баскетбола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.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Ловля и передача мяча в движении.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Ловля и передача мяча в движении. Ведение на месте правой (левой) рукой, в движении шагом. Броски в цель (щит).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6096" w:type="dxa"/>
          </w:tcPr>
          <w:p w:rsidR="002300AA" w:rsidRPr="007C64FA" w:rsidRDefault="002300AA" w:rsidP="006470BB">
            <w:pPr>
              <w:shd w:val="clear" w:color="auto" w:fill="FFFFFF"/>
              <w:ind w:right="-108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Ловля и передача мяча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в движении.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Броски в цель.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Игра «Борьба</w:t>
            </w:r>
            <w:r w:rsidR="006470BB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за мяч»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6096" w:type="dxa"/>
          </w:tcPr>
          <w:p w:rsidR="002300AA" w:rsidRDefault="002300AA" w:rsidP="002300AA">
            <w:pPr>
              <w:shd w:val="clear" w:color="auto" w:fill="FFFFFF"/>
              <w:ind w:right="-108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Ловля и передача мяча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в движении. Ведение на месте правой (левой) рукой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,</w:t>
            </w:r>
          </w:p>
          <w:p w:rsidR="002300AA" w:rsidRPr="007C64FA" w:rsidRDefault="002300AA" w:rsidP="002300AA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в движении шагом.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Ловля и передача мяча на месте в треугольниках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Ведение на месте правой (левой) рукой в движении бегом. Бросок двумя руками от груди.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Ловля и передача мяча на месте в квадратах. Игры «Обгони мяч», «Перестрелка»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6096" w:type="dxa"/>
          </w:tcPr>
          <w:p w:rsidR="002300A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Ведение 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на месте правой (левой) рукой </w:t>
            </w:r>
            <w:proofErr w:type="gramStart"/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в</w:t>
            </w:r>
            <w:proofErr w:type="gramEnd"/>
          </w:p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движении</w:t>
            </w:r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бегом. Бросок двумя руками от груди.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Ведение на месте правой (левой) рукой в движении бегом. Бросок двумя руками от груди. Игры «Обгони мяч», «Перестрелка»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Ловля и передача мяча на месте в круге. Ведение мяча с изменением направления. Бросок двумя руками от груди.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Ведение мяча с изменением направления. Бросок двумя руками от груди.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6096" w:type="dxa"/>
          </w:tcPr>
          <w:p w:rsidR="002300AA" w:rsidRDefault="002300AA" w:rsidP="002300AA">
            <w:pPr>
              <w:ind w:right="-113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14"/>
                <w:sz w:val="22"/>
                <w:szCs w:val="22"/>
              </w:rPr>
              <w:t xml:space="preserve">Инструктаж по ТБ.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Кроссовая подготовка</w:t>
            </w:r>
          </w:p>
          <w:p w:rsidR="002300AA" w:rsidRPr="007C64FA" w:rsidRDefault="002300AA" w:rsidP="002300AA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Бег (4 мин). Преодоление препятствий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6096" w:type="dxa"/>
          </w:tcPr>
          <w:p w:rsidR="002300AA" w:rsidRDefault="002300AA" w:rsidP="002300AA">
            <w:pPr>
              <w:ind w:right="-113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Бег (5 мин). Преодоление препятствий.</w:t>
            </w:r>
          </w:p>
          <w:p w:rsidR="002300AA" w:rsidRPr="007C64FA" w:rsidRDefault="002300AA" w:rsidP="002300AA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ходьбы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 xml:space="preserve">и бега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- 70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-100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096" w:type="dxa"/>
          </w:tcPr>
          <w:p w:rsidR="002300AA" w:rsidRDefault="002300AA" w:rsidP="002300AA">
            <w:pPr>
              <w:ind w:right="-113"/>
              <w:rPr>
                <w:color w:val="000000"/>
                <w:spacing w:val="-9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Бег (5 мин). Преодоление препятствий.</w:t>
            </w:r>
          </w:p>
          <w:p w:rsidR="002300AA" w:rsidRPr="007C64FA" w:rsidRDefault="002300AA" w:rsidP="002300AA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ходьбы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 xml:space="preserve">и бега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- 80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- 90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Бег (6 мин). Преодоление препятствий. 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ходьбы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 xml:space="preserve">и бега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- 80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- 90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>Бег (7 мин). Преодоление препятствий. 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ходьбы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 xml:space="preserve">и бега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- 80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- 90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9"/>
                <w:sz w:val="22"/>
                <w:szCs w:val="22"/>
              </w:rPr>
              <w:t xml:space="preserve">Бег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>(8 мин). Преодоление препятствий. Чередо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softHyphen/>
              <w:t xml:space="preserve">вание ходьбы </w:t>
            </w:r>
            <w:r w:rsidRPr="007C64FA">
              <w:rPr>
                <w:color w:val="000000"/>
                <w:spacing w:val="-8"/>
                <w:sz w:val="22"/>
                <w:szCs w:val="22"/>
              </w:rPr>
              <w:t xml:space="preserve">и бега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 xml:space="preserve">(бег - 100 м, ходьба </w:t>
            </w:r>
            <w:r w:rsidRPr="007C64FA">
              <w:rPr>
                <w:iCs/>
                <w:color w:val="000000"/>
                <w:spacing w:val="6"/>
                <w:sz w:val="22"/>
                <w:szCs w:val="22"/>
              </w:rPr>
              <w:t>- 70</w:t>
            </w:r>
            <w:r w:rsidRPr="007C64F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C64FA">
              <w:rPr>
                <w:iCs/>
                <w:color w:val="000000"/>
                <w:spacing w:val="-8"/>
                <w:sz w:val="22"/>
                <w:szCs w:val="22"/>
              </w:rPr>
              <w:t>м).</w:t>
            </w:r>
            <w:r w:rsidRPr="007C64FA">
              <w:rPr>
                <w:color w:val="000000"/>
                <w:spacing w:val="-14"/>
                <w:sz w:val="22"/>
                <w:szCs w:val="22"/>
              </w:rPr>
              <w:t xml:space="preserve"> Кросс  (1 км).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14"/>
                <w:sz w:val="22"/>
                <w:szCs w:val="22"/>
              </w:rPr>
              <w:t xml:space="preserve">Инструктаж по ТБ. 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Ходьба через несколько 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>препятствий. Встречная эстафета. Бег с максимальной скоростью (60 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Ходьба через несколько </w:t>
            </w:r>
            <w:r w:rsidRPr="007C64FA">
              <w:rPr>
                <w:color w:val="000000"/>
                <w:spacing w:val="-9"/>
                <w:sz w:val="22"/>
                <w:szCs w:val="22"/>
              </w:rPr>
              <w:t>препятствий. Встречная эстафета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color w:val="000000"/>
                <w:spacing w:val="-14"/>
                <w:sz w:val="22"/>
                <w:szCs w:val="22"/>
              </w:rPr>
              <w:t>Бег на результат (30, 60 м).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sz w:val="22"/>
                <w:szCs w:val="22"/>
              </w:rPr>
              <w:t>Прыжки</w:t>
            </w:r>
            <w:r>
              <w:rPr>
                <w:sz w:val="22"/>
                <w:szCs w:val="22"/>
              </w:rPr>
              <w:t xml:space="preserve">. </w:t>
            </w:r>
            <w:r w:rsidRPr="007C64FA">
              <w:rPr>
                <w:sz w:val="22"/>
                <w:szCs w:val="22"/>
              </w:rPr>
              <w:t xml:space="preserve"> Прыжок в длину с разбега.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F92BBC" w:rsidTr="007F2D0E">
        <w:tc>
          <w:tcPr>
            <w:tcW w:w="567" w:type="dxa"/>
          </w:tcPr>
          <w:p w:rsidR="00F92BBC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6096" w:type="dxa"/>
          </w:tcPr>
          <w:p w:rsidR="00F92BBC" w:rsidRPr="007C64FA" w:rsidRDefault="00F92BBC" w:rsidP="00B22344">
            <w:pPr>
              <w:ind w:right="5"/>
              <w:rPr>
                <w:sz w:val="22"/>
                <w:szCs w:val="22"/>
              </w:rPr>
            </w:pPr>
            <w:r w:rsidRPr="007C64FA">
              <w:rPr>
                <w:sz w:val="22"/>
                <w:szCs w:val="22"/>
              </w:rPr>
              <w:t>Прыжки</w:t>
            </w:r>
            <w:r>
              <w:rPr>
                <w:sz w:val="22"/>
                <w:szCs w:val="22"/>
              </w:rPr>
              <w:t xml:space="preserve">. </w:t>
            </w:r>
            <w:r w:rsidRPr="007C64FA">
              <w:rPr>
                <w:sz w:val="22"/>
                <w:szCs w:val="22"/>
              </w:rPr>
              <w:t xml:space="preserve"> Прыжок в длину с разбега.</w:t>
            </w:r>
          </w:p>
        </w:tc>
        <w:tc>
          <w:tcPr>
            <w:tcW w:w="708" w:type="dxa"/>
          </w:tcPr>
          <w:p w:rsidR="00F92BBC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F92BBC" w:rsidRDefault="00F92BBC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63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sz w:val="22"/>
                <w:szCs w:val="22"/>
              </w:rPr>
              <w:t>Прыжок в длину с разбега. Прыжок в длину с места.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Метание мяча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. </w:t>
            </w:r>
            <w:r w:rsidRPr="007C64FA">
              <w:rPr>
                <w:sz w:val="22"/>
                <w:szCs w:val="22"/>
              </w:rPr>
              <w:t>Метание малого мяча с места на дальность и на заданное расстояние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 на основе баскетбола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6096" w:type="dxa"/>
          </w:tcPr>
          <w:p w:rsidR="002300AA" w:rsidRPr="007C64FA" w:rsidRDefault="007F2D0E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Игра « Найди меня»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 на основе </w:t>
            </w:r>
            <w:proofErr w:type="spell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баскетбола</w:t>
            </w:r>
            <w:proofErr w:type="gramStart"/>
            <w:r w:rsidR="007F2D0E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.И</w:t>
            </w:r>
            <w:proofErr w:type="gramEnd"/>
            <w:r w:rsidR="007F2D0E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гры</w:t>
            </w:r>
            <w:proofErr w:type="spellEnd"/>
            <w:r w:rsidR="007F2D0E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2300AA" w:rsidTr="007F2D0E">
        <w:tc>
          <w:tcPr>
            <w:tcW w:w="567" w:type="dxa"/>
          </w:tcPr>
          <w:p w:rsidR="002300AA" w:rsidRDefault="007F2D0E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6096" w:type="dxa"/>
          </w:tcPr>
          <w:p w:rsidR="002300AA" w:rsidRPr="007C64FA" w:rsidRDefault="002300AA" w:rsidP="00B22344">
            <w:pPr>
              <w:ind w:right="5"/>
              <w:rPr>
                <w:bCs/>
                <w:color w:val="000000"/>
                <w:spacing w:val="-2"/>
                <w:w w:val="107"/>
                <w:sz w:val="22"/>
                <w:szCs w:val="22"/>
              </w:rPr>
            </w:pPr>
            <w:proofErr w:type="spellStart"/>
            <w:proofErr w:type="gramStart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Подвиж</w:t>
            </w:r>
            <w:r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-</w:t>
            </w:r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>ные</w:t>
            </w:r>
            <w:proofErr w:type="spellEnd"/>
            <w:proofErr w:type="gramEnd"/>
            <w:r w:rsidRPr="007C64FA">
              <w:rPr>
                <w:bCs/>
                <w:color w:val="000000"/>
                <w:spacing w:val="-2"/>
                <w:w w:val="107"/>
                <w:sz w:val="22"/>
                <w:szCs w:val="22"/>
              </w:rPr>
              <w:t xml:space="preserve"> игры на основе баскетбола</w:t>
            </w:r>
          </w:p>
        </w:tc>
        <w:tc>
          <w:tcPr>
            <w:tcW w:w="708" w:type="dxa"/>
          </w:tcPr>
          <w:p w:rsidR="002300AA" w:rsidRDefault="00C20A2F" w:rsidP="002300AA">
            <w:pPr>
              <w:ind w:right="-4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</w:tcPr>
          <w:p w:rsidR="002300AA" w:rsidRDefault="002300AA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</w:tbl>
    <w:p w:rsidR="00473DC0" w:rsidRDefault="00473DC0"/>
    <w:sectPr w:rsidR="0047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4D"/>
    <w:rsid w:val="000048E8"/>
    <w:rsid w:val="001124FE"/>
    <w:rsid w:val="002300AA"/>
    <w:rsid w:val="002F401E"/>
    <w:rsid w:val="00473DC0"/>
    <w:rsid w:val="006470BB"/>
    <w:rsid w:val="00754B4D"/>
    <w:rsid w:val="007F2D0E"/>
    <w:rsid w:val="00C20A2F"/>
    <w:rsid w:val="00F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Тандо Сош</cp:lastModifiedBy>
  <cp:revision>6</cp:revision>
  <cp:lastPrinted>2020-09-07T10:21:00Z</cp:lastPrinted>
  <dcterms:created xsi:type="dcterms:W3CDTF">2019-09-11T15:12:00Z</dcterms:created>
  <dcterms:modified xsi:type="dcterms:W3CDTF">2020-09-07T10:21:00Z</dcterms:modified>
</cp:coreProperties>
</file>