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9" w:rsidRPr="00262979" w:rsidRDefault="00262979" w:rsidP="00262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СПРАВКА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итогах классно-обобщающего  контроля  в 5 классе.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     В соответствии с планом, с целью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контроля  за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качеством знаний обучающихся, уровнем </w:t>
      </w:r>
      <w:proofErr w:type="spellStart"/>
      <w:r w:rsidRPr="0026297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классного коллектива, уров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>нем адаптации  обучающихся   с</w:t>
      </w:r>
      <w:r w:rsidR="003D586B">
        <w:rPr>
          <w:rFonts w:ascii="Times New Roman" w:eastAsia="Times New Roman" w:hAnsi="Times New Roman" w:cs="Times New Roman"/>
          <w:color w:val="000000"/>
          <w:sz w:val="28"/>
        </w:rPr>
        <w:t xml:space="preserve"> 7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 xml:space="preserve"> сентября по  24 октября </w:t>
      </w:r>
      <w:r w:rsidR="003D586B">
        <w:rPr>
          <w:rFonts w:ascii="Times New Roman" w:eastAsia="Times New Roman" w:hAnsi="Times New Roman" w:cs="Times New Roman"/>
          <w:color w:val="000000"/>
          <w:sz w:val="28"/>
        </w:rPr>
        <w:t> 2020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г. был проведен классно-обобщающий контроль в 5 классе.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«Адаптация учащихся 5 класса к условиям обучения в среднем звене школы».</w:t>
      </w:r>
      <w:r w:rsidRPr="00262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2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учёт индивидуальных особенностей и личностных качеств учащихся в адаптации школьников к условиям обучения в среднем звене, </w:t>
      </w:r>
      <w:proofErr w:type="spellStart"/>
      <w:r w:rsidRPr="00262979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ЗУН, условия нормализации учебной нагрузки учащихся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единство требований к учащимся со стороны учителей-предметников, учет индивидуальных особенностей обучающихся;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               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ходе контроля  была проведена следующая работа: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1. Проанализированы  результаты входных контрольных работ по математике, русскому языку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 xml:space="preserve"> и родному языку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на начало года.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2. Посещены и проанализированы  уроки.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3. Проведен анализ качества знаний обучающихся 5 класса в сравнении с прошлым учебным годом.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4.  Проведена проверка тетрадей обучающихся по русскому языку и математике.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5. Проведена проверка дневников обучающихся.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6. Проведено анкетирование пятиклассников.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7. Проведена диагностика по уровню мотивации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 На начало учебн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>ого года  в классе обучалось  </w:t>
      </w:r>
      <w:r w:rsidR="003D586B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 xml:space="preserve"> человек: из них </w:t>
      </w:r>
      <w:r w:rsidR="003D586B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 xml:space="preserve"> девочек и </w:t>
      </w:r>
      <w:r w:rsidR="003D586B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мальчиков.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Анализ входных контрольных работ</w:t>
      </w:r>
      <w:r w:rsidR="0009636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="0009636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="0009636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справка </w:t>
      </w:r>
      <w:proofErr w:type="spellStart"/>
      <w:r w:rsidR="0009636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прилагется</w:t>
      </w:r>
      <w:proofErr w:type="spellEnd"/>
      <w:r w:rsidR="00096365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262979" w:rsidRPr="00262979" w:rsidRDefault="00262979" w:rsidP="00096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 В ходе контроля в классе посещены уроки  (математика, русс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>кий язык, литература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, английский язык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>, обществознание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Анализ уроков.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Преподавание русского языка.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     Русский язык в 5 классе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преподает </w:t>
      </w:r>
      <w:proofErr w:type="spellStart"/>
      <w:r w:rsidR="003D586B">
        <w:rPr>
          <w:rFonts w:ascii="Times New Roman" w:eastAsia="Times New Roman" w:hAnsi="Times New Roman" w:cs="Times New Roman"/>
          <w:color w:val="000000"/>
          <w:sz w:val="28"/>
        </w:rPr>
        <w:t>Саадуева</w:t>
      </w:r>
      <w:proofErr w:type="spellEnd"/>
      <w:r w:rsidR="003D586B">
        <w:rPr>
          <w:rFonts w:ascii="Times New Roman" w:eastAsia="Times New Roman" w:hAnsi="Times New Roman" w:cs="Times New Roman"/>
          <w:color w:val="000000"/>
          <w:sz w:val="28"/>
        </w:rPr>
        <w:t xml:space="preserve"> М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>.М.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Посещение уроков показало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, что учитель  владеет методикой проведения занятий по русскому языку, четко прослеживаются этапы урока. Учитель приучает детей к самостоятельной деятельности на уроке, учит делать выводы и обобщения. На уроках применяются дифференцированные задания, проводятся словарные диктанты, самостоятельные работы. Учитель проводит работу по формированию </w:t>
      </w:r>
      <w:proofErr w:type="spell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умений и навыков: выделения главного, умения сравнивать, давать полные ответы на поставленные вопросы, анализировать. В соответствии с программой ведется повторение материала, изученного в начальной школе по орфографии и пунктуации. Учитель 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создает на уроках атмосферу доброжелательности и сотрудничества. Учащиеся на уроках активны, дают полные ответы.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Преподавание математики.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     Математику в 5 классе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преподает </w:t>
      </w:r>
      <w:r w:rsidR="003D586B">
        <w:rPr>
          <w:rFonts w:ascii="Times New Roman" w:eastAsia="Times New Roman" w:hAnsi="Times New Roman" w:cs="Times New Roman"/>
          <w:color w:val="000000"/>
          <w:sz w:val="28"/>
        </w:rPr>
        <w:t>Омаров М.К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Посещенный урок показал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>, что учитель в совершенстве владеет планированием и методикой проведения занятий. Она формирует необходимые ЗУН, используя для этого разнообразные формы и методы обучения и контроля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="003D586B">
        <w:rPr>
          <w:rFonts w:ascii="Times New Roman" w:eastAsia="Times New Roman" w:hAnsi="Times New Roman" w:cs="Times New Roman"/>
          <w:color w:val="000000"/>
          <w:sz w:val="28"/>
        </w:rPr>
        <w:t xml:space="preserve">Магомед </w:t>
      </w:r>
      <w:proofErr w:type="spellStart"/>
      <w:r w:rsidR="003D586B">
        <w:rPr>
          <w:rFonts w:ascii="Times New Roman" w:eastAsia="Times New Roman" w:hAnsi="Times New Roman" w:cs="Times New Roman"/>
          <w:color w:val="000000"/>
          <w:sz w:val="28"/>
        </w:rPr>
        <w:t>Каримулаевич</w:t>
      </w:r>
      <w:proofErr w:type="spellEnd"/>
      <w:r w:rsidR="003D586B">
        <w:rPr>
          <w:rFonts w:ascii="Times New Roman" w:eastAsia="Times New Roman" w:hAnsi="Times New Roman" w:cs="Times New Roman"/>
          <w:color w:val="000000"/>
          <w:sz w:val="28"/>
        </w:rPr>
        <w:t xml:space="preserve"> Омаров 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четко объясняет учебный материал, рационально распределяет время на все этапы урока. Учитель, учитывая возрастные  особенности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, а также с целью усиления заинтересованности предметом, проводит в начале урока математическую разминку, устный счет.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на уроке организованны, дисциплинированы. Учитель во время урока проводит физкультминутку.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Преподавание английского языка.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Английский язык  в 5 классе преподает </w:t>
      </w:r>
      <w:r w:rsidR="00096365">
        <w:rPr>
          <w:rFonts w:ascii="Times New Roman" w:eastAsia="Times New Roman" w:hAnsi="Times New Roman" w:cs="Times New Roman"/>
          <w:color w:val="000000"/>
          <w:sz w:val="28"/>
        </w:rPr>
        <w:t>Исмаилова П.И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.. Уроки методически грамотны. Учитель использует на уроке различные виды и формы работы, недостаточное использование наглядных пособий.  Учителем грамотно построена работа по тексту, на протяжении всего урока отрабатывались навыки правильного произношения, чтения, перевода.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На уроке не все обучающиеся активны. Некоторые  испытывают затруднения.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Части урока логически связаны друг с другом. Своевременно проведена физкультурная пауза. Домашнее задание дано с объяснением.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09636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реподавание истории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Историю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в 5 классе преподает </w:t>
      </w:r>
      <w:proofErr w:type="spellStart"/>
      <w:r w:rsidR="00096365">
        <w:rPr>
          <w:rFonts w:ascii="Times New Roman" w:eastAsia="Times New Roman" w:hAnsi="Times New Roman" w:cs="Times New Roman"/>
          <w:color w:val="000000"/>
          <w:sz w:val="28"/>
        </w:rPr>
        <w:t>Исраилова</w:t>
      </w:r>
      <w:proofErr w:type="spellEnd"/>
      <w:r w:rsidR="00096365">
        <w:rPr>
          <w:rFonts w:ascii="Times New Roman" w:eastAsia="Times New Roman" w:hAnsi="Times New Roman" w:cs="Times New Roman"/>
          <w:color w:val="000000"/>
          <w:sz w:val="28"/>
        </w:rPr>
        <w:t xml:space="preserve"> А.М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.. Учитель владеет методикой проведения уроков, использует разные формы и методы обучения. Учитель приучает детей к самостоятельной деятельности на уроке, четко даются инструкции, недостаточно используются  наглядные пособия. Физкультминутка отсутствовала.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Анализ качества знаний обучающихся 5 класса в сравнении с прошлым учебным годом.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Анализ  показал, что качество знаний почти по всем предметам в сравнении с прошлым годом снизилось: русский я</w:t>
      </w:r>
      <w:r w:rsidR="00C83E94">
        <w:rPr>
          <w:rFonts w:ascii="Times New Roman" w:eastAsia="Times New Roman" w:hAnsi="Times New Roman" w:cs="Times New Roman"/>
          <w:color w:val="000000"/>
          <w:sz w:val="28"/>
        </w:rPr>
        <w:t xml:space="preserve">зык – на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C83E94">
        <w:rPr>
          <w:rFonts w:ascii="Times New Roman" w:eastAsia="Times New Roman" w:hAnsi="Times New Roman" w:cs="Times New Roman"/>
          <w:color w:val="000000"/>
          <w:sz w:val="28"/>
        </w:rPr>
        <w:t xml:space="preserve"> %, литература – на 17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%, математика – повысилось на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%, английский язык – снизилось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</w:p>
    <w:p w:rsidR="00262979" w:rsidRPr="00262979" w:rsidRDefault="0060195F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262979"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%,– качество знаний осталось на том же уровне</w:t>
      </w:r>
      <w:r w:rsidR="00C83E9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62979"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  Снижение качества знаний обучающихся в 5 классе оставляет актуальной проблему преемственности начальной и средней школы.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Проверка тетрадей обучающихся по русскому языку и математике.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Справка по итогам проверки тетрадей по русскому языку в 5 классе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проверки: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- выполнение учителем норм проверки тетрадей;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правильность оформления письменных работ;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соблюдение единого орфографического режима;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наличие (отсутствие) работы над ошибками;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правильность подписи тетрадей;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соответствие объема классных и домашних работ.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 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Были проверены рабочие тетради по русскому языку  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5 класса.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10</w:t>
      </w:r>
    </w:p>
    <w:p w:rsidR="00262979" w:rsidRPr="00262979" w:rsidRDefault="0060195F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Сдано на проверку: 10</w:t>
      </w:r>
      <w:r w:rsidR="00262979"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тетрадей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     Единый орфографический режим в целом соблюдается. Тетради должны быть аккуратными, в обложках, что выполняется полностью (за исключением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Сулейманова И., </w:t>
      </w:r>
      <w:proofErr w:type="spellStart"/>
      <w:r w:rsidR="0060195F">
        <w:rPr>
          <w:rFonts w:ascii="Times New Roman" w:eastAsia="Times New Roman" w:hAnsi="Times New Roman" w:cs="Times New Roman"/>
          <w:color w:val="000000"/>
          <w:sz w:val="28"/>
        </w:rPr>
        <w:t>Патахова</w:t>
      </w:r>
      <w:proofErr w:type="spellEnd"/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 Р.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). Большинство обучающиеся пишут в тетрадях аккуратным, разборчивым почерком.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          На основании требований к ведению тетрадей подчеркивания необходимо выполнять аккуратно простым карандашом, с применением линейки.  Не все обучающиеся  соблюдают данное требование.  Учитель обращает на это внимание. 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Объем классных и домашних работ, разнообразие видов классной работы и её объём, достаточность и полнота выполнения домашних работ в целом соответствует норме.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По итогам проверки выявлено, что тетради регулярно проверяются. В целом, состояние проверки тетрадей удовлетворительное.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     Учитывая результаты проверки, изложенные в справке, в целях улучшения уровня </w:t>
      </w:r>
      <w:proofErr w:type="spell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обученности</w:t>
      </w:r>
      <w:proofErr w:type="spell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учащихся   учителю рекомендовано: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1. Качественно проверять тетради учащихся.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2. Требовать единообразного и правильного выполнения надписей на тетрадях обучающихся и оформлении письменных работ (на основании «Единого орфографического режима ведения школьной документации»).</w:t>
      </w:r>
    </w:p>
    <w:p w:rsidR="00262979" w:rsidRPr="00262979" w:rsidRDefault="00C83E94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262979" w:rsidRPr="00262979">
        <w:rPr>
          <w:rFonts w:ascii="Times New Roman" w:eastAsia="Times New Roman" w:hAnsi="Times New Roman" w:cs="Times New Roman"/>
          <w:color w:val="000000"/>
          <w:sz w:val="28"/>
        </w:rPr>
        <w:t>. Устранить указанные в справке замечания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Справка по итогам проверки тетрадей по математике в 5 классе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проверки: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- выполнение учителем  норм проверки тетрадей;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правильность оформления письменных работ;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соблюдение единого орфографического режима;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наличие (отсутствие) работы над ошибками;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правильность подписи тетрадей;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соответствие объема классных и домашних работ.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Были проверены рабочие тетради по математике  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5 класса.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10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Сдано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 на проверку: 10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тетрадей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Анализ показал, что тетради регулярно проверяются учителем, оценки  выставляются объективно.  Не все ученики аккуратно  оформляют  работы (неаккуратны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Сулейманов И., </w:t>
      </w:r>
      <w:proofErr w:type="spellStart"/>
      <w:r w:rsidR="0060195F">
        <w:rPr>
          <w:rFonts w:ascii="Times New Roman" w:eastAsia="Times New Roman" w:hAnsi="Times New Roman" w:cs="Times New Roman"/>
          <w:color w:val="000000"/>
          <w:sz w:val="28"/>
        </w:rPr>
        <w:t>Патахов</w:t>
      </w:r>
      <w:proofErr w:type="spellEnd"/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 Р., Саидов А.)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Во всех рабочих тетрадях прослеживаются даты, соблюдается единый орфографический режим. Основная часть тетрадей имеет хороший внешний вид: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опрятные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>, в обложках, подписаны без ошибок, в едином стиле.  Между классной и домашней работой пропускается четыре клетки. Прослеживается выполнение работы над ошибками.</w:t>
      </w:r>
      <w:r w:rsidRPr="0026297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Объем классных и домашних работ, достаточность и полнота выполнения домашних работ соответствует норме.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В целом, состояние проверки тетрадей хорошее.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Учитывая результаты проверки, изложенные в справке, в целях улучшения уровня  </w:t>
      </w:r>
      <w:proofErr w:type="spell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обученности</w:t>
      </w:r>
      <w:proofErr w:type="spell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учащихся учителю рекомендовано: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1. Регулярно поводить работу над каллиграфией, требовательнее оценивать каллиграфию обучающихся при проверке тетрадей (на основании «Единого орфографического режима ведения школьной документации»).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2.Систематически  проводить работу над ошибками.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Проверка дневников обучающихся.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 xml:space="preserve">     В соответствии с планом </w:t>
      </w:r>
      <w:proofErr w:type="spellStart"/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>внутришкольного</w:t>
      </w:r>
      <w:proofErr w:type="spellEnd"/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 xml:space="preserve"> контроля были проверены дневники </w:t>
      </w:r>
      <w:proofErr w:type="gramStart"/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>обучающихся</w:t>
      </w:r>
      <w:proofErr w:type="gramEnd"/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 xml:space="preserve">  5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>класса.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 CYR" w:eastAsia="Times New Roman" w:hAnsi="Times New Roman CYR" w:cs="Times New Roman CYR"/>
          <w:b/>
          <w:bCs/>
          <w:color w:val="000000"/>
          <w:sz w:val="28"/>
        </w:rPr>
        <w:t>Цель контроля</w:t>
      </w:r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>: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выполнение единого орфографического режима и правил ведения дневника, периодичность проверки, информирование родителей через д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невник об итогах I четверти 2020-2021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учебного года.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 xml:space="preserve">Классный руководитель 5 класса: </w:t>
      </w:r>
      <w:r w:rsidR="0060195F">
        <w:rPr>
          <w:rFonts w:ascii="Times New Roman CYR" w:eastAsia="Times New Roman" w:hAnsi="Times New Roman CYR" w:cs="Times New Roman CYR"/>
          <w:color w:val="000000"/>
          <w:sz w:val="28"/>
        </w:rPr>
        <w:t xml:space="preserve">Исаева </w:t>
      </w:r>
      <w:proofErr w:type="spellStart"/>
      <w:r w:rsidR="0060195F">
        <w:rPr>
          <w:rFonts w:ascii="Times New Roman CYR" w:eastAsia="Times New Roman" w:hAnsi="Times New Roman CYR" w:cs="Times New Roman CYR"/>
          <w:color w:val="000000"/>
          <w:sz w:val="28"/>
        </w:rPr>
        <w:t>Патимат</w:t>
      </w:r>
      <w:proofErr w:type="spellEnd"/>
      <w:r w:rsidR="0060195F">
        <w:rPr>
          <w:rFonts w:ascii="Times New Roman CYR" w:eastAsia="Times New Roman" w:hAnsi="Times New Roman CYR" w:cs="Times New Roman CYR"/>
          <w:color w:val="000000"/>
          <w:sz w:val="28"/>
        </w:rPr>
        <w:t xml:space="preserve"> </w:t>
      </w:r>
      <w:proofErr w:type="spellStart"/>
      <w:r w:rsidR="0060195F">
        <w:rPr>
          <w:rFonts w:ascii="Times New Roman CYR" w:eastAsia="Times New Roman" w:hAnsi="Times New Roman CYR" w:cs="Times New Roman CYR"/>
          <w:color w:val="000000"/>
          <w:sz w:val="28"/>
        </w:rPr>
        <w:t>Ахмедгаджиевна</w:t>
      </w:r>
      <w:proofErr w:type="spellEnd"/>
      <w:r w:rsidR="0060195F">
        <w:rPr>
          <w:rFonts w:ascii="Times New Roman CYR" w:eastAsia="Times New Roman" w:hAnsi="Times New Roman CYR" w:cs="Times New Roman CYR"/>
          <w:color w:val="000000"/>
          <w:sz w:val="28"/>
        </w:rPr>
        <w:t xml:space="preserve"> </w:t>
      </w:r>
      <w:r w:rsidR="00C83E94">
        <w:rPr>
          <w:rFonts w:ascii="Times New Roman CYR" w:eastAsia="Times New Roman" w:hAnsi="Times New Roman CYR" w:cs="Times New Roman CYR"/>
          <w:color w:val="000000"/>
          <w:sz w:val="28"/>
        </w:rPr>
        <w:t xml:space="preserve"> 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a074a20050b054250f01ed515d257946103147e9"/>
            <w:bookmarkStart w:id="1" w:name="0"/>
            <w:bookmarkEnd w:id="0"/>
            <w:bookmarkEnd w:id="1"/>
            <w:r w:rsidRPr="0026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1.Наличие  дневника</w:t>
            </w:r>
          </w:p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кол-во  </w:t>
            </w:r>
            <w:proofErr w:type="gramStart"/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по  списку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262979" w:rsidRPr="00262979" w:rsidRDefault="0060195F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10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c9f7eee3e4fcdb533a8062956126145d0d835e13"/>
      <w:bookmarkStart w:id="3" w:name="1"/>
      <w:bookmarkEnd w:id="2"/>
      <w:bookmarkEnd w:id="3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кол-во  дневников  на  момент  проверки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60195F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10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e4f04eb6ddb80e34fa119676f9a52a4af6b48d61"/>
      <w:bookmarkStart w:id="5" w:name="2"/>
      <w:bookmarkEnd w:id="4"/>
      <w:bookmarkEnd w:id="5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2. Работа учащихся с дневником</w:t>
            </w:r>
          </w:p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титульного   листа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60195F" w:rsidP="00C83E9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Оформлено у 10</w:t>
            </w:r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 xml:space="preserve"> </w:t>
            </w:r>
            <w:proofErr w:type="spellStart"/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обуч</w:t>
            </w:r>
            <w:proofErr w:type="spellEnd"/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. (</w:t>
            </w:r>
            <w:r w:rsidR="00C83E94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100</w:t>
            </w:r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%)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0fd9b9d9e00f6e33d8a7bf5e6cc01a967a533283"/>
      <w:bookmarkStart w:id="7" w:name="3"/>
      <w:bookmarkEnd w:id="6"/>
      <w:bookmarkEnd w:id="7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Заполнение   данных  об  учителях-предметниках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60195F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У 10</w:t>
            </w:r>
            <w:r w:rsidR="00C83E94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 xml:space="preserve"> </w:t>
            </w:r>
            <w:proofErr w:type="spellStart"/>
            <w:r w:rsidR="00C83E94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обуч</w:t>
            </w:r>
            <w:proofErr w:type="spellEnd"/>
            <w:r w:rsidR="00C83E94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. (100</w:t>
            </w:r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%)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261a073d25cb48a6619a899ff5f1ba7054e49140"/>
      <w:bookmarkStart w:id="9" w:name="4"/>
      <w:bookmarkEnd w:id="8"/>
      <w:bookmarkEnd w:id="9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5561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 расписания  занятий  на  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60195F" w:rsidP="00C83E9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У 10</w:t>
            </w:r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 xml:space="preserve"> </w:t>
            </w:r>
            <w:proofErr w:type="spellStart"/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обуч</w:t>
            </w:r>
            <w:proofErr w:type="spellEnd"/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. (</w:t>
            </w:r>
            <w:r w:rsidR="00C83E94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100</w:t>
            </w:r>
            <w:r w:rsidR="00262979"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%)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270fe7f7eeade9879b95ec8ec72add5cd576464a"/>
      <w:bookmarkStart w:id="11" w:name="5"/>
      <w:bookmarkEnd w:id="10"/>
      <w:bookmarkEnd w:id="11"/>
    </w:p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b3a44d39bc3d0780665e2f0267fb92fcfeb7d860"/>
      <w:bookmarkStart w:id="13" w:name="6"/>
      <w:bookmarkEnd w:id="12"/>
      <w:bookmarkEnd w:id="13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Запись домашнего задания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не у всех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1abac7d5b993cc85e5298328caad280edf95dc56"/>
      <w:bookmarkStart w:id="15" w:name="7"/>
      <w:bookmarkEnd w:id="14"/>
      <w:bookmarkEnd w:id="15"/>
    </w:p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66f48abb2f3562855d9eba3d8e2a2e97a37001a8"/>
      <w:bookmarkStart w:id="17" w:name="8"/>
      <w:bookmarkEnd w:id="16"/>
      <w:bookmarkEnd w:id="17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3.Работа учителей и классного руководителя</w:t>
            </w:r>
          </w:p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Текущий  учет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83E94">
              <w:rPr>
                <w:rFonts w:ascii="Times New Roman CYR" w:eastAsia="Times New Roman" w:hAnsi="Times New Roman CYR" w:cs="Times New Roman CYR"/>
                <w:color w:val="000000"/>
              </w:rPr>
              <w:t xml:space="preserve"> все учителя выставляют текущие оценк</w:t>
            </w:r>
            <w:r w:rsidRPr="00C83E94">
              <w:rPr>
                <w:rFonts w:ascii="Times New Roman CYR" w:eastAsia="Times New Roman" w:hAnsi="Times New Roman CYR" w:cs="Times New Roman CYR"/>
                <w:color w:val="000000"/>
                <w:sz w:val="24"/>
              </w:rPr>
              <w:t>и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70f88215356ce5f951fe45d254c0434ba664c55e"/>
      <w:bookmarkStart w:id="19" w:name="9"/>
      <w:bookmarkEnd w:id="18"/>
      <w:bookmarkEnd w:id="19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Итоговый учет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оценки выставляются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52c97c178a6d3045038496ffed8ff461390d9e53"/>
      <w:bookmarkStart w:id="21" w:name="10"/>
      <w:bookmarkEnd w:id="20"/>
      <w:bookmarkEnd w:id="21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Выставление  четвертных  оценок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37bce42aec0ff7273fc4385a86a8d3fb3e1da3b0"/>
      <w:bookmarkStart w:id="23" w:name="11"/>
      <w:bookmarkEnd w:id="22"/>
      <w:bookmarkEnd w:id="23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 за</w:t>
            </w:r>
            <w:proofErr w:type="gramEnd"/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ведением  дневника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 CYR" w:eastAsia="Times New Roman" w:hAnsi="Times New Roman CYR" w:cs="Times New Roman CYR"/>
                <w:color w:val="000000"/>
                <w:sz w:val="28"/>
              </w:rPr>
              <w:t>+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4" w:name="ea8393c8b45ee94ab2320181d0413b8447dc8877"/>
      <w:bookmarkStart w:id="25" w:name="12"/>
      <w:bookmarkEnd w:id="24"/>
      <w:bookmarkEnd w:id="25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Учет пропусков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6" w:name="8a6b83f62621ffcd187b7073014df3f1a2ad5a50"/>
      <w:bookmarkStart w:id="27" w:name="13"/>
      <w:bookmarkEnd w:id="26"/>
      <w:bookmarkEnd w:id="27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62979" w:rsidRPr="00262979" w:rsidTr="002629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262979" w:rsidP="00262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4.Контроль родителей</w:t>
            </w:r>
          </w:p>
          <w:p w:rsidR="00262979" w:rsidRPr="00262979" w:rsidRDefault="00262979" w:rsidP="00262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262979" w:rsidRPr="00262979" w:rsidRDefault="00262979" w:rsidP="0026297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подписи родителей в конце недели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79" w:rsidRPr="00262979" w:rsidRDefault="00C83E94" w:rsidP="00C83E9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</w:rPr>
              <w:t xml:space="preserve">Не </w:t>
            </w:r>
            <w:r w:rsidRPr="00C83E94">
              <w:rPr>
                <w:rFonts w:ascii="Times New Roman CYR" w:eastAsia="Times New Roman" w:hAnsi="Times New Roman CYR" w:cs="Times New Roman CYR"/>
                <w:color w:val="000000"/>
                <w:sz w:val="24"/>
              </w:rPr>
              <w:t xml:space="preserve">у всех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</w:rPr>
              <w:t>е</w:t>
            </w:r>
            <w:r w:rsidR="00262979" w:rsidRPr="00C83E94">
              <w:rPr>
                <w:rFonts w:ascii="Times New Roman CYR" w:eastAsia="Times New Roman" w:hAnsi="Times New Roman CYR" w:cs="Times New Roman CYR"/>
                <w:color w:val="000000"/>
                <w:sz w:val="24"/>
              </w:rPr>
              <w:t xml:space="preserve">сть подписи </w:t>
            </w:r>
            <w:r w:rsidRPr="00C83E94">
              <w:rPr>
                <w:rFonts w:ascii="Times New Roman CYR" w:eastAsia="Times New Roman" w:hAnsi="Times New Roman CYR" w:cs="Times New Roman CYR"/>
                <w:color w:val="000000"/>
                <w:sz w:val="24"/>
              </w:rPr>
              <w:t xml:space="preserve">за все недели </w:t>
            </w:r>
          </w:p>
        </w:tc>
      </w:tr>
    </w:tbl>
    <w:p w:rsidR="00262979" w:rsidRPr="00262979" w:rsidRDefault="00262979" w:rsidP="00262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8" w:name="2dba496e40a82e846ae32e4b140980a2c21baf77"/>
      <w:bookmarkStart w:id="29" w:name="14"/>
      <w:bookmarkEnd w:id="28"/>
      <w:bookmarkEnd w:id="29"/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1. Классному руководителю: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повторно довести до сведения обучающихся (на классных часах) и их родителей (на родительском собрании) «Требования к заполнению дневников»;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контролировать запись расписания на учебную четверть и в течение недели;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контролировать внешний вид дневников; 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 не допускать отметок без подписи учителя;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- добиваться правильного, аккуратного заполнения дневников всеми</w:t>
      </w:r>
      <w:r w:rsidRPr="00262979">
        <w:rPr>
          <w:rFonts w:ascii="Times New Roman CYR" w:eastAsia="Times New Roman" w:hAnsi="Times New Roman CYR" w:cs="Times New Roman CYR"/>
          <w:color w:val="000000"/>
          <w:sz w:val="28"/>
        </w:rPr>
        <w:t> обучающимися (не допускать заполнения дневника простым карандашом).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6. Анкетирование пятиклассников  «Отношение школьников к учению»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629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Анкетирование показало, чт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о из 10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, участвовавших в опросе, почти все отдают предпочтение  физкультуре,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музыке, родной литературе, 5 человека  любят математику, 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человек – </w:t>
      </w:r>
      <w:r w:rsidR="00337440">
        <w:rPr>
          <w:rFonts w:ascii="Times New Roman" w:eastAsia="Times New Roman" w:hAnsi="Times New Roman" w:cs="Times New Roman"/>
          <w:color w:val="000000"/>
          <w:sz w:val="28"/>
        </w:rPr>
        <w:t xml:space="preserve">музыку,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10 – информатику, 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 xml:space="preserve">0 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-ИЗО.  Двум обучающимся сложны русский язык и литература, у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некоторых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нет предметов, которые бы не нравились. Большинство учеников не испытывают</w:t>
      </w:r>
      <w:r w:rsidR="00337440">
        <w:rPr>
          <w:rFonts w:ascii="Times New Roman" w:eastAsia="Times New Roman" w:hAnsi="Times New Roman" w:cs="Times New Roman"/>
          <w:color w:val="000000"/>
          <w:sz w:val="28"/>
        </w:rPr>
        <w:t xml:space="preserve"> трудностей, учась в 5 классе.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337440">
        <w:rPr>
          <w:rFonts w:ascii="Times New Roman" w:eastAsia="Times New Roman" w:hAnsi="Times New Roman" w:cs="Times New Roman"/>
          <w:color w:val="000000"/>
          <w:sz w:val="28"/>
        </w:rPr>
        <w:t xml:space="preserve"> человек из 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предпочли интересной формой обучения – работу в группах. В среднем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5 класса затрачивают 1 час на выполнение домашних работ.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Данная анкета свидетельствует: большинство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считают, что  домашние задания не превышают норму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.  69 %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  обучающихся  при подготовке домашнего задания обращаются за помощью к родителям и учителям. Остальные выполняют самостоятельно, и мешает им учиться собственная лень и трудный материал.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Нормальный средний уровень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 - хорошая школьная мотивация, наблюдается. При средних показателях школьной мотивации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выполняет; дружит со многими детьми в классе.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Ребята, показавшие развитие 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сниженного уровня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 школьной мотивации имеют положительное отношение к школе, но школа привлекает таких детей внеучебной деятельностью. Такие дети достаточно благополучно чувствуют себя в школе, однако чаще ходят в школу, чтобы общаться с друзьями, с учителем. Познавательные мотивы у таких детей сформированы в меньшей степени, и учебный процесс их мало привлекает.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>Согласно результатам анкетирования  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30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имеют учебную мотивацию (интересно учиться, хочется учиться),  а  </w:t>
      </w:r>
      <w:r w:rsidR="0060195F">
        <w:rPr>
          <w:rFonts w:ascii="Times New Roman" w:eastAsia="Times New Roman" w:hAnsi="Times New Roman" w:cs="Times New Roman"/>
          <w:color w:val="000000"/>
          <w:sz w:val="28"/>
        </w:rPr>
        <w:t>70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% - ситуативный интерес к обучению (нравится учиться, нравится получать хорошие оценки).</w:t>
      </w:r>
    </w:p>
    <w:p w:rsidR="00262979" w:rsidRPr="00262979" w:rsidRDefault="00262979" w:rsidP="002629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Таким образом, дети со  сниженным уровнем по данному тесту находятся в состоянии неустойчивой адаптации к школе. Им требуется контроль и помощь взрослых, они составляют </w:t>
      </w: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«группу риска»</w:t>
      </w:r>
      <w:r w:rsidRPr="0026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 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Эти дети испытывают трудности в обучении: они не справляются с учебной деятельностью,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испытывают проблемы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в общении с одноклассниками, во взаимоотношениях с учителем.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выводы: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     Согласно проведённому мониторингу, анализам уроков, проверке тетрадей по предм</w:t>
      </w:r>
      <w:r w:rsidR="00337440">
        <w:rPr>
          <w:rFonts w:ascii="Times New Roman" w:eastAsia="Times New Roman" w:hAnsi="Times New Roman" w:cs="Times New Roman"/>
          <w:color w:val="000000"/>
          <w:sz w:val="28"/>
        </w:rPr>
        <w:t>етам, анкетированию обучающихся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можно сделать следующие выводы: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1. 60</w:t>
      </w:r>
      <w:r w:rsidR="00C11153">
        <w:rPr>
          <w:rFonts w:ascii="Times New Roman" w:eastAsia="Times New Roman" w:hAnsi="Times New Roman" w:cs="Times New Roman"/>
          <w:color w:val="000000"/>
          <w:sz w:val="28"/>
        </w:rPr>
        <w:t>-80</w:t>
      </w: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адаптировались в 5 классе.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2.Практически все обучающиеся 5 класса подготовлены к изучению учебного материала основной школы.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3.Большинство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осознают необходимость обучения, владеют умственными операциями.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4.Объем домашних заданий по предметам не превышает норму.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5.Учителя, преподающие в 5 классе, хорошо знают предмет, методику преподавания.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6.Учителя учитывают возрастные и психолого-педагогические особенности  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7.Проводится работа по формированию </w:t>
      </w:r>
      <w:proofErr w:type="spell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умений и навыков.</w:t>
      </w:r>
    </w:p>
    <w:p w:rsidR="00262979" w:rsidRPr="00262979" w:rsidRDefault="00262979" w:rsidP="0026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8.Уровень </w:t>
      </w:r>
      <w:proofErr w:type="spellStart"/>
      <w:r w:rsidRPr="0026297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классного коллектива достаточный.</w:t>
      </w:r>
    </w:p>
    <w:p w:rsidR="00262979" w:rsidRPr="00262979" w:rsidRDefault="00262979" w:rsidP="00262979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Рекомендации: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основании итогов классно – обобщающего контроля  рекомендуется: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Всем учителям – предметникам  в работе с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 внедрять личностно – ориентированные, мультимедийные технологии.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Всем  учителям – предметникам рационально использовать  учебное время урока.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Учителям, работающим в 5 классе усилить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единого орфографического режима.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Учитывая возрастные особенности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>, использовать разные формы работы на уроке.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Добросовестно готовиться к урокам и результативно проводить их.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Для благоприятной адаптации обучающихся  осуществлять  в образовательном процессе индивидуальный подход к детям; регулярно и объективно  оценивать результаты их учебных достижений.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В обязательном порядке проводить физкультминутки, соблюдать режим проветривания.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Проверять запись </w:t>
      </w:r>
      <w:proofErr w:type="gramStart"/>
      <w:r w:rsidRPr="00262979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262979">
        <w:rPr>
          <w:rFonts w:ascii="Times New Roman" w:eastAsia="Times New Roman" w:hAnsi="Times New Roman" w:cs="Times New Roman"/>
          <w:color w:val="000000"/>
          <w:sz w:val="28"/>
        </w:rPr>
        <w:t xml:space="preserve"> домашнего задания в дневник.</w:t>
      </w:r>
    </w:p>
    <w:p w:rsidR="00262979" w:rsidRPr="00262979" w:rsidRDefault="00262979" w:rsidP="00262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2979">
        <w:rPr>
          <w:rFonts w:ascii="Times New Roman" w:eastAsia="Times New Roman" w:hAnsi="Times New Roman" w:cs="Times New Roman"/>
          <w:color w:val="000000"/>
          <w:sz w:val="28"/>
        </w:rPr>
        <w:t>Классному руководителю продолжить работу по формированию классного коллектива.</w:t>
      </w:r>
    </w:p>
    <w:p w:rsidR="00D962FD" w:rsidRDefault="00D962FD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337440" w:rsidRDefault="00337440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337440" w:rsidRDefault="00337440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337440" w:rsidRDefault="00337440">
      <w:r>
        <w:rPr>
          <w:rFonts w:ascii="Times New Roman" w:eastAsia="Times New Roman" w:hAnsi="Times New Roman" w:cs="Times New Roman"/>
          <w:color w:val="000000"/>
          <w:sz w:val="28"/>
        </w:rPr>
        <w:t>Справку составил</w:t>
      </w:r>
      <w:r w:rsidR="00C11153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УВР </w:t>
      </w:r>
      <w:r w:rsidR="00C11153">
        <w:rPr>
          <w:rFonts w:ascii="Times New Roman" w:eastAsia="Times New Roman" w:hAnsi="Times New Roman" w:cs="Times New Roman"/>
          <w:color w:val="000000"/>
          <w:sz w:val="28"/>
        </w:rPr>
        <w:t>________</w:t>
      </w:r>
      <w:r w:rsidR="00C11153" w:rsidRPr="00C1115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C11153">
        <w:rPr>
          <w:rFonts w:ascii="Times New Roman" w:eastAsia="Times New Roman" w:hAnsi="Times New Roman" w:cs="Times New Roman"/>
          <w:color w:val="000000"/>
          <w:sz w:val="28"/>
        </w:rPr>
        <w:t>М</w:t>
      </w:r>
      <w:bookmarkStart w:id="30" w:name="_GoBack"/>
      <w:bookmarkEnd w:id="30"/>
      <w:r w:rsidR="00C11153">
        <w:rPr>
          <w:rFonts w:ascii="Times New Roman" w:eastAsia="Times New Roman" w:hAnsi="Times New Roman" w:cs="Times New Roman"/>
          <w:color w:val="000000"/>
          <w:sz w:val="28"/>
        </w:rPr>
        <w:t>.М.</w:t>
      </w:r>
      <w:r>
        <w:rPr>
          <w:rFonts w:ascii="Times New Roman" w:eastAsia="Times New Roman" w:hAnsi="Times New Roman" w:cs="Times New Roman"/>
          <w:color w:val="000000"/>
          <w:sz w:val="28"/>
        </w:rPr>
        <w:t>Зиявудинова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sectPr w:rsidR="00337440" w:rsidSect="009F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79"/>
    <w:rsid w:val="00096365"/>
    <w:rsid w:val="00262979"/>
    <w:rsid w:val="002662F3"/>
    <w:rsid w:val="00337440"/>
    <w:rsid w:val="003D586B"/>
    <w:rsid w:val="0060195F"/>
    <w:rsid w:val="009F36CF"/>
    <w:rsid w:val="00C11153"/>
    <w:rsid w:val="00C83E94"/>
    <w:rsid w:val="00D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2979"/>
  </w:style>
  <w:style w:type="character" w:customStyle="1" w:styleId="c2">
    <w:name w:val="c2"/>
    <w:basedOn w:val="a0"/>
    <w:rsid w:val="00262979"/>
  </w:style>
  <w:style w:type="paragraph" w:customStyle="1" w:styleId="c7">
    <w:name w:val="c7"/>
    <w:basedOn w:val="a"/>
    <w:rsid w:val="002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2979"/>
  </w:style>
  <w:style w:type="paragraph" w:customStyle="1" w:styleId="c19">
    <w:name w:val="c19"/>
    <w:basedOn w:val="a"/>
    <w:rsid w:val="002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62979"/>
  </w:style>
  <w:style w:type="paragraph" w:customStyle="1" w:styleId="c16">
    <w:name w:val="c16"/>
    <w:basedOn w:val="a"/>
    <w:rsid w:val="002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Узаирова Р</dc:creator>
  <cp:keywords/>
  <dc:description/>
  <cp:lastModifiedBy>Эльмира</cp:lastModifiedBy>
  <cp:revision>7</cp:revision>
  <cp:lastPrinted>2020-10-23T05:57:00Z</cp:lastPrinted>
  <dcterms:created xsi:type="dcterms:W3CDTF">2018-09-20T08:15:00Z</dcterms:created>
  <dcterms:modified xsi:type="dcterms:W3CDTF">2020-10-23T05:58:00Z</dcterms:modified>
</cp:coreProperties>
</file>