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MON_1629133410"/>
    <w:bookmarkEnd w:id="0"/>
    <w:p w:rsidR="00437341" w:rsidRDefault="00612FCB">
      <w:r w:rsidRPr="00CA170C">
        <w:object w:dxaOrig="10205" w:dyaOrig="141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510pt;height:707.25pt" o:ole="">
            <v:imagedata r:id="rId7" o:title=""/>
          </v:shape>
          <o:OLEObject Type="Embed" ProgID="Word.Document.12" ShapeID="_x0000_i1030" DrawAspect="Content" ObjectID="_1660849552" r:id="rId8">
            <o:FieldCodes>\s</o:FieldCodes>
          </o:OLEObject>
        </w:object>
      </w:r>
    </w:p>
    <w:p w:rsidR="00437341" w:rsidRDefault="00437341" w:rsidP="00437341">
      <w:pPr>
        <w:pStyle w:val="a5"/>
        <w:spacing w:before="0" w:beforeAutospacing="0" w:after="0" w:afterAutospacing="0"/>
        <w:jc w:val="center"/>
        <w:rPr>
          <w:rFonts w:ascii="Arial" w:hAnsi="Arial" w:cs="Arial"/>
          <w:color w:val="0070C0"/>
          <w:sz w:val="36"/>
          <w:szCs w:val="36"/>
        </w:rPr>
      </w:pPr>
    </w:p>
    <w:p w:rsidR="00300C5D" w:rsidRDefault="00300C5D" w:rsidP="00437341">
      <w:pPr>
        <w:pStyle w:val="a5"/>
        <w:spacing w:before="0" w:beforeAutospacing="0" w:after="0" w:afterAutospacing="0"/>
        <w:jc w:val="center"/>
        <w:rPr>
          <w:rFonts w:ascii="Arial" w:hAnsi="Arial" w:cs="Arial"/>
          <w:color w:val="0070C0"/>
          <w:sz w:val="36"/>
          <w:szCs w:val="36"/>
        </w:rPr>
      </w:pPr>
    </w:p>
    <w:p w:rsidR="00437341" w:rsidRPr="00300C5D" w:rsidRDefault="00437341" w:rsidP="00437341">
      <w:pPr>
        <w:pStyle w:val="a5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1"/>
          <w:szCs w:val="21"/>
        </w:rPr>
      </w:pPr>
      <w:r w:rsidRPr="00300C5D">
        <w:rPr>
          <w:rFonts w:ascii="Arial" w:hAnsi="Arial" w:cs="Arial"/>
          <w:b/>
          <w:color w:val="0070C0"/>
          <w:sz w:val="36"/>
          <w:szCs w:val="36"/>
        </w:rPr>
        <w:t>ПОЯСНИТЕЛЬНАЯ ЗАПИСКА</w:t>
      </w:r>
    </w:p>
    <w:p w:rsidR="00437341" w:rsidRPr="00300C5D" w:rsidRDefault="00437341" w:rsidP="00437341">
      <w:pPr>
        <w:pStyle w:val="a5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300C5D">
        <w:rPr>
          <w:b/>
          <w:color w:val="000000"/>
        </w:rPr>
        <w:lastRenderedPageBreak/>
        <w:t>Курс зоологии – следующая ступень после курса «Ботаника» в цикле биологических дисциплин.</w:t>
      </w:r>
    </w:p>
    <w:p w:rsidR="00437341" w:rsidRPr="00300C5D" w:rsidRDefault="00437341" w:rsidP="00437341">
      <w:pPr>
        <w:pStyle w:val="a5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300C5D">
        <w:rPr>
          <w:b/>
          <w:color w:val="000000"/>
        </w:rPr>
        <w:t xml:space="preserve">Основная цель программы – изучение учащимися </w:t>
      </w:r>
      <w:proofErr w:type="spellStart"/>
      <w:r w:rsidRPr="00300C5D">
        <w:rPr>
          <w:b/>
          <w:color w:val="000000"/>
        </w:rPr>
        <w:t>биоразноообразия</w:t>
      </w:r>
      <w:proofErr w:type="spellEnd"/>
      <w:r w:rsidRPr="00300C5D">
        <w:rPr>
          <w:b/>
          <w:color w:val="000000"/>
        </w:rPr>
        <w:t xml:space="preserve"> животных на разных уровнях организации в морфофизиологическом, систематическом, экологическом и эволюционном аспектах. Особое внимание уделено экологическому воспитанию молодёжи, формированию научного мировоззрения и практических навыков.</w:t>
      </w:r>
    </w:p>
    <w:p w:rsidR="00437341" w:rsidRPr="00300C5D" w:rsidRDefault="00437341" w:rsidP="00437341">
      <w:pPr>
        <w:pStyle w:val="a5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300C5D">
        <w:rPr>
          <w:b/>
          <w:color w:val="000000"/>
        </w:rPr>
        <w:t xml:space="preserve">Курс «Биология» </w:t>
      </w:r>
      <w:proofErr w:type="gramStart"/>
      <w:r w:rsidRPr="00300C5D">
        <w:rPr>
          <w:b/>
          <w:color w:val="000000"/>
        </w:rPr>
        <w:t xml:space="preserve">изучается в </w:t>
      </w:r>
      <w:r w:rsidR="004A2789">
        <w:rPr>
          <w:b/>
          <w:color w:val="000000"/>
        </w:rPr>
        <w:t>течение одного года в 7 классе отводится</w:t>
      </w:r>
      <w:proofErr w:type="gramEnd"/>
      <w:r w:rsidR="004A2789">
        <w:rPr>
          <w:b/>
          <w:color w:val="000000"/>
        </w:rPr>
        <w:t xml:space="preserve"> 70</w:t>
      </w:r>
      <w:r w:rsidRPr="00300C5D">
        <w:rPr>
          <w:b/>
          <w:color w:val="000000"/>
        </w:rPr>
        <w:t xml:space="preserve"> часов, из расчета – 2 учебных часа в неделю.</w:t>
      </w:r>
    </w:p>
    <w:p w:rsidR="00437341" w:rsidRPr="00300C5D" w:rsidRDefault="00437341" w:rsidP="00437341">
      <w:pPr>
        <w:pStyle w:val="a5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300C5D">
        <w:rPr>
          <w:b/>
          <w:color w:val="000000"/>
        </w:rPr>
        <w:t>Рабочая программа по биологии для 7 класса составлена на базе Федерального компонента государственного стандарта основного общего образования, примерной программы основного общего образования по биологии и авторской программы линии В.В. Пасечника</w:t>
      </w:r>
    </w:p>
    <w:p w:rsidR="00437341" w:rsidRPr="00300C5D" w:rsidRDefault="00437341" w:rsidP="00437341">
      <w:pPr>
        <w:pStyle w:val="a5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300C5D">
        <w:rPr>
          <w:b/>
          <w:bCs/>
          <w:color w:val="000000"/>
        </w:rPr>
        <w:t>Цели:</w:t>
      </w:r>
      <w:r w:rsidRPr="00300C5D">
        <w:rPr>
          <w:b/>
          <w:color w:val="000000"/>
        </w:rPr>
        <w:t xml:space="preserve"> формирование у учащихся </w:t>
      </w:r>
      <w:proofErr w:type="spellStart"/>
      <w:r w:rsidRPr="00300C5D">
        <w:rPr>
          <w:b/>
          <w:color w:val="000000"/>
        </w:rPr>
        <w:t>общеучебных</w:t>
      </w:r>
      <w:proofErr w:type="spellEnd"/>
      <w:r w:rsidRPr="00300C5D">
        <w:rPr>
          <w:b/>
          <w:color w:val="000000"/>
        </w:rPr>
        <w:t xml:space="preserve"> умений и навыков, универсальных способов деятельности и ключевых компетенций. В этом направлении приоритетными для учебного предмета «Биология» на ступени основного общего образования являются: распознавание объектов, сравнение, классификация, анализ, оценка. Использование для познания окружающего мира различных методов (наблюдения, измерения, опыты, эксперимент); проведение практических и лабораторных работ, несложных экспериментов и описание их результатов. Использование для решения познавательных задач различных источников информации; соблюдение норм и правил поведения в окружающей среде, а также правил здорового образа жизни.</w:t>
      </w:r>
    </w:p>
    <w:p w:rsidR="00437341" w:rsidRPr="00300C5D" w:rsidRDefault="00437341" w:rsidP="00437341">
      <w:pPr>
        <w:pStyle w:val="a5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300C5D">
        <w:rPr>
          <w:b/>
          <w:bCs/>
          <w:color w:val="000000"/>
        </w:rPr>
        <w:t>Задачи:</w:t>
      </w:r>
    </w:p>
    <w:p w:rsidR="00437341" w:rsidRPr="00300C5D" w:rsidRDefault="00437341" w:rsidP="00437341">
      <w:pPr>
        <w:pStyle w:val="a5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300C5D">
        <w:rPr>
          <w:b/>
          <w:color w:val="000000"/>
        </w:rPr>
        <w:t>- </w:t>
      </w:r>
      <w:r w:rsidRPr="00300C5D">
        <w:rPr>
          <w:b/>
          <w:bCs/>
          <w:color w:val="000000"/>
        </w:rPr>
        <w:t>освоить</w:t>
      </w:r>
      <w:r w:rsidRPr="00300C5D">
        <w:rPr>
          <w:b/>
          <w:color w:val="000000"/>
        </w:rPr>
        <w:t xml:space="preserve"> знания о живой природе и присущих ей закономерностях; строении, жизнедеятельности и </w:t>
      </w:r>
      <w:proofErr w:type="spellStart"/>
      <w:r w:rsidRPr="00300C5D">
        <w:rPr>
          <w:b/>
          <w:color w:val="000000"/>
        </w:rPr>
        <w:t>средообразующей</w:t>
      </w:r>
      <w:proofErr w:type="spellEnd"/>
      <w:r w:rsidRPr="00300C5D">
        <w:rPr>
          <w:b/>
          <w:color w:val="000000"/>
        </w:rPr>
        <w:t xml:space="preserve"> роли живых организмов; человеке как биосоциальном существе; о роли биологической науки в практической деятельности людей; методах познания живой природы;</w:t>
      </w:r>
    </w:p>
    <w:p w:rsidR="00437341" w:rsidRPr="00300C5D" w:rsidRDefault="00437341" w:rsidP="00437341">
      <w:pPr>
        <w:pStyle w:val="a5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300C5D">
        <w:rPr>
          <w:b/>
          <w:bCs/>
          <w:color w:val="000000"/>
        </w:rPr>
        <w:t>- овладеть</w:t>
      </w:r>
      <w:r w:rsidRPr="00300C5D">
        <w:rPr>
          <w:b/>
          <w:color w:val="000000"/>
        </w:rPr>
        <w:t> умениями применять биологические знания для объяснения процессов и явлений живой природы, жизнедеятельности собственного организма; использовать информацию о современных достижениях в области биологии и экологии, работать с биологическими приборами, инструментами, справочниками; проводить наблюдения за биологическими объектами, биологические эксперименты;</w:t>
      </w:r>
    </w:p>
    <w:p w:rsidR="00437341" w:rsidRPr="00300C5D" w:rsidRDefault="00437341" w:rsidP="00437341">
      <w:pPr>
        <w:pStyle w:val="a5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300C5D">
        <w:rPr>
          <w:b/>
          <w:color w:val="000000"/>
        </w:rPr>
        <w:t>- </w:t>
      </w:r>
      <w:r w:rsidRPr="00300C5D">
        <w:rPr>
          <w:b/>
          <w:bCs/>
          <w:color w:val="000000"/>
        </w:rPr>
        <w:t>развивать познавательный интерес, интеллектуальные и творчески способности</w:t>
      </w:r>
      <w:r w:rsidRPr="00300C5D">
        <w:rPr>
          <w:b/>
          <w:color w:val="000000"/>
        </w:rPr>
        <w:t> в процессе проведения наблюдений за живыми организмами, биологических экспериментов, работы с различными источниками;</w:t>
      </w:r>
    </w:p>
    <w:p w:rsidR="00437341" w:rsidRPr="00300C5D" w:rsidRDefault="00437341" w:rsidP="00437341">
      <w:pPr>
        <w:pStyle w:val="a5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300C5D">
        <w:rPr>
          <w:b/>
          <w:bCs/>
          <w:color w:val="000000"/>
        </w:rPr>
        <w:t>- воспитывать</w:t>
      </w:r>
      <w:r w:rsidRPr="00300C5D">
        <w:rPr>
          <w:b/>
          <w:color w:val="000000"/>
        </w:rPr>
        <w:t> позитивного ценностного отношения к живой природе, культуры поведения в природе;</w:t>
      </w:r>
    </w:p>
    <w:p w:rsidR="00437341" w:rsidRPr="00300C5D" w:rsidRDefault="00437341" w:rsidP="00437341">
      <w:pPr>
        <w:pStyle w:val="a5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300C5D">
        <w:rPr>
          <w:b/>
          <w:bCs/>
          <w:color w:val="000000"/>
        </w:rPr>
        <w:t>- использовать приобретённые знания и умения в повседневной жизни </w:t>
      </w:r>
      <w:r w:rsidRPr="00300C5D">
        <w:rPr>
          <w:b/>
          <w:color w:val="000000"/>
        </w:rPr>
        <w:t>для оценки последствий своей деятельности по отношению к природной среде, для соблюдения правил поведения в окружающей среде.</w:t>
      </w:r>
    </w:p>
    <w:p w:rsidR="00437341" w:rsidRPr="00300C5D" w:rsidRDefault="00437341" w:rsidP="00437341">
      <w:pPr>
        <w:pStyle w:val="a5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300C5D">
        <w:rPr>
          <w:b/>
          <w:color w:val="000000"/>
        </w:rPr>
        <w:t>Результаты изучения курса «Биология» приведены в содержание программы для каждой темы.</w:t>
      </w:r>
    </w:p>
    <w:p w:rsidR="00437341" w:rsidRPr="00300C5D" w:rsidRDefault="00437341" w:rsidP="00437341">
      <w:pPr>
        <w:pStyle w:val="a5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300C5D">
        <w:rPr>
          <w:b/>
          <w:color w:val="000000"/>
        </w:rPr>
        <w:t xml:space="preserve">Требования направлены на реализацию </w:t>
      </w:r>
      <w:proofErr w:type="spellStart"/>
      <w:r w:rsidRPr="00300C5D">
        <w:rPr>
          <w:b/>
          <w:color w:val="000000"/>
        </w:rPr>
        <w:t>деятельностного</w:t>
      </w:r>
      <w:proofErr w:type="spellEnd"/>
      <w:r w:rsidRPr="00300C5D">
        <w:rPr>
          <w:b/>
          <w:color w:val="000000"/>
        </w:rPr>
        <w:t>, практико-ориентированного и личностно-ориентированного подходов: освоение учащимися интеллектуальной и практической деятельности; овладение знаниями и умениями, востребованными в повседневной жизни, позволяющими ориентироваться в окружающем мире, значимыми для сохранения окружающей среды и собственного здоровья.</w:t>
      </w:r>
    </w:p>
    <w:p w:rsidR="00437341" w:rsidRPr="00300C5D" w:rsidRDefault="00437341" w:rsidP="00437341">
      <w:pPr>
        <w:pStyle w:val="a5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300C5D">
        <w:rPr>
          <w:b/>
          <w:color w:val="000000"/>
        </w:rPr>
        <w:t>Задача курса состоит в ознакомлении уч-ся не только с биоразнообразием животных, но и с системой научных знаний о животных.</w:t>
      </w:r>
    </w:p>
    <w:p w:rsidR="00437341" w:rsidRPr="00300C5D" w:rsidRDefault="00437341" w:rsidP="00437341">
      <w:pPr>
        <w:pStyle w:val="a5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300C5D">
        <w:rPr>
          <w:b/>
          <w:color w:val="000000"/>
        </w:rPr>
        <w:t>Содержание программы включает все понятия и термины по зоологии, входящие в перечень обязательных общебиологических знаний, разработанных Министерством образования РФ.</w:t>
      </w:r>
    </w:p>
    <w:p w:rsidR="00437341" w:rsidRPr="00300C5D" w:rsidRDefault="00437341" w:rsidP="00437341">
      <w:pPr>
        <w:pStyle w:val="a5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300C5D">
        <w:rPr>
          <w:b/>
          <w:color w:val="000000"/>
        </w:rPr>
        <w:t xml:space="preserve">В программе преодолен </w:t>
      </w:r>
      <w:proofErr w:type="spellStart"/>
      <w:r w:rsidRPr="00300C5D">
        <w:rPr>
          <w:b/>
          <w:color w:val="000000"/>
        </w:rPr>
        <w:t>организмо-центрический</w:t>
      </w:r>
      <w:proofErr w:type="spellEnd"/>
      <w:r w:rsidRPr="00300C5D">
        <w:rPr>
          <w:b/>
          <w:color w:val="000000"/>
        </w:rPr>
        <w:t xml:space="preserve"> принцип в изложении основ зоологии и использованы полицентрические принципы. Предусмотрено изучение животных на организменном, популяционно-видовом уровнях организации. В процессе изучения зоологии учащиеся узнают об организме животного как целостной функциональной системе, способной к </w:t>
      </w:r>
      <w:proofErr w:type="spellStart"/>
      <w:r w:rsidRPr="00300C5D">
        <w:rPr>
          <w:b/>
          <w:color w:val="000000"/>
        </w:rPr>
        <w:t>саморегуляции</w:t>
      </w:r>
      <w:proofErr w:type="spellEnd"/>
      <w:r w:rsidRPr="00300C5D">
        <w:rPr>
          <w:b/>
          <w:color w:val="000000"/>
        </w:rPr>
        <w:t xml:space="preserve"> жизненных процессов и воспроизведению. Они получают представления о виде как совокупности сходных организмов, которые при скрещивании дают плодовитое </w:t>
      </w:r>
      <w:r w:rsidRPr="00300C5D">
        <w:rPr>
          <w:b/>
          <w:color w:val="000000"/>
        </w:rPr>
        <w:lastRenderedPageBreak/>
        <w:t xml:space="preserve">потомство и обладают общими свойствами </w:t>
      </w:r>
      <w:proofErr w:type="gramStart"/>
      <w:r w:rsidRPr="00300C5D">
        <w:rPr>
          <w:b/>
          <w:color w:val="000000"/>
        </w:rPr>
        <w:t>у</w:t>
      </w:r>
      <w:proofErr w:type="gramEnd"/>
      <w:r w:rsidRPr="00300C5D">
        <w:rPr>
          <w:b/>
          <w:color w:val="000000"/>
        </w:rPr>
        <w:t xml:space="preserve"> выживанию. Значение видов в природе освещено при рассмотрении их роли в сообществах – биоценозах.</w:t>
      </w:r>
    </w:p>
    <w:p w:rsidR="00437341" w:rsidRPr="00300C5D" w:rsidRDefault="00437341">
      <w:pPr>
        <w:rPr>
          <w:b/>
        </w:rPr>
      </w:pPr>
    </w:p>
    <w:p w:rsidR="00CA170C" w:rsidRPr="00300C5D" w:rsidRDefault="00CA170C" w:rsidP="00CA170C">
      <w:pPr>
        <w:pStyle w:val="c4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42"/>
          <w:b/>
          <w:bCs/>
          <w:color w:val="000000"/>
          <w:sz w:val="32"/>
          <w:szCs w:val="32"/>
        </w:rPr>
        <w:t>Планируемые результаты</w:t>
      </w:r>
    </w:p>
    <w:p w:rsidR="00CA170C" w:rsidRPr="00300C5D" w:rsidRDefault="00CA170C" w:rsidP="00CA170C">
      <w:pPr>
        <w:pStyle w:val="c33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25"/>
          <w:b/>
          <w:bCs/>
          <w:color w:val="000000"/>
        </w:rPr>
        <w:t>             предметные</w:t>
      </w:r>
    </w:p>
    <w:p w:rsidR="00CA170C" w:rsidRPr="00300C5D" w:rsidRDefault="00CA170C" w:rsidP="00CA170C">
      <w:pPr>
        <w:numPr>
          <w:ilvl w:val="0"/>
          <w:numId w:val="2"/>
        </w:numPr>
        <w:shd w:val="clear" w:color="auto" w:fill="FFFFFF"/>
        <w:ind w:left="0" w:firstLine="900"/>
        <w:rPr>
          <w:rFonts w:ascii="Calibri" w:hAnsi="Calibri" w:cs="Calibri"/>
          <w:b/>
          <w:color w:val="000000"/>
          <w:sz w:val="22"/>
          <w:szCs w:val="22"/>
        </w:rPr>
      </w:pPr>
      <w:proofErr w:type="gramStart"/>
      <w:r w:rsidRPr="00300C5D">
        <w:rPr>
          <w:rStyle w:val="c12"/>
          <w:b/>
          <w:color w:val="000000"/>
        </w:rPr>
        <w:t>выделение существенных признаков биологических объектов (отличительных признаков живых организмов; клеток и организмов растений, грибов и бактерий) и процессов жизнедеятельности (обмена веществ и превращение энергии, питание, дыхание, выделение, рост, развитие, размножение);</w:t>
      </w:r>
      <w:proofErr w:type="gramEnd"/>
    </w:p>
    <w:p w:rsidR="00CA170C" w:rsidRPr="00300C5D" w:rsidRDefault="00CA170C" w:rsidP="00CA170C">
      <w:pPr>
        <w:numPr>
          <w:ilvl w:val="0"/>
          <w:numId w:val="2"/>
        </w:numPr>
        <w:shd w:val="clear" w:color="auto" w:fill="FFFFFF"/>
        <w:ind w:left="0" w:firstLine="900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12"/>
          <w:b/>
          <w:color w:val="000000"/>
        </w:rPr>
        <w:t>классификация — определение принадлежности биологических объектов к определенной систематической группе;</w:t>
      </w:r>
    </w:p>
    <w:p w:rsidR="00CA170C" w:rsidRPr="00300C5D" w:rsidRDefault="00CA170C" w:rsidP="00CA170C">
      <w:pPr>
        <w:numPr>
          <w:ilvl w:val="0"/>
          <w:numId w:val="2"/>
        </w:numPr>
        <w:shd w:val="clear" w:color="auto" w:fill="FFFFFF"/>
        <w:ind w:left="0" w:firstLine="900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12"/>
          <w:b/>
          <w:color w:val="000000"/>
        </w:rPr>
        <w:t>объяснение роли биологии в практической деятельности людей; роли различных организмов в жизни человека; значения биологического разнообразия для сохранения биосферы;</w:t>
      </w:r>
    </w:p>
    <w:p w:rsidR="00CA170C" w:rsidRPr="00300C5D" w:rsidRDefault="00CA170C" w:rsidP="00CA170C">
      <w:pPr>
        <w:numPr>
          <w:ilvl w:val="0"/>
          <w:numId w:val="2"/>
        </w:numPr>
        <w:shd w:val="clear" w:color="auto" w:fill="FFFFFF"/>
        <w:ind w:left="0" w:firstLine="900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12"/>
          <w:b/>
          <w:color w:val="000000"/>
        </w:rPr>
        <w:t>различение на таблицах частей и органоидов клетки, на живых объектах и таблицах органов цветкового растения, растений разных отделов, съедобных и ядовитых грибов;</w:t>
      </w:r>
    </w:p>
    <w:p w:rsidR="00CA170C" w:rsidRPr="00300C5D" w:rsidRDefault="00CA170C" w:rsidP="00CA170C">
      <w:pPr>
        <w:numPr>
          <w:ilvl w:val="0"/>
          <w:numId w:val="2"/>
        </w:numPr>
        <w:shd w:val="clear" w:color="auto" w:fill="FFFFFF"/>
        <w:ind w:left="0" w:firstLine="900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12"/>
          <w:b/>
          <w:color w:val="000000"/>
        </w:rPr>
        <w:t>сравнение биологических объектов и процессов, умение делать выводы и умозаключения на основе сравнения;</w:t>
      </w:r>
    </w:p>
    <w:p w:rsidR="00CA170C" w:rsidRPr="00300C5D" w:rsidRDefault="00CA170C" w:rsidP="00CA170C">
      <w:pPr>
        <w:numPr>
          <w:ilvl w:val="0"/>
          <w:numId w:val="2"/>
        </w:numPr>
        <w:shd w:val="clear" w:color="auto" w:fill="FFFFFF"/>
        <w:ind w:left="0" w:firstLine="900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12"/>
          <w:b/>
          <w:color w:val="000000"/>
        </w:rPr>
        <w:t>выявление приспособлений организмов к среде обитания; типов взаимодействия разных видов в экосистеме; взаимосвязей между особенностями строения клеток, тканей;</w:t>
      </w:r>
    </w:p>
    <w:p w:rsidR="00CA170C" w:rsidRPr="00300C5D" w:rsidRDefault="00CA170C" w:rsidP="00CA170C">
      <w:pPr>
        <w:numPr>
          <w:ilvl w:val="0"/>
          <w:numId w:val="2"/>
        </w:numPr>
        <w:shd w:val="clear" w:color="auto" w:fill="FFFFFF"/>
        <w:ind w:left="0" w:firstLine="900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12"/>
          <w:b/>
          <w:color w:val="000000"/>
        </w:rPr>
        <w:t>овладение методами биологической науки: наблюдение и описание биологических объектов и процессов; постановка биологических экспериментов и объяснение их результатов.</w:t>
      </w:r>
    </w:p>
    <w:p w:rsidR="00CA170C" w:rsidRPr="00300C5D" w:rsidRDefault="00CA170C" w:rsidP="00CA170C">
      <w:pPr>
        <w:numPr>
          <w:ilvl w:val="0"/>
          <w:numId w:val="2"/>
        </w:numPr>
        <w:shd w:val="clear" w:color="auto" w:fill="FFFFFF"/>
        <w:ind w:left="0" w:firstLine="900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12"/>
          <w:b/>
          <w:color w:val="000000"/>
        </w:rPr>
        <w:t>знание основных правил поведения в природе и основ здорового образа жизни;</w:t>
      </w:r>
    </w:p>
    <w:p w:rsidR="00CA170C" w:rsidRPr="00300C5D" w:rsidRDefault="00CA170C" w:rsidP="00CA170C">
      <w:pPr>
        <w:numPr>
          <w:ilvl w:val="0"/>
          <w:numId w:val="2"/>
        </w:numPr>
        <w:shd w:val="clear" w:color="auto" w:fill="FFFFFF"/>
        <w:ind w:left="0" w:firstLine="900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12"/>
          <w:b/>
          <w:color w:val="000000"/>
        </w:rPr>
        <w:t>анализ и оценка последствий деятельности человека в природе, влияния факторов риска на здоровье человека.</w:t>
      </w:r>
    </w:p>
    <w:p w:rsidR="00CA170C" w:rsidRPr="00300C5D" w:rsidRDefault="00CA170C" w:rsidP="00CA170C">
      <w:pPr>
        <w:numPr>
          <w:ilvl w:val="0"/>
          <w:numId w:val="2"/>
        </w:numPr>
        <w:shd w:val="clear" w:color="auto" w:fill="FFFFFF"/>
        <w:ind w:left="0" w:firstLine="900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12"/>
          <w:b/>
          <w:color w:val="000000"/>
        </w:rPr>
        <w:t>знание и соблюдение правил работы в кабинете биологии;</w:t>
      </w:r>
    </w:p>
    <w:p w:rsidR="00CA170C" w:rsidRPr="00300C5D" w:rsidRDefault="00CA170C" w:rsidP="00CA170C">
      <w:pPr>
        <w:numPr>
          <w:ilvl w:val="0"/>
          <w:numId w:val="2"/>
        </w:numPr>
        <w:shd w:val="clear" w:color="auto" w:fill="FFFFFF"/>
        <w:ind w:left="0" w:firstLine="900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12"/>
          <w:b/>
          <w:color w:val="000000"/>
        </w:rPr>
        <w:t>соблюдение правил работы с биологическими приборами и инструментами (</w:t>
      </w:r>
      <w:proofErr w:type="spellStart"/>
      <w:r w:rsidRPr="00300C5D">
        <w:rPr>
          <w:rStyle w:val="c12"/>
          <w:b/>
          <w:color w:val="000000"/>
        </w:rPr>
        <w:t>препаровальные</w:t>
      </w:r>
      <w:proofErr w:type="spellEnd"/>
      <w:r w:rsidRPr="00300C5D">
        <w:rPr>
          <w:rStyle w:val="c12"/>
          <w:b/>
          <w:color w:val="000000"/>
        </w:rPr>
        <w:t xml:space="preserve"> иглы, скальпели, лупы, микроскопы).</w:t>
      </w:r>
    </w:p>
    <w:p w:rsidR="00CA170C" w:rsidRPr="00300C5D" w:rsidRDefault="00CA170C" w:rsidP="00CA170C">
      <w:pPr>
        <w:numPr>
          <w:ilvl w:val="0"/>
          <w:numId w:val="2"/>
        </w:numPr>
        <w:shd w:val="clear" w:color="auto" w:fill="FFFFFF"/>
        <w:ind w:left="0" w:firstLine="900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12"/>
          <w:b/>
          <w:color w:val="000000"/>
        </w:rPr>
        <w:t>освоение приемов оказания первой помощи при отравлении ядовитыми грибами, простудных заболеваниях;</w:t>
      </w:r>
    </w:p>
    <w:p w:rsidR="00CA170C" w:rsidRPr="00300C5D" w:rsidRDefault="00CA170C" w:rsidP="00CA170C">
      <w:pPr>
        <w:numPr>
          <w:ilvl w:val="0"/>
          <w:numId w:val="2"/>
        </w:numPr>
        <w:shd w:val="clear" w:color="auto" w:fill="FFFFFF"/>
        <w:ind w:left="0" w:firstLine="900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12"/>
          <w:b/>
          <w:color w:val="000000"/>
        </w:rPr>
        <w:t>овладение умением оценивать с эстетической точки зрения объекты живой природы.</w:t>
      </w:r>
    </w:p>
    <w:p w:rsidR="00CA170C" w:rsidRPr="00300C5D" w:rsidRDefault="00CA170C" w:rsidP="00CA170C">
      <w:pPr>
        <w:pStyle w:val="c53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25"/>
          <w:b/>
          <w:bCs/>
          <w:color w:val="000000"/>
        </w:rPr>
        <w:t> </w:t>
      </w:r>
      <w:proofErr w:type="spellStart"/>
      <w:r w:rsidRPr="00300C5D">
        <w:rPr>
          <w:rStyle w:val="c25"/>
          <w:b/>
          <w:bCs/>
          <w:color w:val="000000"/>
        </w:rPr>
        <w:t>метапредметные</w:t>
      </w:r>
      <w:proofErr w:type="spellEnd"/>
    </w:p>
    <w:p w:rsidR="00CA170C" w:rsidRPr="00300C5D" w:rsidRDefault="00CA170C" w:rsidP="00CA170C">
      <w:pPr>
        <w:numPr>
          <w:ilvl w:val="0"/>
          <w:numId w:val="3"/>
        </w:numPr>
        <w:shd w:val="clear" w:color="auto" w:fill="FFFFFF"/>
        <w:ind w:left="0" w:firstLine="900"/>
        <w:rPr>
          <w:rFonts w:ascii="Calibri" w:hAnsi="Calibri" w:cs="Calibri"/>
          <w:b/>
          <w:color w:val="000000"/>
          <w:sz w:val="22"/>
          <w:szCs w:val="22"/>
        </w:rPr>
      </w:pPr>
      <w:proofErr w:type="gramStart"/>
      <w:r w:rsidRPr="00300C5D">
        <w:rPr>
          <w:rStyle w:val="c12"/>
          <w:b/>
          <w:color w:val="000000"/>
        </w:rPr>
        <w:t>умение работать с разными источниками информации: текстом учебника, научно-популярной литературой, словарями и справочниками; анализировать и оценивать информацию, преобразовывать ее из одной формы в другую; овладение составляющими исследовательской и проектной деятельности, включая умения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</w:t>
      </w:r>
      <w:proofErr w:type="gramEnd"/>
    </w:p>
    <w:p w:rsidR="00CA170C" w:rsidRPr="00300C5D" w:rsidRDefault="00CA170C" w:rsidP="00CA170C">
      <w:pPr>
        <w:numPr>
          <w:ilvl w:val="0"/>
          <w:numId w:val="3"/>
        </w:numPr>
        <w:shd w:val="clear" w:color="auto" w:fill="FFFFFF"/>
        <w:ind w:left="0" w:firstLine="900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12"/>
          <w:b/>
          <w:color w:val="000000"/>
        </w:rPr>
        <w:t>умение организовать свою учебную деятельность: определять цель работы, ставить задачи, планировать — определять последовательность действий и прогнозировать результаты работы. Осуществлять контроль и коррекцию в случае обнаружения отклонений и отличий при сличении результатов с заданным эталоном.</w:t>
      </w:r>
    </w:p>
    <w:p w:rsidR="00CA170C" w:rsidRPr="00300C5D" w:rsidRDefault="00CA170C" w:rsidP="00CA170C">
      <w:pPr>
        <w:pStyle w:val="c53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25"/>
          <w:b/>
          <w:bCs/>
          <w:color w:val="000000"/>
        </w:rPr>
        <w:t> личностные</w:t>
      </w:r>
    </w:p>
    <w:p w:rsidR="00CA170C" w:rsidRPr="00300C5D" w:rsidRDefault="00CA170C" w:rsidP="00CA170C">
      <w:pPr>
        <w:pStyle w:val="c53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12"/>
          <w:b/>
          <w:color w:val="000000"/>
        </w:rPr>
        <w:t>учащиеся должны</w:t>
      </w:r>
    </w:p>
    <w:p w:rsidR="00CA170C" w:rsidRPr="00300C5D" w:rsidRDefault="00CA170C" w:rsidP="00CA170C">
      <w:pPr>
        <w:numPr>
          <w:ilvl w:val="0"/>
          <w:numId w:val="4"/>
        </w:numPr>
        <w:shd w:val="clear" w:color="auto" w:fill="FFFFFF"/>
        <w:ind w:left="0" w:firstLine="900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12"/>
          <w:b/>
          <w:color w:val="000000"/>
        </w:rPr>
        <w:t>испытывать чувство гордости за российскую биологическую науку;</w:t>
      </w:r>
    </w:p>
    <w:p w:rsidR="00CA170C" w:rsidRPr="00300C5D" w:rsidRDefault="00CA170C" w:rsidP="00CA170C">
      <w:pPr>
        <w:numPr>
          <w:ilvl w:val="0"/>
          <w:numId w:val="4"/>
        </w:numPr>
        <w:shd w:val="clear" w:color="auto" w:fill="FFFFFF"/>
        <w:ind w:left="0" w:firstLine="900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12"/>
          <w:b/>
          <w:color w:val="000000"/>
        </w:rPr>
        <w:t>знать правила поведения в природе;</w:t>
      </w:r>
    </w:p>
    <w:p w:rsidR="00CA170C" w:rsidRPr="00300C5D" w:rsidRDefault="00CA170C" w:rsidP="00CA170C">
      <w:pPr>
        <w:numPr>
          <w:ilvl w:val="0"/>
          <w:numId w:val="4"/>
        </w:numPr>
        <w:shd w:val="clear" w:color="auto" w:fill="FFFFFF"/>
        <w:ind w:left="0" w:firstLine="900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12"/>
          <w:b/>
          <w:color w:val="000000"/>
        </w:rPr>
        <w:t>понимать основные факторы, определяющие взаимоотношения человека и природы;</w:t>
      </w:r>
    </w:p>
    <w:p w:rsidR="00CA170C" w:rsidRPr="00300C5D" w:rsidRDefault="00CA170C" w:rsidP="00CA170C">
      <w:pPr>
        <w:numPr>
          <w:ilvl w:val="0"/>
          <w:numId w:val="4"/>
        </w:numPr>
        <w:shd w:val="clear" w:color="auto" w:fill="FFFFFF"/>
        <w:ind w:left="0" w:firstLine="900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12"/>
          <w:b/>
          <w:color w:val="000000"/>
        </w:rPr>
        <w:t>уметь реализовывать теоретические познания на практике;</w:t>
      </w:r>
    </w:p>
    <w:p w:rsidR="00CA170C" w:rsidRPr="00300C5D" w:rsidRDefault="00CA170C" w:rsidP="00CA170C">
      <w:pPr>
        <w:numPr>
          <w:ilvl w:val="0"/>
          <w:numId w:val="4"/>
        </w:numPr>
        <w:shd w:val="clear" w:color="auto" w:fill="FFFFFF"/>
        <w:ind w:left="0" w:firstLine="900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12"/>
          <w:b/>
          <w:color w:val="000000"/>
        </w:rPr>
        <w:t>понимать социальную значимость и содержание профессий, связанных с биологией;</w:t>
      </w:r>
    </w:p>
    <w:p w:rsidR="00CA170C" w:rsidRPr="00300C5D" w:rsidRDefault="00CA170C" w:rsidP="00CA170C">
      <w:pPr>
        <w:numPr>
          <w:ilvl w:val="0"/>
          <w:numId w:val="4"/>
        </w:numPr>
        <w:shd w:val="clear" w:color="auto" w:fill="FFFFFF"/>
        <w:ind w:left="0" w:firstLine="900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12"/>
          <w:b/>
          <w:color w:val="000000"/>
        </w:rPr>
        <w:t>испытывать любовь к природе;</w:t>
      </w:r>
    </w:p>
    <w:p w:rsidR="00CA170C" w:rsidRPr="00300C5D" w:rsidRDefault="00CA170C" w:rsidP="00CA170C">
      <w:pPr>
        <w:numPr>
          <w:ilvl w:val="0"/>
          <w:numId w:val="4"/>
        </w:numPr>
        <w:shd w:val="clear" w:color="auto" w:fill="FFFFFF"/>
        <w:ind w:left="0" w:firstLine="900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12"/>
          <w:b/>
          <w:color w:val="000000"/>
        </w:rPr>
        <w:lastRenderedPageBreak/>
        <w:t>признавать право каждого на собственное мнение;</w:t>
      </w:r>
    </w:p>
    <w:p w:rsidR="00CA170C" w:rsidRPr="00300C5D" w:rsidRDefault="00CA170C" w:rsidP="00CA170C">
      <w:pPr>
        <w:numPr>
          <w:ilvl w:val="0"/>
          <w:numId w:val="4"/>
        </w:numPr>
        <w:shd w:val="clear" w:color="auto" w:fill="FFFFFF"/>
        <w:ind w:left="0" w:firstLine="900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12"/>
          <w:b/>
          <w:color w:val="000000"/>
        </w:rPr>
        <w:t>проявлять готовность к самостоятельным поступкам и действиям на благо природы;</w:t>
      </w:r>
    </w:p>
    <w:p w:rsidR="00CA170C" w:rsidRPr="00300C5D" w:rsidRDefault="00CA170C" w:rsidP="00CA170C">
      <w:pPr>
        <w:numPr>
          <w:ilvl w:val="0"/>
          <w:numId w:val="4"/>
        </w:numPr>
        <w:shd w:val="clear" w:color="auto" w:fill="FFFFFF"/>
        <w:ind w:left="0" w:firstLine="900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12"/>
          <w:b/>
          <w:color w:val="000000"/>
        </w:rPr>
        <w:t>уметь отстаивать свою точку зрения;</w:t>
      </w:r>
    </w:p>
    <w:p w:rsidR="00CA170C" w:rsidRPr="00300C5D" w:rsidRDefault="00CA170C" w:rsidP="00CA170C">
      <w:pPr>
        <w:numPr>
          <w:ilvl w:val="0"/>
          <w:numId w:val="4"/>
        </w:numPr>
        <w:shd w:val="clear" w:color="auto" w:fill="FFFFFF"/>
        <w:ind w:left="0" w:firstLine="900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12"/>
          <w:b/>
          <w:color w:val="000000"/>
        </w:rPr>
        <w:t>критично относиться к своим поступкам, нести ответственность за последствия;</w:t>
      </w:r>
    </w:p>
    <w:p w:rsidR="00CA170C" w:rsidRPr="00300C5D" w:rsidRDefault="00CA170C" w:rsidP="00CA170C">
      <w:pPr>
        <w:pStyle w:val="c40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12"/>
          <w:b/>
          <w:color w:val="000000"/>
        </w:rPr>
        <w:t>           уметь слушать и слышать другое мнение.</w:t>
      </w:r>
    </w:p>
    <w:p w:rsidR="00CA170C" w:rsidRPr="00300C5D" w:rsidRDefault="00CA170C" w:rsidP="00CA170C">
      <w:pPr>
        <w:pStyle w:val="c40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25"/>
          <w:b/>
          <w:bCs/>
          <w:color w:val="000000"/>
        </w:rPr>
        <w:t>   Ученик научится:</w:t>
      </w:r>
    </w:p>
    <w:p w:rsidR="00CA170C" w:rsidRPr="00300C5D" w:rsidRDefault="00CA170C" w:rsidP="00CA170C">
      <w:pPr>
        <w:pStyle w:val="c40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43"/>
          <w:rFonts w:ascii="Symbol" w:hAnsi="Symbol" w:cs="Calibri"/>
          <w:b/>
          <w:color w:val="000000"/>
        </w:rPr>
        <w:t>∙</w:t>
      </w:r>
      <w:r w:rsidRPr="00300C5D">
        <w:rPr>
          <w:rStyle w:val="c12"/>
          <w:b/>
          <w:color w:val="000000"/>
        </w:rPr>
        <w:t> 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организмов;</w:t>
      </w:r>
    </w:p>
    <w:p w:rsidR="00CA170C" w:rsidRPr="00300C5D" w:rsidRDefault="00CA170C" w:rsidP="00CA170C">
      <w:pPr>
        <w:pStyle w:val="c40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57"/>
          <w:b/>
          <w:color w:val="000000"/>
        </w:rPr>
        <w:t> </w:t>
      </w:r>
      <w:r w:rsidRPr="00300C5D">
        <w:rPr>
          <w:rStyle w:val="c43"/>
          <w:rFonts w:ascii="Symbol" w:hAnsi="Symbol" w:cs="Calibri"/>
          <w:b/>
          <w:color w:val="000000"/>
        </w:rPr>
        <w:t>∙</w:t>
      </w:r>
      <w:r w:rsidRPr="00300C5D">
        <w:rPr>
          <w:rStyle w:val="c12"/>
          <w:b/>
          <w:color w:val="000000"/>
        </w:rPr>
        <w:t> аргументировать, приводить доказательства родства различных таксонов растений, животных, грибов и бактерий;</w:t>
      </w:r>
    </w:p>
    <w:p w:rsidR="00CA170C" w:rsidRPr="00300C5D" w:rsidRDefault="00CA170C" w:rsidP="00CA170C">
      <w:pPr>
        <w:pStyle w:val="c40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43"/>
          <w:rFonts w:ascii="Symbol" w:hAnsi="Symbol" w:cs="Calibri"/>
          <w:b/>
          <w:color w:val="000000"/>
        </w:rPr>
        <w:t>∙</w:t>
      </w:r>
      <w:r w:rsidRPr="00300C5D">
        <w:rPr>
          <w:rStyle w:val="c12"/>
          <w:b/>
          <w:color w:val="000000"/>
        </w:rPr>
        <w:t> аргументировать, приводить доказательства различий растений, животных, грибов и бактерий;</w:t>
      </w:r>
    </w:p>
    <w:p w:rsidR="00CA170C" w:rsidRPr="00300C5D" w:rsidRDefault="00CA170C" w:rsidP="00CA170C">
      <w:pPr>
        <w:pStyle w:val="c40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57"/>
          <w:b/>
          <w:color w:val="000000"/>
        </w:rPr>
        <w:t> </w:t>
      </w:r>
      <w:r w:rsidRPr="00300C5D">
        <w:rPr>
          <w:rStyle w:val="c43"/>
          <w:rFonts w:ascii="Symbol" w:hAnsi="Symbol" w:cs="Calibri"/>
          <w:b/>
          <w:color w:val="000000"/>
        </w:rPr>
        <w:t>∙</w:t>
      </w:r>
      <w:r w:rsidRPr="00300C5D">
        <w:rPr>
          <w:rStyle w:val="c12"/>
          <w:b/>
          <w:color w:val="000000"/>
        </w:rPr>
        <w:t> осуществлять классификацию биологических объектов (растений, животных, бактерий, грибов) на основе определения их принадлежности к определенной систематической группе;</w:t>
      </w:r>
    </w:p>
    <w:p w:rsidR="00CA170C" w:rsidRPr="00300C5D" w:rsidRDefault="00CA170C" w:rsidP="00CA170C">
      <w:pPr>
        <w:pStyle w:val="c40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57"/>
          <w:b/>
          <w:color w:val="000000"/>
        </w:rPr>
        <w:t> </w:t>
      </w:r>
      <w:r w:rsidRPr="00300C5D">
        <w:rPr>
          <w:rStyle w:val="c43"/>
          <w:rFonts w:ascii="Symbol" w:hAnsi="Symbol" w:cs="Calibri"/>
          <w:b/>
          <w:color w:val="000000"/>
        </w:rPr>
        <w:t>∙</w:t>
      </w:r>
      <w:r w:rsidRPr="00300C5D">
        <w:rPr>
          <w:rStyle w:val="c12"/>
          <w:b/>
          <w:color w:val="000000"/>
        </w:rPr>
        <w:t> раскрывать роль биологии в практической деятельности людей; роль различных организмов в жизни человека;</w:t>
      </w:r>
    </w:p>
    <w:p w:rsidR="00CA170C" w:rsidRPr="00300C5D" w:rsidRDefault="00CA170C" w:rsidP="00CA170C">
      <w:pPr>
        <w:pStyle w:val="c40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43"/>
          <w:rFonts w:ascii="Symbol" w:hAnsi="Symbol" w:cs="Calibri"/>
          <w:b/>
          <w:color w:val="000000"/>
        </w:rPr>
        <w:t>∙</w:t>
      </w:r>
      <w:r w:rsidRPr="00300C5D">
        <w:rPr>
          <w:rStyle w:val="c12"/>
          <w:b/>
          <w:color w:val="000000"/>
        </w:rPr>
        <w:t> выявлять примеры и раскрывать сущность приспособленности организмов к среде обитания;</w:t>
      </w:r>
    </w:p>
    <w:p w:rsidR="00CA170C" w:rsidRPr="00300C5D" w:rsidRDefault="00CA170C" w:rsidP="00CA170C">
      <w:pPr>
        <w:pStyle w:val="c40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57"/>
          <w:b/>
          <w:color w:val="000000"/>
        </w:rPr>
        <w:t> </w:t>
      </w:r>
      <w:r w:rsidRPr="00300C5D">
        <w:rPr>
          <w:rStyle w:val="c43"/>
          <w:rFonts w:ascii="Symbol" w:hAnsi="Symbol" w:cs="Calibri"/>
          <w:b/>
          <w:color w:val="000000"/>
        </w:rPr>
        <w:t>∙</w:t>
      </w:r>
      <w:r w:rsidRPr="00300C5D">
        <w:rPr>
          <w:rStyle w:val="c12"/>
          <w:b/>
          <w:color w:val="000000"/>
        </w:rPr>
        <w:t> 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объектов;</w:t>
      </w:r>
    </w:p>
    <w:p w:rsidR="00CA170C" w:rsidRPr="00300C5D" w:rsidRDefault="00CA170C" w:rsidP="00CA170C">
      <w:pPr>
        <w:pStyle w:val="c40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57"/>
          <w:b/>
          <w:color w:val="000000"/>
        </w:rPr>
        <w:t> </w:t>
      </w:r>
      <w:r w:rsidRPr="00300C5D">
        <w:rPr>
          <w:rStyle w:val="c43"/>
          <w:rFonts w:ascii="Symbol" w:hAnsi="Symbol" w:cs="Calibri"/>
          <w:b/>
          <w:color w:val="000000"/>
        </w:rPr>
        <w:t>∙</w:t>
      </w:r>
      <w:r w:rsidRPr="00300C5D">
        <w:rPr>
          <w:rStyle w:val="c12"/>
          <w:b/>
          <w:color w:val="000000"/>
        </w:rPr>
        <w:t> сравнивать биологические объекты (растения, животные, бактерии, грибы), процессы жизнедеятельности; делать выводы и умозаключения на основе сравнения;</w:t>
      </w:r>
    </w:p>
    <w:p w:rsidR="00CA170C" w:rsidRPr="00300C5D" w:rsidRDefault="00CA170C" w:rsidP="00CA170C">
      <w:pPr>
        <w:pStyle w:val="c40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43"/>
          <w:rFonts w:ascii="Symbol" w:hAnsi="Symbol" w:cs="Calibri"/>
          <w:b/>
          <w:color w:val="000000"/>
        </w:rPr>
        <w:t>∙</w:t>
      </w:r>
      <w:r w:rsidRPr="00300C5D">
        <w:rPr>
          <w:rStyle w:val="c12"/>
          <w:b/>
          <w:color w:val="000000"/>
        </w:rPr>
        <w:t> устанавливать взаимосвязи между особенностями строения и функциями клеток и тканей, органов и систем органов;</w:t>
      </w:r>
    </w:p>
    <w:p w:rsidR="00CA170C" w:rsidRPr="00300C5D" w:rsidRDefault="00CA170C" w:rsidP="00CA170C">
      <w:pPr>
        <w:pStyle w:val="c40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43"/>
          <w:rFonts w:ascii="Symbol" w:hAnsi="Symbol" w:cs="Calibri"/>
          <w:b/>
          <w:color w:val="000000"/>
        </w:rPr>
        <w:t>∙</w:t>
      </w:r>
      <w:r w:rsidRPr="00300C5D">
        <w:rPr>
          <w:rStyle w:val="c12"/>
          <w:b/>
          <w:color w:val="000000"/>
        </w:rPr>
        <w:t> 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</w:t>
      </w:r>
    </w:p>
    <w:p w:rsidR="00CA170C" w:rsidRPr="00300C5D" w:rsidRDefault="00CA170C" w:rsidP="00CA170C">
      <w:pPr>
        <w:pStyle w:val="c40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43"/>
          <w:rFonts w:ascii="Symbol" w:hAnsi="Symbol" w:cs="Calibri"/>
          <w:b/>
          <w:color w:val="000000"/>
        </w:rPr>
        <w:t>∙</w:t>
      </w:r>
      <w:r w:rsidRPr="00300C5D">
        <w:rPr>
          <w:rStyle w:val="c12"/>
          <w:b/>
          <w:color w:val="000000"/>
        </w:rPr>
        <w:t> знать и аргументировать основные правила поведения в природе;</w:t>
      </w:r>
    </w:p>
    <w:p w:rsidR="00CA170C" w:rsidRPr="00300C5D" w:rsidRDefault="00CA170C" w:rsidP="00CA170C">
      <w:pPr>
        <w:pStyle w:val="c40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57"/>
          <w:b/>
          <w:color w:val="000000"/>
        </w:rPr>
        <w:t> </w:t>
      </w:r>
      <w:r w:rsidRPr="00300C5D">
        <w:rPr>
          <w:rStyle w:val="c43"/>
          <w:rFonts w:ascii="Symbol" w:hAnsi="Symbol" w:cs="Calibri"/>
          <w:b/>
          <w:color w:val="000000"/>
        </w:rPr>
        <w:t>∙</w:t>
      </w:r>
      <w:r w:rsidRPr="00300C5D">
        <w:rPr>
          <w:rStyle w:val="c12"/>
          <w:b/>
          <w:color w:val="000000"/>
        </w:rPr>
        <w:t> анализировать и оценивать последствия деятельности человека в природе;</w:t>
      </w:r>
    </w:p>
    <w:p w:rsidR="00CA170C" w:rsidRPr="00300C5D" w:rsidRDefault="00CA170C" w:rsidP="00CA170C">
      <w:pPr>
        <w:pStyle w:val="c40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57"/>
          <w:b/>
          <w:color w:val="000000"/>
        </w:rPr>
        <w:t> </w:t>
      </w:r>
      <w:r w:rsidRPr="00300C5D">
        <w:rPr>
          <w:rStyle w:val="c43"/>
          <w:rFonts w:ascii="Symbol" w:hAnsi="Symbol" w:cs="Calibri"/>
          <w:b/>
          <w:color w:val="000000"/>
        </w:rPr>
        <w:t>∙</w:t>
      </w:r>
      <w:r w:rsidRPr="00300C5D">
        <w:rPr>
          <w:rStyle w:val="c12"/>
          <w:b/>
          <w:color w:val="000000"/>
        </w:rPr>
        <w:t> описывать и использовать приемы выращивания и размножения культурных растений и домашних животных, ухода за ними;</w:t>
      </w:r>
    </w:p>
    <w:p w:rsidR="00CA170C" w:rsidRPr="00300C5D" w:rsidRDefault="00CA170C" w:rsidP="00CA170C">
      <w:pPr>
        <w:pStyle w:val="c40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57"/>
          <w:b/>
          <w:color w:val="000000"/>
        </w:rPr>
        <w:t> </w:t>
      </w:r>
      <w:r w:rsidRPr="00300C5D">
        <w:rPr>
          <w:rStyle w:val="c43"/>
          <w:rFonts w:ascii="Symbol" w:hAnsi="Symbol" w:cs="Calibri"/>
          <w:b/>
          <w:color w:val="000000"/>
        </w:rPr>
        <w:t>∙</w:t>
      </w:r>
      <w:r w:rsidRPr="00300C5D">
        <w:rPr>
          <w:rStyle w:val="c12"/>
          <w:b/>
          <w:color w:val="000000"/>
        </w:rPr>
        <w:t> знать и соблюдать правила работы в кабинете биологии.</w:t>
      </w:r>
    </w:p>
    <w:p w:rsidR="00CA170C" w:rsidRPr="00300C5D" w:rsidRDefault="00CA170C" w:rsidP="00CA170C">
      <w:pPr>
        <w:pStyle w:val="c40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25"/>
          <w:b/>
          <w:bCs/>
          <w:color w:val="000000"/>
        </w:rPr>
        <w:t>                    Ученик может научиться:</w:t>
      </w:r>
    </w:p>
    <w:p w:rsidR="00CA170C" w:rsidRPr="00300C5D" w:rsidRDefault="00CA170C" w:rsidP="00CA170C">
      <w:pPr>
        <w:pStyle w:val="c40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57"/>
          <w:b/>
          <w:color w:val="000000"/>
        </w:rPr>
        <w:t> </w:t>
      </w:r>
      <w:r w:rsidRPr="00300C5D">
        <w:rPr>
          <w:rStyle w:val="c43"/>
          <w:rFonts w:ascii="Symbol" w:hAnsi="Symbol" w:cs="Calibri"/>
          <w:b/>
          <w:color w:val="000000"/>
        </w:rPr>
        <w:t>∙</w:t>
      </w:r>
      <w:r w:rsidRPr="00300C5D">
        <w:rPr>
          <w:rStyle w:val="c12"/>
          <w:b/>
          <w:color w:val="000000"/>
        </w:rPr>
        <w:t> находить информацию о растениях, животных грибах и бактериях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</w:r>
    </w:p>
    <w:p w:rsidR="00CA170C" w:rsidRPr="00300C5D" w:rsidRDefault="00CA170C" w:rsidP="00CA170C">
      <w:pPr>
        <w:pStyle w:val="c40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57"/>
          <w:b/>
          <w:color w:val="000000"/>
        </w:rPr>
        <w:t> </w:t>
      </w:r>
      <w:r w:rsidRPr="00300C5D">
        <w:rPr>
          <w:rStyle w:val="c43"/>
          <w:rFonts w:ascii="Symbol" w:hAnsi="Symbol" w:cs="Calibri"/>
          <w:b/>
          <w:color w:val="000000"/>
        </w:rPr>
        <w:t>∙</w:t>
      </w:r>
      <w:r w:rsidRPr="00300C5D">
        <w:rPr>
          <w:rStyle w:val="c12"/>
          <w:b/>
          <w:color w:val="000000"/>
        </w:rPr>
        <w:t> основам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ее.</w:t>
      </w:r>
    </w:p>
    <w:p w:rsidR="00CA170C" w:rsidRPr="00300C5D" w:rsidRDefault="00CA170C" w:rsidP="00CA170C">
      <w:pPr>
        <w:pStyle w:val="c40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57"/>
          <w:b/>
          <w:color w:val="000000"/>
        </w:rPr>
        <w:t> </w:t>
      </w:r>
      <w:r w:rsidRPr="00300C5D">
        <w:rPr>
          <w:rStyle w:val="c43"/>
          <w:rFonts w:ascii="Symbol" w:hAnsi="Symbol" w:cs="Calibri"/>
          <w:b/>
          <w:color w:val="000000"/>
        </w:rPr>
        <w:t>∙</w:t>
      </w:r>
      <w:r w:rsidRPr="00300C5D">
        <w:rPr>
          <w:rStyle w:val="c12"/>
          <w:b/>
          <w:color w:val="000000"/>
        </w:rPr>
        <w:t> использовать приемы оказания первой помощи при отравлении ядовитыми грибами, ядовитыми растениями, укусах животных; размножения и выращивания культурных растений, уходом за домашними животными;</w:t>
      </w:r>
    </w:p>
    <w:p w:rsidR="00CA170C" w:rsidRPr="00300C5D" w:rsidRDefault="00CA170C" w:rsidP="00CA170C">
      <w:pPr>
        <w:pStyle w:val="c40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57"/>
          <w:b/>
          <w:color w:val="000000"/>
        </w:rPr>
        <w:t> </w:t>
      </w:r>
      <w:r w:rsidRPr="00300C5D">
        <w:rPr>
          <w:rStyle w:val="c43"/>
          <w:rFonts w:ascii="Symbol" w:hAnsi="Symbol" w:cs="Calibri"/>
          <w:b/>
          <w:color w:val="000000"/>
        </w:rPr>
        <w:t>∙</w:t>
      </w:r>
      <w:r w:rsidRPr="00300C5D">
        <w:rPr>
          <w:rStyle w:val="c12"/>
          <w:b/>
          <w:color w:val="000000"/>
        </w:rPr>
        <w:t> ориентироваться в системе моральных норм и ценностей по отношению к объектам живой природы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:rsidR="00CA170C" w:rsidRPr="00300C5D" w:rsidRDefault="00CA170C" w:rsidP="00CA170C">
      <w:pPr>
        <w:pStyle w:val="c40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57"/>
          <w:b/>
          <w:color w:val="000000"/>
        </w:rPr>
        <w:t> </w:t>
      </w:r>
      <w:r w:rsidRPr="00300C5D">
        <w:rPr>
          <w:rStyle w:val="c43"/>
          <w:rFonts w:ascii="Symbol" w:hAnsi="Symbol" w:cs="Calibri"/>
          <w:b/>
          <w:color w:val="000000"/>
        </w:rPr>
        <w:t>∙</w:t>
      </w:r>
      <w:r w:rsidRPr="00300C5D">
        <w:rPr>
          <w:rStyle w:val="c12"/>
          <w:b/>
          <w:color w:val="000000"/>
        </w:rPr>
        <w:t> осознанно использовать знания основных правил поведения в природе; выбирать целевые и смысловые установки в своих действиях и поступках по отношению к живой природе;</w:t>
      </w:r>
    </w:p>
    <w:p w:rsidR="00CA170C" w:rsidRPr="00300C5D" w:rsidRDefault="00CA170C" w:rsidP="00CA170C">
      <w:pPr>
        <w:pStyle w:val="c40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57"/>
          <w:b/>
          <w:color w:val="000000"/>
        </w:rPr>
        <w:t> </w:t>
      </w:r>
      <w:r w:rsidRPr="00300C5D">
        <w:rPr>
          <w:rStyle w:val="c43"/>
          <w:rFonts w:ascii="Symbol" w:hAnsi="Symbol" w:cs="Calibri"/>
          <w:b/>
          <w:color w:val="000000"/>
        </w:rPr>
        <w:t>∙</w:t>
      </w:r>
      <w:r w:rsidRPr="00300C5D">
        <w:rPr>
          <w:rStyle w:val="c12"/>
          <w:b/>
          <w:color w:val="000000"/>
        </w:rPr>
        <w:t> создавать собственные письменные и устные сообщения о растениях, животных, бактерия и грибах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CA170C" w:rsidRPr="00300C5D" w:rsidRDefault="00CA170C" w:rsidP="00CA170C">
      <w:pPr>
        <w:pStyle w:val="c40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57"/>
          <w:b/>
          <w:color w:val="000000"/>
        </w:rPr>
        <w:t> </w:t>
      </w:r>
      <w:r w:rsidRPr="00300C5D">
        <w:rPr>
          <w:rStyle w:val="c43"/>
          <w:rFonts w:ascii="Symbol" w:hAnsi="Symbol" w:cs="Calibri"/>
          <w:b/>
          <w:color w:val="000000"/>
        </w:rPr>
        <w:t>∙</w:t>
      </w:r>
      <w:r w:rsidRPr="00300C5D">
        <w:rPr>
          <w:rStyle w:val="c12"/>
          <w:b/>
          <w:color w:val="000000"/>
        </w:rPr>
        <w:t> работать в группе сверстников при решении познавательных задач связанных с изучением особенностей строения и жизнедеятельности растений, животных, грибов и бактерий, планировать совместную деятельность, учитывать мнение окружающих и адекватно оценивать собственный вклад в деятельность группы</w:t>
      </w:r>
    </w:p>
    <w:p w:rsidR="00437341" w:rsidRPr="00300C5D" w:rsidRDefault="00437341">
      <w:pPr>
        <w:rPr>
          <w:b/>
        </w:rPr>
      </w:pPr>
    </w:p>
    <w:p w:rsidR="00437341" w:rsidRPr="00300C5D" w:rsidRDefault="00437341">
      <w:pPr>
        <w:rPr>
          <w:b/>
        </w:rPr>
      </w:pPr>
    </w:p>
    <w:p w:rsidR="00437341" w:rsidRPr="00300C5D" w:rsidRDefault="00437341">
      <w:pPr>
        <w:rPr>
          <w:b/>
        </w:rPr>
      </w:pPr>
    </w:p>
    <w:p w:rsidR="00437341" w:rsidRPr="00300C5D" w:rsidRDefault="00437341">
      <w:pPr>
        <w:rPr>
          <w:b/>
        </w:rPr>
      </w:pPr>
    </w:p>
    <w:p w:rsidR="00437341" w:rsidRPr="00300C5D" w:rsidRDefault="00437341">
      <w:pPr>
        <w:rPr>
          <w:b/>
        </w:rPr>
      </w:pPr>
    </w:p>
    <w:p w:rsidR="00437341" w:rsidRPr="00300C5D" w:rsidRDefault="00437341">
      <w:pPr>
        <w:rPr>
          <w:b/>
        </w:rPr>
      </w:pPr>
    </w:p>
    <w:p w:rsidR="00437341" w:rsidRPr="00300C5D" w:rsidRDefault="00437341">
      <w:pPr>
        <w:rPr>
          <w:b/>
        </w:rPr>
      </w:pPr>
    </w:p>
    <w:p w:rsidR="00437341" w:rsidRPr="00300C5D" w:rsidRDefault="00437341">
      <w:pPr>
        <w:rPr>
          <w:b/>
        </w:rPr>
      </w:pPr>
    </w:p>
    <w:p w:rsidR="00437341" w:rsidRPr="00300C5D" w:rsidRDefault="00437341">
      <w:pPr>
        <w:rPr>
          <w:b/>
        </w:rPr>
      </w:pPr>
    </w:p>
    <w:p w:rsidR="00437341" w:rsidRPr="00300C5D" w:rsidRDefault="00437341">
      <w:pPr>
        <w:rPr>
          <w:b/>
        </w:rPr>
      </w:pPr>
    </w:p>
    <w:p w:rsidR="00437341" w:rsidRPr="00300C5D" w:rsidRDefault="00437341">
      <w:pPr>
        <w:rPr>
          <w:b/>
        </w:rPr>
      </w:pPr>
    </w:p>
    <w:p w:rsidR="00437341" w:rsidRPr="00300C5D" w:rsidRDefault="00437341">
      <w:pPr>
        <w:rPr>
          <w:b/>
        </w:rPr>
      </w:pPr>
    </w:p>
    <w:p w:rsidR="00CA170C" w:rsidRPr="00300C5D" w:rsidRDefault="00CA170C" w:rsidP="00CA170C">
      <w:pPr>
        <w:pStyle w:val="c80"/>
        <w:shd w:val="clear" w:color="auto" w:fill="FFFFFF"/>
        <w:spacing w:before="0" w:beforeAutospacing="0" w:after="0" w:afterAutospacing="0"/>
        <w:ind w:right="200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b/>
          <w:bCs/>
          <w:color w:val="000000"/>
          <w:sz w:val="22"/>
          <w:szCs w:val="22"/>
        </w:rPr>
        <w:br/>
      </w:r>
      <w:r w:rsidRPr="00300C5D">
        <w:rPr>
          <w:rStyle w:val="c37"/>
          <w:b/>
          <w:bCs/>
          <w:color w:val="000000"/>
          <w:sz w:val="22"/>
          <w:szCs w:val="22"/>
        </w:rPr>
        <w:t>СОДЕРЖАНИЕ</w:t>
      </w:r>
    </w:p>
    <w:p w:rsidR="00CA170C" w:rsidRPr="00300C5D" w:rsidRDefault="00CA170C" w:rsidP="00CA170C">
      <w:pPr>
        <w:pStyle w:val="c80"/>
        <w:shd w:val="clear" w:color="auto" w:fill="FFFFFF"/>
        <w:spacing w:before="0" w:beforeAutospacing="0" w:after="0" w:afterAutospacing="0"/>
        <w:ind w:right="200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37"/>
          <w:b/>
          <w:bCs/>
          <w:color w:val="000000"/>
          <w:sz w:val="22"/>
          <w:szCs w:val="22"/>
        </w:rPr>
        <w:t>учебного курса «Биология. Живые организмы»</w:t>
      </w:r>
    </w:p>
    <w:p w:rsidR="00CA170C" w:rsidRPr="00300C5D" w:rsidRDefault="00CA170C" w:rsidP="00CA170C">
      <w:pPr>
        <w:pStyle w:val="c80"/>
        <w:shd w:val="clear" w:color="auto" w:fill="FFFFFF"/>
        <w:spacing w:before="0" w:beforeAutospacing="0" w:after="0" w:afterAutospacing="0"/>
        <w:ind w:right="200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37"/>
          <w:b/>
          <w:bCs/>
          <w:color w:val="000000"/>
          <w:sz w:val="22"/>
          <w:szCs w:val="22"/>
        </w:rPr>
        <w:t>7класс.</w:t>
      </w:r>
    </w:p>
    <w:p w:rsidR="00CA170C" w:rsidRPr="00300C5D" w:rsidRDefault="00CA170C" w:rsidP="00CA170C">
      <w:pPr>
        <w:pStyle w:val="c127"/>
        <w:shd w:val="clear" w:color="auto" w:fill="FFFFFF"/>
        <w:spacing w:before="0" w:beforeAutospacing="0" w:after="0" w:afterAutospacing="0"/>
        <w:ind w:left="400" w:hanging="400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25"/>
          <w:b/>
          <w:bCs/>
          <w:color w:val="000000"/>
          <w:shd w:val="clear" w:color="auto" w:fill="FFFFFF"/>
        </w:rPr>
        <w:t>Введение. </w:t>
      </w:r>
      <w:r w:rsidRPr="00300C5D">
        <w:rPr>
          <w:rStyle w:val="c37"/>
          <w:b/>
          <w:bCs/>
          <w:color w:val="000000"/>
          <w:sz w:val="22"/>
          <w:szCs w:val="22"/>
        </w:rPr>
        <w:t>Многообразие организмов, их классификация </w:t>
      </w:r>
      <w:r w:rsidRPr="00300C5D">
        <w:rPr>
          <w:rStyle w:val="c25"/>
          <w:b/>
          <w:bCs/>
          <w:color w:val="000000"/>
          <w:shd w:val="clear" w:color="auto" w:fill="FFFFFF"/>
        </w:rPr>
        <w:t>(2 ч)</w:t>
      </w:r>
    </w:p>
    <w:p w:rsidR="00CA170C" w:rsidRPr="00300C5D" w:rsidRDefault="00CA170C" w:rsidP="00CA170C">
      <w:pPr>
        <w:pStyle w:val="c19"/>
        <w:shd w:val="clear" w:color="auto" w:fill="FFFFFF"/>
        <w:spacing w:before="0" w:beforeAutospacing="0" w:after="0" w:afterAutospacing="0"/>
        <w:ind w:firstLine="400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0"/>
          <w:b/>
          <w:color w:val="000000"/>
          <w:sz w:val="22"/>
          <w:szCs w:val="22"/>
        </w:rPr>
        <w:t>Систематика — наука о многообразии и классификации организмов. Вид — исходная единица систематики. Классификация живых организмов.</w:t>
      </w:r>
    </w:p>
    <w:p w:rsidR="00CA170C" w:rsidRPr="00300C5D" w:rsidRDefault="00CA170C" w:rsidP="00CA170C">
      <w:pPr>
        <w:pStyle w:val="c95"/>
        <w:shd w:val="clear" w:color="auto" w:fill="FFFFFF"/>
        <w:spacing w:before="0" w:beforeAutospacing="0" w:after="0" w:afterAutospacing="0"/>
        <w:ind w:firstLine="400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7"/>
          <w:b/>
          <w:bCs/>
          <w:i/>
          <w:iCs/>
          <w:color w:val="000000"/>
          <w:shd w:val="clear" w:color="auto" w:fill="FFFFFF"/>
        </w:rPr>
        <w:t>Демонстрации:</w:t>
      </w:r>
      <w:r w:rsidRPr="00300C5D">
        <w:rPr>
          <w:rStyle w:val="c0"/>
          <w:b/>
          <w:color w:val="000000"/>
          <w:sz w:val="22"/>
          <w:szCs w:val="22"/>
        </w:rPr>
        <w:t> таблицы с изображением представителей различных царств живой природы.</w:t>
      </w:r>
    </w:p>
    <w:p w:rsidR="00CA170C" w:rsidRPr="00300C5D" w:rsidRDefault="00CA170C" w:rsidP="00CA170C">
      <w:pPr>
        <w:pStyle w:val="c16"/>
        <w:shd w:val="clear" w:color="auto" w:fill="FFFFFF"/>
        <w:spacing w:before="0" w:beforeAutospacing="0" w:after="0" w:afterAutospacing="0"/>
        <w:ind w:left="400" w:hanging="400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25"/>
          <w:b/>
          <w:bCs/>
          <w:color w:val="000000"/>
          <w:shd w:val="clear" w:color="auto" w:fill="FFFFFF"/>
        </w:rPr>
        <w:t>Глава 1. </w:t>
      </w:r>
      <w:r w:rsidRPr="00300C5D">
        <w:rPr>
          <w:rStyle w:val="c37"/>
          <w:b/>
          <w:bCs/>
          <w:color w:val="000000"/>
          <w:sz w:val="22"/>
          <w:szCs w:val="22"/>
        </w:rPr>
        <w:t>Бактерии. Грибы. Лишайники </w:t>
      </w:r>
      <w:r w:rsidRPr="00300C5D">
        <w:rPr>
          <w:rStyle w:val="c25"/>
          <w:b/>
          <w:bCs/>
          <w:color w:val="000000"/>
          <w:shd w:val="clear" w:color="auto" w:fill="FFFFFF"/>
        </w:rPr>
        <w:t>(6 ч)</w:t>
      </w:r>
    </w:p>
    <w:p w:rsidR="00CA170C" w:rsidRPr="00300C5D" w:rsidRDefault="00CA170C" w:rsidP="00CA170C">
      <w:pPr>
        <w:pStyle w:val="c93"/>
        <w:shd w:val="clear" w:color="auto" w:fill="FFFFFF"/>
        <w:spacing w:before="0" w:beforeAutospacing="0" w:after="0" w:afterAutospacing="0"/>
        <w:ind w:firstLine="400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0"/>
          <w:b/>
          <w:color w:val="000000"/>
          <w:sz w:val="22"/>
          <w:szCs w:val="22"/>
        </w:rPr>
        <w:t>Бактерии — доядерные организмы. Особенности строения и жизнедеятельности. Разнообразие бактерий, их распространение в природе. Роль бактерий в природе и жизни человека.</w:t>
      </w:r>
    </w:p>
    <w:p w:rsidR="00CA170C" w:rsidRPr="00300C5D" w:rsidRDefault="00CA170C" w:rsidP="00CA170C">
      <w:pPr>
        <w:pStyle w:val="c93"/>
        <w:shd w:val="clear" w:color="auto" w:fill="FFFFFF"/>
        <w:spacing w:before="0" w:beforeAutospacing="0" w:after="0" w:afterAutospacing="0"/>
        <w:ind w:firstLine="400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0"/>
          <w:b/>
          <w:color w:val="000000"/>
          <w:sz w:val="22"/>
          <w:szCs w:val="22"/>
        </w:rPr>
        <w:t xml:space="preserve">Грибы — царство живой природы. Многообразие грибов, их роль в жизни человека. Грибы — паразиты растений, животных, человека. Лишайники — комплексные симбиотические организмы. Роль в природе, использование </w:t>
      </w:r>
      <w:proofErr w:type="spellStart"/>
      <w:r w:rsidRPr="00300C5D">
        <w:rPr>
          <w:rStyle w:val="c0"/>
          <w:b/>
          <w:color w:val="000000"/>
          <w:sz w:val="22"/>
          <w:szCs w:val="22"/>
        </w:rPr>
        <w:t>человеком</w:t>
      </w:r>
      <w:proofErr w:type="gramStart"/>
      <w:r w:rsidRPr="00300C5D">
        <w:rPr>
          <w:rStyle w:val="c0"/>
          <w:b/>
          <w:color w:val="000000"/>
          <w:sz w:val="22"/>
          <w:szCs w:val="22"/>
        </w:rPr>
        <w:t>.</w:t>
      </w:r>
      <w:r w:rsidRPr="00300C5D">
        <w:rPr>
          <w:rStyle w:val="c7"/>
          <w:b/>
          <w:bCs/>
          <w:i/>
          <w:iCs/>
          <w:color w:val="000000"/>
          <w:shd w:val="clear" w:color="auto" w:fill="FFFFFF"/>
        </w:rPr>
        <w:t>Д</w:t>
      </w:r>
      <w:proofErr w:type="gramEnd"/>
      <w:r w:rsidRPr="00300C5D">
        <w:rPr>
          <w:rStyle w:val="c7"/>
          <w:b/>
          <w:bCs/>
          <w:i/>
          <w:iCs/>
          <w:color w:val="000000"/>
          <w:shd w:val="clear" w:color="auto" w:fill="FFFFFF"/>
        </w:rPr>
        <w:t>емонстрации</w:t>
      </w:r>
      <w:proofErr w:type="spellEnd"/>
      <w:r w:rsidRPr="00300C5D">
        <w:rPr>
          <w:rStyle w:val="c7"/>
          <w:b/>
          <w:bCs/>
          <w:i/>
          <w:iCs/>
          <w:color w:val="000000"/>
          <w:shd w:val="clear" w:color="auto" w:fill="FFFFFF"/>
        </w:rPr>
        <w:t>:</w:t>
      </w:r>
      <w:r w:rsidRPr="00300C5D">
        <w:rPr>
          <w:rStyle w:val="c0"/>
          <w:b/>
          <w:color w:val="000000"/>
          <w:sz w:val="22"/>
          <w:szCs w:val="22"/>
        </w:rPr>
        <w:t> натуральные объекты (трутовик, ржавчина, головня, спорынья, лишайники), муляжи плодовых тел шляпочных грибов.</w:t>
      </w:r>
    </w:p>
    <w:p w:rsidR="00CA170C" w:rsidRPr="00300C5D" w:rsidRDefault="00CA170C" w:rsidP="00CA170C">
      <w:pPr>
        <w:pStyle w:val="c93"/>
        <w:shd w:val="clear" w:color="auto" w:fill="FFFFFF"/>
        <w:spacing w:before="0" w:beforeAutospacing="0" w:after="0" w:afterAutospacing="0"/>
        <w:ind w:firstLine="400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7"/>
          <w:b/>
          <w:bCs/>
          <w:i/>
          <w:iCs/>
          <w:color w:val="000000"/>
          <w:shd w:val="clear" w:color="auto" w:fill="FFFFFF"/>
        </w:rPr>
        <w:t>Лабораторная работа:</w:t>
      </w:r>
      <w:r w:rsidRPr="00300C5D">
        <w:rPr>
          <w:rStyle w:val="c0"/>
          <w:b/>
          <w:color w:val="000000"/>
          <w:sz w:val="22"/>
          <w:szCs w:val="22"/>
        </w:rPr>
        <w:t> • Изучение строения плесневых грибов.</w:t>
      </w:r>
    </w:p>
    <w:p w:rsidR="00CA170C" w:rsidRPr="00300C5D" w:rsidRDefault="00CA170C" w:rsidP="00CA170C">
      <w:pPr>
        <w:pStyle w:val="c93"/>
        <w:shd w:val="clear" w:color="auto" w:fill="FFFFFF"/>
        <w:spacing w:before="0" w:beforeAutospacing="0" w:after="0" w:afterAutospacing="0"/>
        <w:ind w:firstLine="400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7"/>
          <w:b/>
          <w:bCs/>
          <w:i/>
          <w:iCs/>
          <w:color w:val="000000"/>
          <w:shd w:val="clear" w:color="auto" w:fill="FFFFFF"/>
        </w:rPr>
        <w:t>Практическая работа:</w:t>
      </w:r>
      <w:r w:rsidRPr="00300C5D">
        <w:rPr>
          <w:rStyle w:val="c0"/>
          <w:b/>
          <w:color w:val="000000"/>
          <w:sz w:val="22"/>
          <w:szCs w:val="22"/>
        </w:rPr>
        <w:t> • Распознавание съедобных и ядовитых грибов.</w:t>
      </w:r>
    </w:p>
    <w:p w:rsidR="00CA170C" w:rsidRPr="00300C5D" w:rsidRDefault="00CA170C" w:rsidP="00CA170C">
      <w:pPr>
        <w:pStyle w:val="c16"/>
        <w:shd w:val="clear" w:color="auto" w:fill="FFFFFF"/>
        <w:spacing w:before="0" w:beforeAutospacing="0" w:after="0" w:afterAutospacing="0"/>
        <w:ind w:left="400" w:hanging="400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25"/>
          <w:b/>
          <w:bCs/>
          <w:color w:val="000000"/>
          <w:shd w:val="clear" w:color="auto" w:fill="FFFFFF"/>
        </w:rPr>
        <w:t>Глава 2. </w:t>
      </w:r>
      <w:r w:rsidRPr="00300C5D">
        <w:rPr>
          <w:rStyle w:val="c37"/>
          <w:b/>
          <w:bCs/>
          <w:color w:val="000000"/>
          <w:sz w:val="22"/>
          <w:szCs w:val="22"/>
        </w:rPr>
        <w:t>Многообразие растительного мира </w:t>
      </w:r>
      <w:r w:rsidRPr="00300C5D">
        <w:rPr>
          <w:rStyle w:val="c25"/>
          <w:b/>
          <w:bCs/>
          <w:color w:val="000000"/>
          <w:shd w:val="clear" w:color="auto" w:fill="FFFFFF"/>
        </w:rPr>
        <w:t>(25 ч)</w:t>
      </w:r>
    </w:p>
    <w:p w:rsidR="00CA170C" w:rsidRPr="00300C5D" w:rsidRDefault="00CA170C" w:rsidP="00CA170C">
      <w:pPr>
        <w:pStyle w:val="c93"/>
        <w:shd w:val="clear" w:color="auto" w:fill="FFFFFF"/>
        <w:spacing w:before="0" w:beforeAutospacing="0" w:after="0" w:afterAutospacing="0"/>
        <w:ind w:firstLine="400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0"/>
          <w:b/>
          <w:color w:val="000000"/>
          <w:sz w:val="22"/>
          <w:szCs w:val="22"/>
        </w:rPr>
        <w:t>Водоросли — наиболее древние низшие растения. Одноклеточные и многоклеточные водоросли. Строение, жизнедеятельность, размножение. Роль водорослей в природе, использование в практической деятельности и охрана.</w:t>
      </w:r>
    </w:p>
    <w:p w:rsidR="00CA170C" w:rsidRPr="00300C5D" w:rsidRDefault="00CA170C" w:rsidP="00CA170C">
      <w:pPr>
        <w:pStyle w:val="c93"/>
        <w:shd w:val="clear" w:color="auto" w:fill="FFFFFF"/>
        <w:spacing w:before="0" w:beforeAutospacing="0" w:after="0" w:afterAutospacing="0"/>
        <w:ind w:firstLine="400"/>
        <w:rPr>
          <w:rFonts w:ascii="Calibri" w:hAnsi="Calibri" w:cs="Calibri"/>
          <w:b/>
          <w:color w:val="000000"/>
          <w:sz w:val="22"/>
          <w:szCs w:val="22"/>
        </w:rPr>
      </w:pPr>
      <w:proofErr w:type="spellStart"/>
      <w:r w:rsidRPr="00300C5D">
        <w:rPr>
          <w:rStyle w:val="c0"/>
          <w:b/>
          <w:color w:val="000000"/>
          <w:sz w:val="22"/>
          <w:szCs w:val="22"/>
        </w:rPr>
        <w:t>Риниофиты</w:t>
      </w:r>
      <w:proofErr w:type="spellEnd"/>
      <w:r w:rsidRPr="00300C5D">
        <w:rPr>
          <w:rStyle w:val="c0"/>
          <w:b/>
          <w:color w:val="000000"/>
          <w:sz w:val="22"/>
          <w:szCs w:val="22"/>
        </w:rPr>
        <w:t xml:space="preserve"> — первые наземные высшие растения. Появление тканей. Ткани растений.</w:t>
      </w:r>
    </w:p>
    <w:p w:rsidR="00CA170C" w:rsidRPr="00300C5D" w:rsidRDefault="00CA170C" w:rsidP="00CA170C">
      <w:pPr>
        <w:pStyle w:val="c19"/>
        <w:shd w:val="clear" w:color="auto" w:fill="FFFFFF"/>
        <w:spacing w:before="0" w:beforeAutospacing="0" w:after="0" w:afterAutospacing="0"/>
        <w:ind w:firstLine="400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0"/>
          <w:b/>
          <w:color w:val="000000"/>
          <w:sz w:val="22"/>
          <w:szCs w:val="22"/>
        </w:rPr>
        <w:t xml:space="preserve">Мхи, строение и жизнедеятельность. Роль мхов в природе, хозяйственное значение. </w:t>
      </w:r>
      <w:proofErr w:type="spellStart"/>
      <w:r w:rsidRPr="00300C5D">
        <w:rPr>
          <w:rStyle w:val="c0"/>
          <w:b/>
          <w:color w:val="000000"/>
          <w:sz w:val="22"/>
          <w:szCs w:val="22"/>
        </w:rPr>
        <w:t>Средообразующее</w:t>
      </w:r>
      <w:proofErr w:type="spellEnd"/>
      <w:r w:rsidRPr="00300C5D">
        <w:rPr>
          <w:rStyle w:val="c0"/>
          <w:b/>
          <w:color w:val="000000"/>
          <w:sz w:val="22"/>
          <w:szCs w:val="22"/>
        </w:rPr>
        <w:t xml:space="preserve"> значение мхов.</w:t>
      </w:r>
    </w:p>
    <w:p w:rsidR="00CA170C" w:rsidRPr="00300C5D" w:rsidRDefault="00CA170C" w:rsidP="00CA170C">
      <w:pPr>
        <w:pStyle w:val="c19"/>
        <w:shd w:val="clear" w:color="auto" w:fill="FFFFFF"/>
        <w:spacing w:before="0" w:beforeAutospacing="0" w:after="0" w:afterAutospacing="0"/>
        <w:ind w:firstLine="400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0"/>
          <w:b/>
          <w:color w:val="000000"/>
          <w:sz w:val="22"/>
          <w:szCs w:val="22"/>
        </w:rPr>
        <w:t xml:space="preserve">Папоротники, строение и жизнедеятельность. Многообразие папоротников, их роль в природе. </w:t>
      </w:r>
      <w:proofErr w:type="spellStart"/>
      <w:r w:rsidRPr="00300C5D">
        <w:rPr>
          <w:rStyle w:val="c0"/>
          <w:b/>
          <w:color w:val="000000"/>
          <w:sz w:val="22"/>
          <w:szCs w:val="22"/>
        </w:rPr>
        <w:t>Средообразующее</w:t>
      </w:r>
      <w:proofErr w:type="spellEnd"/>
      <w:r w:rsidRPr="00300C5D">
        <w:rPr>
          <w:rStyle w:val="c0"/>
          <w:b/>
          <w:color w:val="000000"/>
          <w:sz w:val="22"/>
          <w:szCs w:val="22"/>
        </w:rPr>
        <w:t xml:space="preserve"> значение папоротников. Использование и охрана папоротников.</w:t>
      </w:r>
    </w:p>
    <w:p w:rsidR="00CA170C" w:rsidRPr="00300C5D" w:rsidRDefault="00CA170C" w:rsidP="00CA170C">
      <w:pPr>
        <w:pStyle w:val="c19"/>
        <w:shd w:val="clear" w:color="auto" w:fill="FFFFFF"/>
        <w:spacing w:before="0" w:beforeAutospacing="0" w:after="0" w:afterAutospacing="0"/>
        <w:ind w:firstLine="400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0"/>
          <w:b/>
          <w:color w:val="000000"/>
          <w:sz w:val="22"/>
          <w:szCs w:val="22"/>
        </w:rPr>
        <w:t xml:space="preserve">Семенные растения. Особенности строения и жизнедеятельности </w:t>
      </w:r>
      <w:proofErr w:type="gramStart"/>
      <w:r w:rsidRPr="00300C5D">
        <w:rPr>
          <w:rStyle w:val="c0"/>
          <w:b/>
          <w:color w:val="000000"/>
          <w:sz w:val="22"/>
          <w:szCs w:val="22"/>
        </w:rPr>
        <w:t>голосеменных</w:t>
      </w:r>
      <w:proofErr w:type="gramEnd"/>
      <w:r w:rsidRPr="00300C5D">
        <w:rPr>
          <w:rStyle w:val="c0"/>
          <w:b/>
          <w:color w:val="000000"/>
          <w:sz w:val="22"/>
          <w:szCs w:val="22"/>
        </w:rPr>
        <w:t xml:space="preserve">. Многообразие </w:t>
      </w:r>
      <w:proofErr w:type="gramStart"/>
      <w:r w:rsidRPr="00300C5D">
        <w:rPr>
          <w:rStyle w:val="c0"/>
          <w:b/>
          <w:color w:val="000000"/>
          <w:sz w:val="22"/>
          <w:szCs w:val="22"/>
        </w:rPr>
        <w:t>голосеменных</w:t>
      </w:r>
      <w:proofErr w:type="gramEnd"/>
      <w:r w:rsidRPr="00300C5D">
        <w:rPr>
          <w:rStyle w:val="c0"/>
          <w:b/>
          <w:color w:val="000000"/>
          <w:sz w:val="22"/>
          <w:szCs w:val="22"/>
        </w:rPr>
        <w:t>. Хвойный лес как природное сообщество. Роль голосеменных в природе, их использование.</w:t>
      </w:r>
    </w:p>
    <w:p w:rsidR="00CA170C" w:rsidRPr="00300C5D" w:rsidRDefault="00CA170C" w:rsidP="00CA170C">
      <w:pPr>
        <w:pStyle w:val="c105"/>
        <w:shd w:val="clear" w:color="auto" w:fill="FFFFFF"/>
        <w:spacing w:before="0" w:beforeAutospacing="0" w:after="0" w:afterAutospacing="0"/>
        <w:ind w:firstLine="400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0"/>
          <w:b/>
          <w:color w:val="000000"/>
          <w:sz w:val="22"/>
          <w:szCs w:val="22"/>
        </w:rPr>
        <w:t>Покрытосеменные растения, особенности их строения и процессов жизнедеятельности. Многообразие покрытосеменных, их классификация. Класс Двудольные, важнейшие семейства класса (с учетом природного окружения). Класс Однодольные, важнейшие семейства класса.</w:t>
      </w:r>
    </w:p>
    <w:p w:rsidR="00CA170C" w:rsidRPr="00300C5D" w:rsidRDefault="00CA170C" w:rsidP="00CA170C">
      <w:pPr>
        <w:pStyle w:val="c104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0"/>
          <w:b/>
          <w:color w:val="000000"/>
          <w:sz w:val="22"/>
          <w:szCs w:val="22"/>
        </w:rPr>
        <w:t>Многообразие растений, выращиваемых человеком.</w:t>
      </w:r>
    </w:p>
    <w:p w:rsidR="00CA170C" w:rsidRPr="00300C5D" w:rsidRDefault="00CA170C" w:rsidP="00CA170C">
      <w:pPr>
        <w:pStyle w:val="c19"/>
        <w:shd w:val="clear" w:color="auto" w:fill="FFFFFF"/>
        <w:spacing w:before="0" w:beforeAutospacing="0" w:after="0" w:afterAutospacing="0"/>
        <w:ind w:firstLine="400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7"/>
          <w:b/>
          <w:bCs/>
          <w:i/>
          <w:iCs/>
          <w:color w:val="000000"/>
          <w:shd w:val="clear" w:color="auto" w:fill="FFFFFF"/>
        </w:rPr>
        <w:t>Демонстрации:</w:t>
      </w:r>
      <w:r w:rsidRPr="00300C5D">
        <w:rPr>
          <w:rStyle w:val="c0"/>
          <w:b/>
          <w:color w:val="000000"/>
          <w:sz w:val="22"/>
          <w:szCs w:val="22"/>
        </w:rPr>
        <w:t> живые и гербарные экземпляры растений разных отделов, классов и семейств покрытосеменных; микропрепараты тканей растений; культурные растения региона; приспособленность растений к жизни в разных средах обитания.</w:t>
      </w:r>
    </w:p>
    <w:p w:rsidR="00CA170C" w:rsidRPr="00300C5D" w:rsidRDefault="00CA170C" w:rsidP="00CA170C">
      <w:pPr>
        <w:pStyle w:val="c19"/>
        <w:shd w:val="clear" w:color="auto" w:fill="FFFFFF"/>
        <w:spacing w:before="0" w:beforeAutospacing="0" w:after="0" w:afterAutospacing="0"/>
        <w:ind w:firstLine="400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29"/>
          <w:b/>
          <w:bCs/>
          <w:i/>
          <w:iCs/>
          <w:color w:val="000000"/>
          <w:sz w:val="22"/>
          <w:szCs w:val="22"/>
        </w:rPr>
        <w:t>Лабораторные работы:</w:t>
      </w:r>
    </w:p>
    <w:p w:rsidR="00CA170C" w:rsidRPr="00300C5D" w:rsidRDefault="00CA170C" w:rsidP="00CA170C">
      <w:pPr>
        <w:numPr>
          <w:ilvl w:val="0"/>
          <w:numId w:val="5"/>
        </w:numPr>
        <w:shd w:val="clear" w:color="auto" w:fill="FFFFFF"/>
        <w:ind w:left="400" w:firstLine="90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0"/>
          <w:b/>
          <w:color w:val="000000"/>
          <w:sz w:val="22"/>
          <w:szCs w:val="22"/>
        </w:rPr>
        <w:t>Изучение внешнего строения водорослей.</w:t>
      </w:r>
    </w:p>
    <w:p w:rsidR="00CA170C" w:rsidRPr="00300C5D" w:rsidRDefault="00CA170C" w:rsidP="00CA170C">
      <w:pPr>
        <w:numPr>
          <w:ilvl w:val="0"/>
          <w:numId w:val="5"/>
        </w:numPr>
        <w:shd w:val="clear" w:color="auto" w:fill="FFFFFF"/>
        <w:ind w:left="400" w:firstLine="90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0"/>
          <w:b/>
          <w:color w:val="000000"/>
          <w:sz w:val="22"/>
          <w:szCs w:val="22"/>
        </w:rPr>
        <w:t>Изучение внешнего строения мхов (на местных видах).</w:t>
      </w:r>
    </w:p>
    <w:p w:rsidR="00CA170C" w:rsidRPr="00300C5D" w:rsidRDefault="00CA170C" w:rsidP="00CA170C">
      <w:pPr>
        <w:numPr>
          <w:ilvl w:val="0"/>
          <w:numId w:val="5"/>
        </w:numPr>
        <w:shd w:val="clear" w:color="auto" w:fill="FFFFFF"/>
        <w:ind w:left="400" w:firstLine="90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0"/>
          <w:b/>
          <w:color w:val="000000"/>
          <w:sz w:val="22"/>
          <w:szCs w:val="22"/>
        </w:rPr>
        <w:t>Изучение внешнего строения папоротника (хвоща).</w:t>
      </w:r>
    </w:p>
    <w:p w:rsidR="00CA170C" w:rsidRPr="00300C5D" w:rsidRDefault="00CA170C" w:rsidP="00CA170C">
      <w:pPr>
        <w:numPr>
          <w:ilvl w:val="0"/>
          <w:numId w:val="5"/>
        </w:numPr>
        <w:shd w:val="clear" w:color="auto" w:fill="FFFFFF"/>
        <w:ind w:left="400" w:firstLine="90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0"/>
          <w:b/>
          <w:color w:val="000000"/>
          <w:sz w:val="22"/>
          <w:szCs w:val="22"/>
        </w:rPr>
        <w:t>Изучение строения и многообразия голосеменных растений.</w:t>
      </w:r>
    </w:p>
    <w:p w:rsidR="00CA170C" w:rsidRPr="00300C5D" w:rsidRDefault="00CA170C" w:rsidP="00CA170C">
      <w:pPr>
        <w:numPr>
          <w:ilvl w:val="0"/>
          <w:numId w:val="5"/>
        </w:numPr>
        <w:shd w:val="clear" w:color="auto" w:fill="FFFFFF"/>
        <w:ind w:left="400" w:firstLine="90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0"/>
          <w:b/>
          <w:color w:val="000000"/>
          <w:sz w:val="22"/>
          <w:szCs w:val="22"/>
        </w:rPr>
        <w:t>Изучение строения и многообразия покрытосеменных растений.</w:t>
      </w:r>
    </w:p>
    <w:p w:rsidR="00CA170C" w:rsidRPr="00300C5D" w:rsidRDefault="00CA170C" w:rsidP="00CA170C">
      <w:pPr>
        <w:numPr>
          <w:ilvl w:val="0"/>
          <w:numId w:val="5"/>
        </w:numPr>
        <w:shd w:val="clear" w:color="auto" w:fill="FFFFFF"/>
        <w:ind w:left="400" w:firstLine="90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0"/>
          <w:b/>
          <w:color w:val="000000"/>
          <w:sz w:val="22"/>
          <w:szCs w:val="22"/>
        </w:rPr>
        <w:t>Изучение органов цветкового растения.</w:t>
      </w:r>
    </w:p>
    <w:p w:rsidR="00CA170C" w:rsidRPr="00300C5D" w:rsidRDefault="00CA170C" w:rsidP="00CA170C">
      <w:pPr>
        <w:numPr>
          <w:ilvl w:val="0"/>
          <w:numId w:val="5"/>
        </w:numPr>
        <w:shd w:val="clear" w:color="auto" w:fill="FFFFFF"/>
        <w:ind w:left="400" w:firstLine="90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0"/>
          <w:b/>
          <w:color w:val="000000"/>
          <w:sz w:val="22"/>
          <w:szCs w:val="22"/>
        </w:rPr>
        <w:t>Выявление признаков семейства по внешнему строению растений.</w:t>
      </w:r>
    </w:p>
    <w:p w:rsidR="00CA170C" w:rsidRPr="00300C5D" w:rsidRDefault="00CA170C" w:rsidP="00CA170C">
      <w:pPr>
        <w:numPr>
          <w:ilvl w:val="0"/>
          <w:numId w:val="5"/>
        </w:numPr>
        <w:shd w:val="clear" w:color="auto" w:fill="FFFFFF"/>
        <w:ind w:left="400" w:firstLine="90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0"/>
          <w:b/>
          <w:color w:val="000000"/>
          <w:sz w:val="22"/>
          <w:szCs w:val="22"/>
        </w:rPr>
        <w:t>Изучение строения семян однодольных и двудольных растений.</w:t>
      </w:r>
    </w:p>
    <w:p w:rsidR="00CA170C" w:rsidRPr="00300C5D" w:rsidRDefault="00CA170C" w:rsidP="00CA170C">
      <w:pPr>
        <w:numPr>
          <w:ilvl w:val="0"/>
          <w:numId w:val="5"/>
        </w:numPr>
        <w:shd w:val="clear" w:color="auto" w:fill="FFFFFF"/>
        <w:ind w:left="400" w:firstLine="90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0"/>
          <w:b/>
          <w:color w:val="000000"/>
          <w:sz w:val="22"/>
          <w:szCs w:val="22"/>
        </w:rPr>
        <w:t>Изучение видоизмененных побегов (луковица, корневище, клубень).</w:t>
      </w:r>
    </w:p>
    <w:p w:rsidR="00CA170C" w:rsidRPr="00300C5D" w:rsidRDefault="00CA170C" w:rsidP="00CA170C">
      <w:pPr>
        <w:pStyle w:val="c54"/>
        <w:shd w:val="clear" w:color="auto" w:fill="FFFFFF"/>
        <w:spacing w:before="0" w:beforeAutospacing="0" w:after="0" w:afterAutospacing="0"/>
        <w:ind w:left="40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29"/>
          <w:b/>
          <w:bCs/>
          <w:i/>
          <w:iCs/>
          <w:color w:val="000000"/>
          <w:sz w:val="22"/>
          <w:szCs w:val="22"/>
        </w:rPr>
        <w:t>Практические работы:</w:t>
      </w:r>
    </w:p>
    <w:p w:rsidR="00CA170C" w:rsidRPr="00300C5D" w:rsidRDefault="00CA170C" w:rsidP="00CA170C">
      <w:pPr>
        <w:numPr>
          <w:ilvl w:val="0"/>
          <w:numId w:val="6"/>
        </w:numPr>
        <w:shd w:val="clear" w:color="auto" w:fill="FFFFFF"/>
        <w:ind w:left="400" w:firstLine="90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0"/>
          <w:b/>
          <w:color w:val="000000"/>
          <w:sz w:val="22"/>
          <w:szCs w:val="22"/>
        </w:rPr>
        <w:lastRenderedPageBreak/>
        <w:t>Распознавание наиболее распространенных растений своей местности.</w:t>
      </w:r>
    </w:p>
    <w:p w:rsidR="00CA170C" w:rsidRPr="00300C5D" w:rsidRDefault="00CA170C" w:rsidP="00CA170C">
      <w:pPr>
        <w:numPr>
          <w:ilvl w:val="0"/>
          <w:numId w:val="6"/>
        </w:numPr>
        <w:shd w:val="clear" w:color="auto" w:fill="FFFFFF"/>
        <w:ind w:left="400" w:firstLine="90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0"/>
          <w:b/>
          <w:color w:val="000000"/>
          <w:sz w:val="22"/>
          <w:szCs w:val="22"/>
        </w:rPr>
        <w:t>Распознавание важнейших сельскохозяйственных культур.</w:t>
      </w:r>
    </w:p>
    <w:p w:rsidR="00CA170C" w:rsidRPr="00300C5D" w:rsidRDefault="00CA170C" w:rsidP="00CA170C">
      <w:pPr>
        <w:numPr>
          <w:ilvl w:val="0"/>
          <w:numId w:val="6"/>
        </w:numPr>
        <w:shd w:val="clear" w:color="auto" w:fill="FFFFFF"/>
        <w:ind w:left="400" w:firstLine="90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0"/>
          <w:b/>
          <w:color w:val="000000"/>
          <w:sz w:val="22"/>
          <w:szCs w:val="22"/>
        </w:rPr>
        <w:t>Определение принадлежности растений к определенной систематической группе с использованием справочников и определителей.</w:t>
      </w:r>
    </w:p>
    <w:p w:rsidR="00CA170C" w:rsidRPr="00300C5D" w:rsidRDefault="00CA170C" w:rsidP="00CA170C">
      <w:pPr>
        <w:pStyle w:val="c127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25"/>
          <w:b/>
          <w:bCs/>
          <w:color w:val="000000"/>
          <w:shd w:val="clear" w:color="auto" w:fill="FFFFFF"/>
        </w:rPr>
        <w:t>Глава 3. </w:t>
      </w:r>
      <w:r w:rsidRPr="00300C5D">
        <w:rPr>
          <w:rStyle w:val="c37"/>
          <w:b/>
          <w:bCs/>
          <w:color w:val="000000"/>
          <w:sz w:val="22"/>
          <w:szCs w:val="22"/>
        </w:rPr>
        <w:t>Многообразие животного мира </w:t>
      </w:r>
      <w:r w:rsidRPr="00300C5D">
        <w:rPr>
          <w:rStyle w:val="c25"/>
          <w:b/>
          <w:bCs/>
          <w:color w:val="000000"/>
          <w:shd w:val="clear" w:color="auto" w:fill="FFFFFF"/>
        </w:rPr>
        <w:t>(28 ч)</w:t>
      </w:r>
    </w:p>
    <w:p w:rsidR="00CA170C" w:rsidRPr="00300C5D" w:rsidRDefault="00CA170C" w:rsidP="00CA170C">
      <w:pPr>
        <w:pStyle w:val="c19"/>
        <w:shd w:val="clear" w:color="auto" w:fill="FFFFFF"/>
        <w:spacing w:before="0" w:beforeAutospacing="0" w:after="0" w:afterAutospacing="0"/>
        <w:ind w:firstLine="400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0"/>
          <w:b/>
          <w:color w:val="000000"/>
          <w:sz w:val="22"/>
          <w:szCs w:val="22"/>
        </w:rPr>
        <w:t>Общие сведения о животном мире. Основные отличия животных от растений, черты их сходства. Систематика животных. Охрана животного мира.</w:t>
      </w:r>
    </w:p>
    <w:p w:rsidR="00CA170C" w:rsidRPr="00300C5D" w:rsidRDefault="00CA170C" w:rsidP="00CA170C">
      <w:pPr>
        <w:pStyle w:val="c19"/>
        <w:shd w:val="clear" w:color="auto" w:fill="FFFFFF"/>
        <w:spacing w:before="0" w:beforeAutospacing="0" w:after="0" w:afterAutospacing="0"/>
        <w:ind w:firstLine="400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7"/>
          <w:b/>
          <w:bCs/>
          <w:i/>
          <w:iCs/>
          <w:color w:val="000000"/>
          <w:shd w:val="clear" w:color="auto" w:fill="FFFFFF"/>
        </w:rPr>
        <w:t>Одноклеточные животные.</w:t>
      </w:r>
      <w:r w:rsidRPr="00300C5D">
        <w:rPr>
          <w:rStyle w:val="c0"/>
          <w:b/>
          <w:color w:val="000000"/>
          <w:sz w:val="22"/>
          <w:szCs w:val="22"/>
        </w:rPr>
        <w:t xml:space="preserve"> Особенности строения и жизнедеятельности, многообразие </w:t>
      </w:r>
      <w:proofErr w:type="gramStart"/>
      <w:r w:rsidRPr="00300C5D">
        <w:rPr>
          <w:rStyle w:val="c0"/>
          <w:b/>
          <w:color w:val="000000"/>
          <w:sz w:val="22"/>
          <w:szCs w:val="22"/>
        </w:rPr>
        <w:t>одноклеточных</w:t>
      </w:r>
      <w:proofErr w:type="gramEnd"/>
      <w:r w:rsidRPr="00300C5D">
        <w:rPr>
          <w:rStyle w:val="c0"/>
          <w:b/>
          <w:color w:val="000000"/>
          <w:sz w:val="22"/>
          <w:szCs w:val="22"/>
        </w:rPr>
        <w:t xml:space="preserve">. Паразитические одноклеточные. Меры предупреждения заболеваний, вызываемых </w:t>
      </w:r>
      <w:proofErr w:type="gramStart"/>
      <w:r w:rsidRPr="00300C5D">
        <w:rPr>
          <w:rStyle w:val="c0"/>
          <w:b/>
          <w:color w:val="000000"/>
          <w:sz w:val="22"/>
          <w:szCs w:val="22"/>
        </w:rPr>
        <w:t>одноклеточными</w:t>
      </w:r>
      <w:proofErr w:type="gramEnd"/>
      <w:r w:rsidRPr="00300C5D">
        <w:rPr>
          <w:rStyle w:val="c0"/>
          <w:b/>
          <w:color w:val="000000"/>
          <w:sz w:val="22"/>
          <w:szCs w:val="22"/>
        </w:rPr>
        <w:t>. Роль одноклеточных в природе и жизни человека.</w:t>
      </w:r>
    </w:p>
    <w:p w:rsidR="00CA170C" w:rsidRPr="00300C5D" w:rsidRDefault="00CA170C" w:rsidP="00CA170C">
      <w:pPr>
        <w:pStyle w:val="c19"/>
        <w:shd w:val="clear" w:color="auto" w:fill="FFFFFF"/>
        <w:spacing w:before="0" w:beforeAutospacing="0" w:after="0" w:afterAutospacing="0"/>
        <w:ind w:firstLine="400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7"/>
          <w:b/>
          <w:bCs/>
          <w:i/>
          <w:iCs/>
          <w:color w:val="000000"/>
          <w:shd w:val="clear" w:color="auto" w:fill="FFFFFF"/>
        </w:rPr>
        <w:t>Многоклеточные животные.</w:t>
      </w:r>
      <w:r w:rsidRPr="00300C5D">
        <w:rPr>
          <w:rStyle w:val="c0"/>
          <w:b/>
          <w:color w:val="000000"/>
          <w:sz w:val="22"/>
          <w:szCs w:val="22"/>
        </w:rPr>
        <w:t> Особенности строения и жизнедеятельности. Специализация клеток. Ткани, органы, системы органов организма животного, их взаимосвязь.</w:t>
      </w:r>
    </w:p>
    <w:p w:rsidR="00CA170C" w:rsidRPr="00300C5D" w:rsidRDefault="00CA170C" w:rsidP="00CA170C">
      <w:pPr>
        <w:pStyle w:val="c19"/>
        <w:shd w:val="clear" w:color="auto" w:fill="FFFFFF"/>
        <w:spacing w:before="0" w:beforeAutospacing="0" w:after="0" w:afterAutospacing="0"/>
        <w:ind w:firstLine="400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0"/>
          <w:b/>
          <w:color w:val="000000"/>
          <w:sz w:val="22"/>
          <w:szCs w:val="22"/>
        </w:rPr>
        <w:t xml:space="preserve">Кишечнополостные. Особенности строения и жизнедеятельности </w:t>
      </w:r>
      <w:proofErr w:type="gramStart"/>
      <w:r w:rsidRPr="00300C5D">
        <w:rPr>
          <w:rStyle w:val="c0"/>
          <w:b/>
          <w:color w:val="000000"/>
          <w:sz w:val="22"/>
          <w:szCs w:val="22"/>
        </w:rPr>
        <w:t>кишечнополостных</w:t>
      </w:r>
      <w:proofErr w:type="gramEnd"/>
      <w:r w:rsidRPr="00300C5D">
        <w:rPr>
          <w:rStyle w:val="c0"/>
          <w:b/>
          <w:color w:val="000000"/>
          <w:sz w:val="22"/>
          <w:szCs w:val="22"/>
        </w:rPr>
        <w:t>. Рефлекс. Многообразие кишечнополостных, их роль в природе и жизни человека.</w:t>
      </w:r>
    </w:p>
    <w:p w:rsidR="00CA170C" w:rsidRPr="00300C5D" w:rsidRDefault="00CA170C" w:rsidP="00CA170C">
      <w:pPr>
        <w:pStyle w:val="c19"/>
        <w:shd w:val="clear" w:color="auto" w:fill="FFFFFF"/>
        <w:spacing w:before="0" w:beforeAutospacing="0" w:after="0" w:afterAutospacing="0"/>
        <w:ind w:firstLine="400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0"/>
          <w:b/>
          <w:color w:val="000000"/>
          <w:sz w:val="22"/>
          <w:szCs w:val="22"/>
        </w:rPr>
        <w:t>Черви. Особенности строения и жизнедеятельности червей. Многообразие червей. Паразитические черви. Меры предупреждения заражения паразитическими червями. Роль червей в природе и жизни человека.</w:t>
      </w:r>
    </w:p>
    <w:p w:rsidR="00CA170C" w:rsidRPr="00300C5D" w:rsidRDefault="00CA170C" w:rsidP="00CA170C">
      <w:pPr>
        <w:pStyle w:val="c19"/>
        <w:shd w:val="clear" w:color="auto" w:fill="FFFFFF"/>
        <w:spacing w:before="0" w:beforeAutospacing="0" w:after="0" w:afterAutospacing="0"/>
        <w:ind w:firstLine="400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0"/>
          <w:b/>
          <w:color w:val="000000"/>
          <w:sz w:val="22"/>
          <w:szCs w:val="22"/>
        </w:rPr>
        <w:t>Моллюски. Особенности строения и жизнедеятельности моллюсков. Многообразие моллюсков. Промысловое значение моллюсков. Роль моллюсков в природе и жизни человека.</w:t>
      </w:r>
    </w:p>
    <w:p w:rsidR="00CA170C" w:rsidRPr="00300C5D" w:rsidRDefault="00CA170C" w:rsidP="00CA170C">
      <w:pPr>
        <w:pStyle w:val="c19"/>
        <w:shd w:val="clear" w:color="auto" w:fill="FFFFFF"/>
        <w:spacing w:before="0" w:beforeAutospacing="0" w:after="0" w:afterAutospacing="0"/>
        <w:ind w:firstLine="400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0"/>
          <w:b/>
          <w:color w:val="000000"/>
          <w:sz w:val="22"/>
          <w:szCs w:val="22"/>
        </w:rPr>
        <w:t>Членистоногие. Особенности строения и жизнедеятельности членистоногих. Многообразие членистоногих. Инстинкты.</w:t>
      </w:r>
    </w:p>
    <w:p w:rsidR="00CA170C" w:rsidRPr="00300C5D" w:rsidRDefault="00CA170C" w:rsidP="00CA170C">
      <w:pPr>
        <w:pStyle w:val="c104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0"/>
          <w:b/>
          <w:color w:val="000000"/>
          <w:sz w:val="22"/>
          <w:szCs w:val="22"/>
        </w:rPr>
        <w:t>Членистоногие — возбудители и переносчики возбудителей болезней человека и животных, вредители сельскохозяйственных растений. Меры предупреждения заболеваний. Медоносные пчелы. Пчеловодство. Роль членистоногих в природе, их практическое значение и охрана.</w:t>
      </w:r>
    </w:p>
    <w:p w:rsidR="00CA170C" w:rsidRPr="00300C5D" w:rsidRDefault="00CA170C" w:rsidP="00CA170C">
      <w:pPr>
        <w:pStyle w:val="c19"/>
        <w:shd w:val="clear" w:color="auto" w:fill="FFFFFF"/>
        <w:spacing w:before="0" w:beforeAutospacing="0" w:after="0" w:afterAutospacing="0"/>
        <w:ind w:firstLine="400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0"/>
          <w:b/>
          <w:color w:val="000000"/>
          <w:sz w:val="22"/>
          <w:szCs w:val="22"/>
        </w:rPr>
        <w:t>Хордовые. Общая характеристика. Рыбы. Особенности строения и жизнедеятельности рыб. Многообразие рыб. Рыболовство и рыбоводство. Роль в природе, практическое значение и охрана рыб.</w:t>
      </w:r>
    </w:p>
    <w:p w:rsidR="00CA170C" w:rsidRPr="00300C5D" w:rsidRDefault="00CA170C" w:rsidP="00CA170C">
      <w:pPr>
        <w:pStyle w:val="c19"/>
        <w:shd w:val="clear" w:color="auto" w:fill="FFFFFF"/>
        <w:spacing w:before="0" w:beforeAutospacing="0" w:after="0" w:afterAutospacing="0"/>
        <w:ind w:firstLine="400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0"/>
          <w:b/>
          <w:color w:val="000000"/>
          <w:sz w:val="22"/>
          <w:szCs w:val="22"/>
        </w:rPr>
        <w:t>Земноводные и пресмыкающиеся. Особенности строения и жизнедеятельности, многообразие земноводных и пресмыкающихся. Предохранение от укусов и первая помощь при укусе ядовитой змеи. Роль в природе, практическое значение и охрана земноводных и пресмыкающихся.</w:t>
      </w:r>
    </w:p>
    <w:p w:rsidR="00CA170C" w:rsidRPr="00300C5D" w:rsidRDefault="00CA170C" w:rsidP="00CA170C">
      <w:pPr>
        <w:pStyle w:val="c19"/>
        <w:shd w:val="clear" w:color="auto" w:fill="FFFFFF"/>
        <w:spacing w:before="0" w:beforeAutospacing="0" w:after="0" w:afterAutospacing="0"/>
        <w:ind w:firstLine="400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0"/>
          <w:b/>
          <w:color w:val="000000"/>
          <w:sz w:val="22"/>
          <w:szCs w:val="22"/>
        </w:rPr>
        <w:t>Птицы. Особенности строения и процессов жизнедеятельности, многообразие птиц. Забота о потомстве у птиц. Птицеводство. Породы птиц. Роль в природе, практическое значение, охрана птиц.</w:t>
      </w:r>
    </w:p>
    <w:p w:rsidR="00CA170C" w:rsidRPr="00300C5D" w:rsidRDefault="00CA170C" w:rsidP="00CA170C">
      <w:pPr>
        <w:pStyle w:val="c19"/>
        <w:shd w:val="clear" w:color="auto" w:fill="FFFFFF"/>
        <w:spacing w:before="0" w:beforeAutospacing="0" w:after="0" w:afterAutospacing="0"/>
        <w:ind w:firstLine="400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0"/>
          <w:b/>
          <w:color w:val="000000"/>
          <w:sz w:val="22"/>
          <w:szCs w:val="22"/>
        </w:rPr>
        <w:t>Млекопитающие. Особенности строения и процессов жизнедеятельности, многообразие млекопитающих. Забота о потомстве. Животноводство. Породы млекопитающих. Роль в природе, практическое значение и охрана млекопитающих.</w:t>
      </w:r>
    </w:p>
    <w:p w:rsidR="00CA170C" w:rsidRPr="00300C5D" w:rsidRDefault="00CA170C" w:rsidP="00CA170C">
      <w:pPr>
        <w:pStyle w:val="c19"/>
        <w:shd w:val="clear" w:color="auto" w:fill="FFFFFF"/>
        <w:spacing w:before="0" w:beforeAutospacing="0" w:after="0" w:afterAutospacing="0"/>
        <w:ind w:firstLine="400"/>
        <w:rPr>
          <w:rFonts w:ascii="Calibri" w:hAnsi="Calibri" w:cs="Calibri"/>
          <w:b/>
          <w:color w:val="000000"/>
          <w:sz w:val="22"/>
          <w:szCs w:val="22"/>
        </w:rPr>
      </w:pPr>
      <w:proofErr w:type="gramStart"/>
      <w:r w:rsidRPr="00300C5D">
        <w:rPr>
          <w:rStyle w:val="c7"/>
          <w:b/>
          <w:bCs/>
          <w:i/>
          <w:iCs/>
          <w:color w:val="000000"/>
          <w:shd w:val="clear" w:color="auto" w:fill="FFFFFF"/>
        </w:rPr>
        <w:t>Демонстрации:</w:t>
      </w:r>
      <w:r w:rsidRPr="00300C5D">
        <w:rPr>
          <w:rStyle w:val="c0"/>
          <w:b/>
          <w:color w:val="000000"/>
          <w:sz w:val="22"/>
          <w:szCs w:val="22"/>
        </w:rPr>
        <w:t> таблицы, атласы, диапозитивы, видеофильмы по биологии животных; микропрепараты одноклеточных животных, гидры, ланцетника; образцы кораллов; влажные препараты медуз; коллекции и влажные препараты моллюсков; живые водные моллюски; коллекции членистоногих; скелеты костистой рыбы, лягушки, ящерицы, птиц, млекопитающих; модель яйца птицы; чучела птиц и зверей.</w:t>
      </w:r>
      <w:proofErr w:type="gramEnd"/>
    </w:p>
    <w:p w:rsidR="00CA170C" w:rsidRPr="00300C5D" w:rsidRDefault="00CA170C" w:rsidP="00CA170C">
      <w:pPr>
        <w:numPr>
          <w:ilvl w:val="0"/>
          <w:numId w:val="7"/>
        </w:numPr>
        <w:shd w:val="clear" w:color="auto" w:fill="FFFFFF"/>
        <w:ind w:left="400" w:firstLine="90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0"/>
          <w:b/>
          <w:color w:val="000000"/>
          <w:sz w:val="22"/>
          <w:szCs w:val="22"/>
        </w:rPr>
        <w:t>Изучение коллекций насекомых — вредителей сада и огорода.</w:t>
      </w:r>
    </w:p>
    <w:p w:rsidR="00CA170C" w:rsidRPr="00300C5D" w:rsidRDefault="00CA170C" w:rsidP="00CA170C">
      <w:pPr>
        <w:numPr>
          <w:ilvl w:val="0"/>
          <w:numId w:val="7"/>
        </w:numPr>
        <w:shd w:val="clear" w:color="auto" w:fill="FFFFFF"/>
        <w:ind w:left="400" w:firstLine="90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0"/>
          <w:b/>
          <w:color w:val="000000"/>
          <w:sz w:val="22"/>
          <w:szCs w:val="22"/>
        </w:rPr>
        <w:t>Наблюдение за живыми членистоногими.</w:t>
      </w:r>
    </w:p>
    <w:p w:rsidR="00CA170C" w:rsidRPr="00300C5D" w:rsidRDefault="00CA170C" w:rsidP="00CA170C">
      <w:pPr>
        <w:numPr>
          <w:ilvl w:val="0"/>
          <w:numId w:val="7"/>
        </w:numPr>
        <w:shd w:val="clear" w:color="auto" w:fill="FFFFFF"/>
        <w:ind w:left="400" w:firstLine="90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0"/>
          <w:b/>
          <w:color w:val="000000"/>
          <w:sz w:val="22"/>
          <w:szCs w:val="22"/>
        </w:rPr>
        <w:t>Изучение внешнего строения и особенностей движения, дыхания и поведения аквариумных рыб.</w:t>
      </w:r>
    </w:p>
    <w:p w:rsidR="00CA170C" w:rsidRPr="00300C5D" w:rsidRDefault="00CA170C" w:rsidP="00CA170C">
      <w:pPr>
        <w:numPr>
          <w:ilvl w:val="0"/>
          <w:numId w:val="7"/>
        </w:numPr>
        <w:shd w:val="clear" w:color="auto" w:fill="FFFFFF"/>
        <w:ind w:left="400" w:firstLine="90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0"/>
          <w:b/>
          <w:color w:val="000000"/>
          <w:sz w:val="22"/>
          <w:szCs w:val="22"/>
        </w:rPr>
        <w:t>Наблюдение и уход за аквариумными рыбами.</w:t>
      </w:r>
    </w:p>
    <w:p w:rsidR="00CA170C" w:rsidRPr="00300C5D" w:rsidRDefault="00CA170C" w:rsidP="00CA170C">
      <w:pPr>
        <w:numPr>
          <w:ilvl w:val="0"/>
          <w:numId w:val="7"/>
        </w:numPr>
        <w:shd w:val="clear" w:color="auto" w:fill="FFFFFF"/>
        <w:ind w:left="400" w:firstLine="90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0"/>
          <w:b/>
          <w:color w:val="000000"/>
          <w:sz w:val="22"/>
          <w:szCs w:val="22"/>
        </w:rPr>
        <w:t>Описание видового состава рыб местных водоемов.</w:t>
      </w:r>
    </w:p>
    <w:p w:rsidR="00CA170C" w:rsidRPr="00300C5D" w:rsidRDefault="00CA170C" w:rsidP="00CA170C">
      <w:pPr>
        <w:numPr>
          <w:ilvl w:val="0"/>
          <w:numId w:val="7"/>
        </w:numPr>
        <w:shd w:val="clear" w:color="auto" w:fill="FFFFFF"/>
        <w:ind w:left="400" w:firstLine="90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0"/>
          <w:b/>
          <w:color w:val="000000"/>
          <w:sz w:val="22"/>
          <w:szCs w:val="22"/>
        </w:rPr>
        <w:t>Наблюдение за живыми черепахами (лягушками, ящерицами).</w:t>
      </w:r>
    </w:p>
    <w:p w:rsidR="00CA170C" w:rsidRPr="00300C5D" w:rsidRDefault="00CA170C" w:rsidP="00CA170C">
      <w:pPr>
        <w:numPr>
          <w:ilvl w:val="0"/>
          <w:numId w:val="7"/>
        </w:numPr>
        <w:shd w:val="clear" w:color="auto" w:fill="FFFFFF"/>
        <w:ind w:left="400" w:firstLine="90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0"/>
          <w:b/>
          <w:color w:val="000000"/>
          <w:sz w:val="22"/>
          <w:szCs w:val="22"/>
        </w:rPr>
        <w:t>Изучение внешнего строения птиц, особенностей перьевого покрова.</w:t>
      </w:r>
    </w:p>
    <w:p w:rsidR="00CA170C" w:rsidRPr="00300C5D" w:rsidRDefault="00CA170C" w:rsidP="00CA170C">
      <w:pPr>
        <w:numPr>
          <w:ilvl w:val="0"/>
          <w:numId w:val="7"/>
        </w:numPr>
        <w:shd w:val="clear" w:color="auto" w:fill="FFFFFF"/>
        <w:ind w:left="400" w:firstLine="90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0"/>
          <w:b/>
          <w:color w:val="000000"/>
          <w:sz w:val="22"/>
          <w:szCs w:val="22"/>
        </w:rPr>
        <w:t>Изучение строения куриного яйца.</w:t>
      </w:r>
    </w:p>
    <w:p w:rsidR="00CA170C" w:rsidRPr="00300C5D" w:rsidRDefault="00CA170C" w:rsidP="00CA170C">
      <w:pPr>
        <w:numPr>
          <w:ilvl w:val="0"/>
          <w:numId w:val="7"/>
        </w:numPr>
        <w:shd w:val="clear" w:color="auto" w:fill="FFFFFF"/>
        <w:ind w:left="400" w:firstLine="90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0"/>
          <w:b/>
          <w:color w:val="000000"/>
          <w:sz w:val="22"/>
          <w:szCs w:val="22"/>
        </w:rPr>
        <w:t>Наблюдение и уход за птицами (канарейками, попугайчиками, курами и др.).</w:t>
      </w:r>
    </w:p>
    <w:p w:rsidR="00CA170C" w:rsidRPr="00300C5D" w:rsidRDefault="00CA170C" w:rsidP="00CA170C">
      <w:pPr>
        <w:numPr>
          <w:ilvl w:val="0"/>
          <w:numId w:val="7"/>
        </w:numPr>
        <w:shd w:val="clear" w:color="auto" w:fill="FFFFFF"/>
        <w:ind w:left="400" w:firstLine="90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0"/>
          <w:b/>
          <w:color w:val="000000"/>
          <w:sz w:val="22"/>
          <w:szCs w:val="22"/>
        </w:rPr>
        <w:t>Изучение внешнего строения млекопитающих.</w:t>
      </w:r>
    </w:p>
    <w:p w:rsidR="00CA170C" w:rsidRPr="00300C5D" w:rsidRDefault="00CA170C" w:rsidP="00CA170C">
      <w:pPr>
        <w:numPr>
          <w:ilvl w:val="0"/>
          <w:numId w:val="7"/>
        </w:numPr>
        <w:shd w:val="clear" w:color="auto" w:fill="FFFFFF"/>
        <w:ind w:left="400" w:firstLine="90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0"/>
          <w:b/>
          <w:color w:val="000000"/>
          <w:sz w:val="22"/>
          <w:szCs w:val="22"/>
        </w:rPr>
        <w:t>Наблюдение и уход за млекопитающими (хомяками, морскими свинками, кроликами и др.).</w:t>
      </w:r>
    </w:p>
    <w:p w:rsidR="00CA170C" w:rsidRPr="00300C5D" w:rsidRDefault="00CA170C" w:rsidP="00CA170C">
      <w:pPr>
        <w:pStyle w:val="c54"/>
        <w:shd w:val="clear" w:color="auto" w:fill="FFFFFF"/>
        <w:spacing w:before="0" w:beforeAutospacing="0" w:after="0" w:afterAutospacing="0"/>
        <w:ind w:left="40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29"/>
          <w:b/>
          <w:bCs/>
          <w:i/>
          <w:iCs/>
          <w:color w:val="000000"/>
          <w:sz w:val="22"/>
          <w:szCs w:val="22"/>
        </w:rPr>
        <w:t>Экскурсии:</w:t>
      </w:r>
    </w:p>
    <w:p w:rsidR="00CA170C" w:rsidRPr="00300C5D" w:rsidRDefault="00CA170C" w:rsidP="00CA170C">
      <w:pPr>
        <w:numPr>
          <w:ilvl w:val="0"/>
          <w:numId w:val="8"/>
        </w:numPr>
        <w:shd w:val="clear" w:color="auto" w:fill="FFFFFF"/>
        <w:ind w:left="400" w:firstLine="90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0"/>
          <w:b/>
          <w:color w:val="000000"/>
          <w:sz w:val="22"/>
          <w:szCs w:val="22"/>
        </w:rPr>
        <w:t>Разнообразие и роль членистоногих в природе.</w:t>
      </w:r>
    </w:p>
    <w:p w:rsidR="00CA170C" w:rsidRPr="00300C5D" w:rsidRDefault="00CA170C" w:rsidP="00CA170C">
      <w:pPr>
        <w:numPr>
          <w:ilvl w:val="0"/>
          <w:numId w:val="8"/>
        </w:numPr>
        <w:shd w:val="clear" w:color="auto" w:fill="FFFFFF"/>
        <w:ind w:left="400" w:firstLine="90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0"/>
          <w:b/>
          <w:color w:val="000000"/>
          <w:sz w:val="22"/>
          <w:szCs w:val="22"/>
        </w:rPr>
        <w:t>Знакомство с птицами леса (парка). Составление списка птиц местной фауны.</w:t>
      </w:r>
    </w:p>
    <w:p w:rsidR="00CA170C" w:rsidRPr="00300C5D" w:rsidRDefault="00CA170C" w:rsidP="00CA170C">
      <w:pPr>
        <w:numPr>
          <w:ilvl w:val="0"/>
          <w:numId w:val="8"/>
        </w:numPr>
        <w:shd w:val="clear" w:color="auto" w:fill="FFFFFF"/>
        <w:ind w:left="400" w:firstLine="90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0"/>
          <w:b/>
          <w:color w:val="000000"/>
          <w:sz w:val="22"/>
          <w:szCs w:val="22"/>
        </w:rPr>
        <w:t>Многообразие зверей родного края (природа, краеведческий музей, зоопарк).</w:t>
      </w:r>
    </w:p>
    <w:p w:rsidR="00CA170C" w:rsidRPr="00300C5D" w:rsidRDefault="00CA170C" w:rsidP="00CA170C">
      <w:pPr>
        <w:pStyle w:val="c107"/>
        <w:shd w:val="clear" w:color="auto" w:fill="FFFFFF"/>
        <w:spacing w:before="0" w:beforeAutospacing="0" w:after="0" w:afterAutospacing="0"/>
        <w:ind w:left="40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7"/>
          <w:b/>
          <w:bCs/>
          <w:i/>
          <w:iCs/>
          <w:color w:val="000000"/>
          <w:shd w:val="clear" w:color="auto" w:fill="FFFFFF"/>
        </w:rPr>
        <w:t>Фенологические наблюдения:</w:t>
      </w:r>
      <w:r w:rsidRPr="00300C5D">
        <w:rPr>
          <w:rStyle w:val="c0"/>
          <w:b/>
          <w:color w:val="000000"/>
          <w:sz w:val="22"/>
          <w:szCs w:val="22"/>
        </w:rPr>
        <w:t> сезонные наблюдения за птицами родного края.</w:t>
      </w:r>
    </w:p>
    <w:p w:rsidR="00CA170C" w:rsidRPr="00300C5D" w:rsidRDefault="00CA170C" w:rsidP="00CA170C">
      <w:pPr>
        <w:pStyle w:val="c142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25"/>
          <w:b/>
          <w:bCs/>
          <w:color w:val="000000"/>
          <w:shd w:val="clear" w:color="auto" w:fill="FFFFFF"/>
        </w:rPr>
        <w:t>Глава 4. </w:t>
      </w:r>
      <w:r w:rsidRPr="00300C5D">
        <w:rPr>
          <w:rStyle w:val="c37"/>
          <w:b/>
          <w:bCs/>
          <w:color w:val="000000"/>
          <w:sz w:val="22"/>
          <w:szCs w:val="22"/>
        </w:rPr>
        <w:t>Эволюция растений и животных, их охрана </w:t>
      </w:r>
      <w:r w:rsidRPr="00300C5D">
        <w:rPr>
          <w:rStyle w:val="c25"/>
          <w:b/>
          <w:bCs/>
          <w:color w:val="000000"/>
          <w:shd w:val="clear" w:color="auto" w:fill="FFFFFF"/>
        </w:rPr>
        <w:t>(3 ч)</w:t>
      </w:r>
    </w:p>
    <w:p w:rsidR="00CA170C" w:rsidRPr="00300C5D" w:rsidRDefault="00CA170C" w:rsidP="00CA170C">
      <w:pPr>
        <w:pStyle w:val="c19"/>
        <w:shd w:val="clear" w:color="auto" w:fill="FFFFFF"/>
        <w:spacing w:before="0" w:beforeAutospacing="0" w:after="0" w:afterAutospacing="0"/>
        <w:ind w:firstLine="400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0"/>
          <w:b/>
          <w:color w:val="000000"/>
          <w:sz w:val="22"/>
          <w:szCs w:val="22"/>
        </w:rPr>
        <w:t xml:space="preserve">Этапы эволюции органического мира. Эволюция растений: от одноклеточных водорослей </w:t>
      </w:r>
      <w:proofErr w:type="gramStart"/>
      <w:r w:rsidRPr="00300C5D">
        <w:rPr>
          <w:rStyle w:val="c0"/>
          <w:b/>
          <w:color w:val="000000"/>
          <w:sz w:val="22"/>
          <w:szCs w:val="22"/>
        </w:rPr>
        <w:t>до</w:t>
      </w:r>
      <w:proofErr w:type="gramEnd"/>
      <w:r w:rsidRPr="00300C5D">
        <w:rPr>
          <w:rStyle w:val="c0"/>
          <w:b/>
          <w:color w:val="000000"/>
          <w:sz w:val="22"/>
          <w:szCs w:val="22"/>
        </w:rPr>
        <w:t xml:space="preserve"> покрытосеменных. Этапы развития беспозвоночных и позвоночных животных.</w:t>
      </w:r>
    </w:p>
    <w:p w:rsidR="00CA170C" w:rsidRPr="00300C5D" w:rsidRDefault="00CA170C" w:rsidP="00CA170C">
      <w:pPr>
        <w:pStyle w:val="c107"/>
        <w:shd w:val="clear" w:color="auto" w:fill="FFFFFF"/>
        <w:spacing w:before="0" w:beforeAutospacing="0" w:after="0" w:afterAutospacing="0"/>
        <w:ind w:left="40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7"/>
          <w:b/>
          <w:bCs/>
          <w:i/>
          <w:iCs/>
          <w:color w:val="000000"/>
          <w:shd w:val="clear" w:color="auto" w:fill="FFFFFF"/>
        </w:rPr>
        <w:lastRenderedPageBreak/>
        <w:t>Демонстрации:</w:t>
      </w:r>
      <w:r w:rsidRPr="00300C5D">
        <w:rPr>
          <w:rStyle w:val="c0"/>
          <w:b/>
          <w:color w:val="000000"/>
          <w:sz w:val="22"/>
          <w:szCs w:val="22"/>
        </w:rPr>
        <w:t> отпечатки растений и животных, палеонтологические доказательства эволюции.</w:t>
      </w:r>
    </w:p>
    <w:p w:rsidR="00CA170C" w:rsidRPr="00300C5D" w:rsidRDefault="00CA170C" w:rsidP="00CA170C">
      <w:pPr>
        <w:pStyle w:val="c127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0"/>
          <w:b/>
          <w:color w:val="000000"/>
          <w:sz w:val="22"/>
          <w:szCs w:val="22"/>
        </w:rPr>
        <w:t>Глава 5. </w:t>
      </w:r>
      <w:r w:rsidRPr="00300C5D">
        <w:rPr>
          <w:rStyle w:val="c25"/>
          <w:b/>
          <w:bCs/>
          <w:color w:val="000000"/>
          <w:shd w:val="clear" w:color="auto" w:fill="FFFFFF"/>
        </w:rPr>
        <w:t>Экосистемы </w:t>
      </w:r>
      <w:r w:rsidRPr="00300C5D">
        <w:rPr>
          <w:rStyle w:val="c0"/>
          <w:b/>
          <w:color w:val="000000"/>
          <w:sz w:val="22"/>
          <w:szCs w:val="22"/>
        </w:rPr>
        <w:t>(4 ч)</w:t>
      </w:r>
    </w:p>
    <w:p w:rsidR="00CA170C" w:rsidRPr="00300C5D" w:rsidRDefault="00CA170C" w:rsidP="00CA170C">
      <w:pPr>
        <w:pStyle w:val="c19"/>
        <w:shd w:val="clear" w:color="auto" w:fill="FFFFFF"/>
        <w:spacing w:before="0" w:beforeAutospacing="0" w:after="0" w:afterAutospacing="0"/>
        <w:ind w:firstLine="400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0"/>
          <w:b/>
          <w:color w:val="000000"/>
          <w:sz w:val="22"/>
          <w:szCs w:val="22"/>
        </w:rPr>
        <w:t>Естественные и искусственные экосистемы (водоем, луг, лес, парк, сад). Факторы среды и их влияние на экосистемы. Цепи питания, потоки энергии. Взаимосвязь компонентов экосистемы и их приспособленность друг к другу. Охрана экосистем.</w:t>
      </w:r>
    </w:p>
    <w:p w:rsidR="00CA170C" w:rsidRPr="00300C5D" w:rsidRDefault="00CA170C" w:rsidP="00CA170C">
      <w:pPr>
        <w:pStyle w:val="c95"/>
        <w:shd w:val="clear" w:color="auto" w:fill="FFFFFF"/>
        <w:spacing w:before="0" w:beforeAutospacing="0" w:after="0" w:afterAutospacing="0"/>
        <w:ind w:firstLine="400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7"/>
          <w:b/>
          <w:bCs/>
          <w:i/>
          <w:iCs/>
          <w:color w:val="000000"/>
          <w:shd w:val="clear" w:color="auto" w:fill="FFFFFF"/>
        </w:rPr>
        <w:t>Демонстрации:</w:t>
      </w:r>
      <w:r w:rsidRPr="00300C5D">
        <w:rPr>
          <w:rStyle w:val="c0"/>
          <w:b/>
          <w:color w:val="000000"/>
          <w:sz w:val="22"/>
          <w:szCs w:val="22"/>
        </w:rPr>
        <w:t> структура экосистемы (динамическая модель); пищевые цепи; типы взаимодействия разных видов в экосистеме (симбиоз, паразитизм, хищничество); растения и животные разных экологических групп.</w:t>
      </w:r>
    </w:p>
    <w:p w:rsidR="00CA170C" w:rsidRPr="00300C5D" w:rsidRDefault="00CA170C" w:rsidP="00CA170C">
      <w:pPr>
        <w:pStyle w:val="c38"/>
        <w:shd w:val="clear" w:color="auto" w:fill="FFFFFF"/>
        <w:spacing w:before="0" w:beforeAutospacing="0" w:after="0" w:afterAutospacing="0"/>
        <w:ind w:right="40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37"/>
          <w:b/>
          <w:bCs/>
          <w:color w:val="000000"/>
          <w:sz w:val="22"/>
          <w:szCs w:val="22"/>
        </w:rPr>
        <w:t>Контроль уровня достижений планируемых результатов.</w:t>
      </w:r>
    </w:p>
    <w:p w:rsidR="00CA170C" w:rsidRPr="00300C5D" w:rsidRDefault="00CA170C" w:rsidP="00CA170C">
      <w:pPr>
        <w:pStyle w:val="c19"/>
        <w:shd w:val="clear" w:color="auto" w:fill="FFFFFF"/>
        <w:spacing w:before="0" w:beforeAutospacing="0" w:after="0" w:afterAutospacing="0"/>
        <w:ind w:firstLine="400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7"/>
          <w:b/>
          <w:bCs/>
          <w:i/>
          <w:iCs/>
          <w:color w:val="000000"/>
          <w:shd w:val="clear" w:color="auto" w:fill="FFFFFF"/>
        </w:rPr>
        <w:t>Лабораторные работы:</w:t>
      </w:r>
    </w:p>
    <w:p w:rsidR="00CA170C" w:rsidRPr="00300C5D" w:rsidRDefault="00CA170C" w:rsidP="00CA170C">
      <w:pPr>
        <w:numPr>
          <w:ilvl w:val="0"/>
          <w:numId w:val="9"/>
        </w:numPr>
        <w:shd w:val="clear" w:color="auto" w:fill="FFFFFF"/>
        <w:ind w:left="400" w:firstLine="90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0"/>
          <w:b/>
          <w:color w:val="000000"/>
          <w:sz w:val="22"/>
          <w:szCs w:val="22"/>
        </w:rPr>
        <w:t>Изучение многообразия одноклеточных животных.</w:t>
      </w:r>
    </w:p>
    <w:p w:rsidR="00CA170C" w:rsidRPr="00300C5D" w:rsidRDefault="00CA170C" w:rsidP="00CA170C">
      <w:pPr>
        <w:numPr>
          <w:ilvl w:val="0"/>
          <w:numId w:val="9"/>
        </w:numPr>
        <w:shd w:val="clear" w:color="auto" w:fill="FFFFFF"/>
        <w:ind w:left="400" w:firstLine="90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0"/>
          <w:b/>
          <w:color w:val="000000"/>
          <w:sz w:val="22"/>
          <w:szCs w:val="22"/>
        </w:rPr>
        <w:t>Изучение строения клеток и тканей многоклеточных животных.</w:t>
      </w:r>
    </w:p>
    <w:p w:rsidR="00CA170C" w:rsidRPr="00300C5D" w:rsidRDefault="00CA170C" w:rsidP="00CA170C">
      <w:pPr>
        <w:numPr>
          <w:ilvl w:val="0"/>
          <w:numId w:val="9"/>
        </w:numPr>
        <w:shd w:val="clear" w:color="auto" w:fill="FFFFFF"/>
        <w:ind w:left="400" w:firstLine="90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0"/>
          <w:b/>
          <w:color w:val="000000"/>
          <w:sz w:val="22"/>
          <w:szCs w:val="22"/>
        </w:rPr>
        <w:t xml:space="preserve">Изучение многообразия </w:t>
      </w:r>
      <w:proofErr w:type="gramStart"/>
      <w:r w:rsidRPr="00300C5D">
        <w:rPr>
          <w:rStyle w:val="c0"/>
          <w:b/>
          <w:color w:val="000000"/>
          <w:sz w:val="22"/>
          <w:szCs w:val="22"/>
        </w:rPr>
        <w:t>кишечнополостных</w:t>
      </w:r>
      <w:proofErr w:type="gramEnd"/>
      <w:r w:rsidRPr="00300C5D">
        <w:rPr>
          <w:rStyle w:val="c0"/>
          <w:b/>
          <w:color w:val="000000"/>
          <w:sz w:val="22"/>
          <w:szCs w:val="22"/>
        </w:rPr>
        <w:t>, внешнего строения пресноводной гидры.</w:t>
      </w:r>
    </w:p>
    <w:p w:rsidR="00CA170C" w:rsidRPr="00300C5D" w:rsidRDefault="00CA170C" w:rsidP="00CA170C">
      <w:pPr>
        <w:numPr>
          <w:ilvl w:val="0"/>
          <w:numId w:val="9"/>
        </w:numPr>
        <w:shd w:val="clear" w:color="auto" w:fill="FFFFFF"/>
        <w:ind w:left="400" w:firstLine="90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0"/>
          <w:b/>
          <w:color w:val="000000"/>
          <w:sz w:val="22"/>
          <w:szCs w:val="22"/>
        </w:rPr>
        <w:t>Изучение внешнего строения дождевого червя, наблюдение за его передвижением и реакциями на раздражения.</w:t>
      </w:r>
    </w:p>
    <w:p w:rsidR="00CA170C" w:rsidRPr="00300C5D" w:rsidRDefault="00CA170C" w:rsidP="00CA170C">
      <w:pPr>
        <w:numPr>
          <w:ilvl w:val="0"/>
          <w:numId w:val="9"/>
        </w:numPr>
        <w:shd w:val="clear" w:color="auto" w:fill="FFFFFF"/>
        <w:ind w:left="400" w:firstLine="90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0"/>
          <w:b/>
          <w:color w:val="000000"/>
          <w:sz w:val="22"/>
          <w:szCs w:val="22"/>
        </w:rPr>
        <w:t>Изучение плоских и круглых червей по влажным препаратам.</w:t>
      </w:r>
    </w:p>
    <w:p w:rsidR="00CA170C" w:rsidRPr="00300C5D" w:rsidRDefault="00CA170C" w:rsidP="00CA170C">
      <w:pPr>
        <w:numPr>
          <w:ilvl w:val="0"/>
          <w:numId w:val="9"/>
        </w:numPr>
        <w:shd w:val="clear" w:color="auto" w:fill="FFFFFF"/>
        <w:ind w:left="400" w:firstLine="90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0"/>
          <w:b/>
          <w:color w:val="000000"/>
          <w:sz w:val="22"/>
          <w:szCs w:val="22"/>
        </w:rPr>
        <w:t>Изучение внешнего строения моллюсков по влажным препаратам.</w:t>
      </w:r>
    </w:p>
    <w:p w:rsidR="00CA170C" w:rsidRPr="00300C5D" w:rsidRDefault="00CA170C" w:rsidP="00CA170C">
      <w:pPr>
        <w:numPr>
          <w:ilvl w:val="0"/>
          <w:numId w:val="9"/>
        </w:numPr>
        <w:shd w:val="clear" w:color="auto" w:fill="FFFFFF"/>
        <w:ind w:left="400" w:firstLine="90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0"/>
          <w:b/>
          <w:color w:val="000000"/>
          <w:sz w:val="22"/>
          <w:szCs w:val="22"/>
        </w:rPr>
        <w:t>Наблюдение за поведением улитки (прудовика, слизня).</w:t>
      </w:r>
    </w:p>
    <w:p w:rsidR="00CA170C" w:rsidRPr="00300C5D" w:rsidRDefault="00CA170C" w:rsidP="00CA170C">
      <w:pPr>
        <w:numPr>
          <w:ilvl w:val="0"/>
          <w:numId w:val="9"/>
        </w:numPr>
        <w:shd w:val="clear" w:color="auto" w:fill="FFFFFF"/>
        <w:ind w:left="400" w:firstLine="90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0"/>
          <w:b/>
          <w:color w:val="000000"/>
          <w:sz w:val="22"/>
          <w:szCs w:val="22"/>
        </w:rPr>
        <w:t>Изучение внешнего строения и многообразия членистоногих по коллекциям.</w:t>
      </w:r>
    </w:p>
    <w:p w:rsidR="00CA170C" w:rsidRPr="00300C5D" w:rsidRDefault="00CA170C" w:rsidP="00CA170C">
      <w:pPr>
        <w:numPr>
          <w:ilvl w:val="0"/>
          <w:numId w:val="10"/>
        </w:numPr>
        <w:shd w:val="clear" w:color="auto" w:fill="FFFFFF"/>
        <w:ind w:left="420" w:firstLine="90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0"/>
          <w:b/>
          <w:color w:val="000000"/>
          <w:sz w:val="22"/>
          <w:szCs w:val="22"/>
        </w:rPr>
        <w:t>выполнение заданий у ИД (интерактивная доска);</w:t>
      </w:r>
    </w:p>
    <w:p w:rsidR="00CA170C" w:rsidRPr="00300C5D" w:rsidRDefault="00CA170C" w:rsidP="00CA170C">
      <w:pPr>
        <w:numPr>
          <w:ilvl w:val="0"/>
          <w:numId w:val="10"/>
        </w:numPr>
        <w:shd w:val="clear" w:color="auto" w:fill="FFFFFF"/>
        <w:ind w:left="420" w:firstLine="90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0"/>
          <w:b/>
          <w:color w:val="000000"/>
          <w:sz w:val="22"/>
          <w:szCs w:val="22"/>
        </w:rPr>
        <w:t>выполненные задания в рабочей тетради;</w:t>
      </w:r>
    </w:p>
    <w:p w:rsidR="00CA170C" w:rsidRPr="00300C5D" w:rsidRDefault="00CA170C" w:rsidP="00CA170C">
      <w:pPr>
        <w:numPr>
          <w:ilvl w:val="0"/>
          <w:numId w:val="10"/>
        </w:numPr>
        <w:shd w:val="clear" w:color="auto" w:fill="FFFFFF"/>
        <w:ind w:left="420" w:firstLine="90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0"/>
          <w:b/>
          <w:color w:val="000000"/>
          <w:sz w:val="22"/>
          <w:szCs w:val="22"/>
        </w:rPr>
        <w:t>результаты практических и лабораторных работ;</w:t>
      </w:r>
    </w:p>
    <w:p w:rsidR="00CA170C" w:rsidRPr="00300C5D" w:rsidRDefault="00CA170C" w:rsidP="00CA170C">
      <w:pPr>
        <w:numPr>
          <w:ilvl w:val="0"/>
          <w:numId w:val="10"/>
        </w:numPr>
        <w:shd w:val="clear" w:color="auto" w:fill="FFFFFF"/>
        <w:ind w:left="420" w:firstLine="90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0"/>
          <w:b/>
          <w:color w:val="000000"/>
          <w:sz w:val="22"/>
          <w:szCs w:val="22"/>
        </w:rPr>
        <w:t>выполненные проекты.</w:t>
      </w:r>
    </w:p>
    <w:p w:rsidR="00CA170C" w:rsidRPr="00300C5D" w:rsidRDefault="00CA170C" w:rsidP="00CA170C">
      <w:pPr>
        <w:pStyle w:val="c14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37"/>
          <w:b/>
          <w:bCs/>
          <w:color w:val="000000"/>
          <w:sz w:val="22"/>
          <w:szCs w:val="22"/>
        </w:rPr>
        <w:t>Содержание контроля:</w:t>
      </w:r>
    </w:p>
    <w:p w:rsidR="00CA170C" w:rsidRPr="00300C5D" w:rsidRDefault="00CA170C" w:rsidP="00CA170C">
      <w:pPr>
        <w:numPr>
          <w:ilvl w:val="0"/>
          <w:numId w:val="11"/>
        </w:numPr>
        <w:shd w:val="clear" w:color="auto" w:fill="FFFFFF"/>
        <w:ind w:left="0" w:firstLine="90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0"/>
          <w:b/>
          <w:color w:val="000000"/>
          <w:sz w:val="22"/>
          <w:szCs w:val="22"/>
        </w:rPr>
        <w:t>знание понятия, термины;</w:t>
      </w:r>
    </w:p>
    <w:p w:rsidR="00CA170C" w:rsidRPr="00300C5D" w:rsidRDefault="00CA170C" w:rsidP="00CA170C">
      <w:pPr>
        <w:numPr>
          <w:ilvl w:val="0"/>
          <w:numId w:val="11"/>
        </w:numPr>
        <w:shd w:val="clear" w:color="auto" w:fill="FFFFFF"/>
        <w:ind w:left="420" w:firstLine="900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0"/>
          <w:b/>
          <w:color w:val="000000"/>
          <w:sz w:val="22"/>
          <w:szCs w:val="22"/>
        </w:rPr>
        <w:t>умение самостоятельно отбирать материал, анализировать деятельность человека, высказывать свои суждения, строить умозаключения.</w:t>
      </w:r>
    </w:p>
    <w:p w:rsidR="00CA170C" w:rsidRPr="00300C5D" w:rsidRDefault="00CA170C" w:rsidP="00CA170C">
      <w:pPr>
        <w:numPr>
          <w:ilvl w:val="0"/>
          <w:numId w:val="11"/>
        </w:numPr>
        <w:shd w:val="clear" w:color="auto" w:fill="FFFFFF"/>
        <w:ind w:left="0" w:firstLine="90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300C5D">
        <w:rPr>
          <w:rStyle w:val="c0"/>
          <w:b/>
          <w:color w:val="000000"/>
          <w:sz w:val="22"/>
          <w:szCs w:val="22"/>
        </w:rPr>
        <w:t>умение использовать полученные знания на практике.</w:t>
      </w:r>
    </w:p>
    <w:p w:rsidR="00437341" w:rsidRPr="00300C5D" w:rsidRDefault="00437341">
      <w:pPr>
        <w:rPr>
          <w:b/>
        </w:rPr>
      </w:pPr>
    </w:p>
    <w:p w:rsidR="00437341" w:rsidRPr="00300C5D" w:rsidRDefault="00437341">
      <w:pPr>
        <w:rPr>
          <w:b/>
        </w:rPr>
      </w:pPr>
    </w:p>
    <w:p w:rsidR="00437341" w:rsidRDefault="00437341"/>
    <w:p w:rsidR="00CA170C" w:rsidRDefault="00437341">
      <w:r>
        <w:t xml:space="preserve">                                     </w:t>
      </w:r>
    </w:p>
    <w:p w:rsidR="00CA170C" w:rsidRDefault="00CA170C"/>
    <w:p w:rsidR="00CA170C" w:rsidRDefault="00CA170C"/>
    <w:p w:rsidR="00CA170C" w:rsidRDefault="00CA170C"/>
    <w:p w:rsidR="00CA170C" w:rsidRDefault="00CA170C"/>
    <w:p w:rsidR="00CA170C" w:rsidRDefault="00CA170C"/>
    <w:p w:rsidR="00CA170C" w:rsidRDefault="00CA170C"/>
    <w:p w:rsidR="00CA170C" w:rsidRDefault="00CA170C"/>
    <w:p w:rsidR="00CA170C" w:rsidRDefault="00CA170C"/>
    <w:p w:rsidR="00CA170C" w:rsidRDefault="00CA170C"/>
    <w:p w:rsidR="00CA170C" w:rsidRDefault="00CA170C"/>
    <w:p w:rsidR="00CA170C" w:rsidRDefault="00CA170C"/>
    <w:p w:rsidR="00CA170C" w:rsidRDefault="00CA170C"/>
    <w:p w:rsidR="00CA170C" w:rsidRDefault="00CA170C"/>
    <w:p w:rsidR="00CA170C" w:rsidRDefault="00CA170C"/>
    <w:p w:rsidR="00CA170C" w:rsidRDefault="00CA170C"/>
    <w:p w:rsidR="00CA170C" w:rsidRDefault="00CA170C"/>
    <w:p w:rsidR="00CA170C" w:rsidRDefault="00CA170C"/>
    <w:p w:rsidR="00CA170C" w:rsidRDefault="00CA170C"/>
    <w:p w:rsidR="00CA170C" w:rsidRDefault="00CA170C"/>
    <w:p w:rsidR="00CA170C" w:rsidRDefault="00CA170C"/>
    <w:p w:rsidR="00CA170C" w:rsidRDefault="00CA170C"/>
    <w:p w:rsidR="00313401" w:rsidRDefault="00D4434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</w:t>
      </w:r>
    </w:p>
    <w:p w:rsidR="00437341" w:rsidRPr="00CA170C" w:rsidRDefault="0031340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</w:t>
      </w:r>
      <w:r w:rsidR="00437341" w:rsidRPr="00CA170C">
        <w:rPr>
          <w:b/>
          <w:sz w:val="32"/>
          <w:szCs w:val="32"/>
        </w:rPr>
        <w:t xml:space="preserve">Тематическое планирование по биологии 7 класс </w:t>
      </w:r>
    </w:p>
    <w:tbl>
      <w:tblPr>
        <w:tblpPr w:leftFromText="180" w:rightFromText="180" w:vertAnchor="page" w:horzAnchor="margin" w:tblpXSpec="center" w:tblpY="1561"/>
        <w:tblW w:w="0" w:type="auto"/>
        <w:tblCellSpacing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/>
      </w:tblPr>
      <w:tblGrid>
        <w:gridCol w:w="585"/>
        <w:gridCol w:w="3408"/>
        <w:gridCol w:w="992"/>
        <w:gridCol w:w="1565"/>
        <w:gridCol w:w="85"/>
        <w:gridCol w:w="78"/>
        <w:gridCol w:w="161"/>
        <w:gridCol w:w="1673"/>
        <w:gridCol w:w="535"/>
      </w:tblGrid>
      <w:tr w:rsidR="004E64E2" w:rsidRPr="00300C5D" w:rsidTr="00E961EC">
        <w:trPr>
          <w:trHeight w:val="330"/>
          <w:tblCellSpacing w:w="20" w:type="dxa"/>
        </w:trPr>
        <w:tc>
          <w:tcPr>
            <w:tcW w:w="52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</w:rPr>
            </w:pPr>
            <w:r w:rsidRPr="00300C5D">
              <w:rPr>
                <w:b/>
              </w:rPr>
              <w:t>№</w:t>
            </w:r>
          </w:p>
        </w:tc>
        <w:tc>
          <w:tcPr>
            <w:tcW w:w="33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</w:rPr>
            </w:pPr>
            <w:r w:rsidRPr="00300C5D">
              <w:rPr>
                <w:b/>
              </w:rPr>
              <w:t>Тема</w:t>
            </w:r>
          </w:p>
        </w:tc>
        <w:tc>
          <w:tcPr>
            <w:tcW w:w="95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</w:rPr>
            </w:pPr>
            <w:r w:rsidRPr="00300C5D">
              <w:rPr>
                <w:b/>
              </w:rPr>
              <w:t>Всего</w:t>
            </w:r>
          </w:p>
          <w:p w:rsidR="004E64E2" w:rsidRPr="00300C5D" w:rsidRDefault="004E64E2" w:rsidP="00D44349">
            <w:pPr>
              <w:jc w:val="center"/>
              <w:rPr>
                <w:b/>
              </w:rPr>
            </w:pPr>
            <w:r w:rsidRPr="00300C5D">
              <w:rPr>
                <w:b/>
              </w:rPr>
              <w:t>часов</w:t>
            </w:r>
          </w:p>
        </w:tc>
        <w:tc>
          <w:tcPr>
            <w:tcW w:w="403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</w:rPr>
            </w:pPr>
            <w:r w:rsidRPr="00300C5D">
              <w:rPr>
                <w:b/>
              </w:rPr>
              <w:t>Дата</w:t>
            </w:r>
          </w:p>
        </w:tc>
      </w:tr>
      <w:tr w:rsidR="004E64E2" w:rsidRPr="00300C5D" w:rsidTr="00E961EC">
        <w:trPr>
          <w:trHeight w:val="495"/>
          <w:tblCellSpacing w:w="20" w:type="dxa"/>
        </w:trPr>
        <w:tc>
          <w:tcPr>
            <w:tcW w:w="52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</w:rPr>
            </w:pPr>
          </w:p>
        </w:tc>
        <w:tc>
          <w:tcPr>
            <w:tcW w:w="3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</w:rPr>
            </w:pPr>
          </w:p>
        </w:tc>
        <w:tc>
          <w:tcPr>
            <w:tcW w:w="95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</w:rPr>
            </w:pPr>
          </w:p>
        </w:tc>
        <w:tc>
          <w:tcPr>
            <w:tcW w:w="16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B3552D" w:rsidP="00D44349">
            <w:pPr>
              <w:jc w:val="center"/>
              <w:rPr>
                <w:b/>
              </w:rPr>
            </w:pPr>
            <w:r w:rsidRPr="00300C5D">
              <w:rPr>
                <w:b/>
              </w:rPr>
              <w:t>По плану</w:t>
            </w:r>
          </w:p>
        </w:tc>
        <w:tc>
          <w:tcPr>
            <w:tcW w:w="23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B3552D" w:rsidP="00D44349">
            <w:pPr>
              <w:jc w:val="center"/>
              <w:rPr>
                <w:b/>
              </w:rPr>
            </w:pPr>
            <w:r w:rsidRPr="00300C5D">
              <w:rPr>
                <w:b/>
              </w:rPr>
              <w:t>Факт.</w:t>
            </w:r>
          </w:p>
        </w:tc>
      </w:tr>
      <w:tr w:rsidR="004E64E2" w:rsidRPr="00300C5D" w:rsidTr="00E961EC">
        <w:trPr>
          <w:trHeight w:val="645"/>
          <w:tblCellSpacing w:w="20" w:type="dxa"/>
        </w:trPr>
        <w:tc>
          <w:tcPr>
            <w:tcW w:w="900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jc w:val="center"/>
              <w:rPr>
                <w:b/>
              </w:rPr>
            </w:pPr>
            <w:r w:rsidRPr="00300C5D">
              <w:rPr>
                <w:b/>
              </w:rPr>
              <w:t>Многообразие организмов их классификация(2 часа)</w:t>
            </w:r>
          </w:p>
        </w:tc>
      </w:tr>
      <w:tr w:rsidR="004E64E2" w:rsidRPr="00300C5D" w:rsidTr="00E961EC">
        <w:trPr>
          <w:trHeight w:val="157"/>
          <w:tblCellSpacing w:w="20" w:type="dxa"/>
        </w:trPr>
        <w:tc>
          <w:tcPr>
            <w:tcW w:w="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33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rPr>
                <w:b/>
                <w:sz w:val="20"/>
                <w:szCs w:val="20"/>
              </w:rPr>
            </w:pPr>
            <w:r w:rsidRPr="00300C5D">
              <w:rPr>
                <w:b/>
              </w:rPr>
              <w:t>Многообразие организмов их классификация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20"/>
                <w:szCs w:val="20"/>
              </w:rPr>
            </w:pPr>
            <w:r w:rsidRPr="00300C5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6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4E64E2" w:rsidRPr="00300C5D" w:rsidTr="00E961EC">
        <w:trPr>
          <w:trHeight w:val="157"/>
          <w:tblCellSpacing w:w="20" w:type="dxa"/>
        </w:trPr>
        <w:tc>
          <w:tcPr>
            <w:tcW w:w="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33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rPr>
                <w:b/>
                <w:sz w:val="20"/>
                <w:szCs w:val="20"/>
              </w:rPr>
            </w:pPr>
            <w:r w:rsidRPr="00300C5D">
              <w:rPr>
                <w:b/>
                <w:sz w:val="20"/>
                <w:szCs w:val="20"/>
              </w:rPr>
              <w:t>Ви</w:t>
            </w:r>
            <w:proofErr w:type="gramStart"/>
            <w:r w:rsidRPr="00300C5D">
              <w:rPr>
                <w:b/>
                <w:sz w:val="20"/>
                <w:szCs w:val="20"/>
              </w:rPr>
              <w:t>д-</w:t>
            </w:r>
            <w:proofErr w:type="gramEnd"/>
            <w:r w:rsidRPr="00300C5D">
              <w:rPr>
                <w:b/>
                <w:sz w:val="20"/>
                <w:szCs w:val="20"/>
              </w:rPr>
              <w:t xml:space="preserve"> основная единица систематики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20"/>
                <w:szCs w:val="20"/>
              </w:rPr>
            </w:pPr>
            <w:r w:rsidRPr="00300C5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6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rPr>
                <w:b/>
                <w:sz w:val="16"/>
                <w:szCs w:val="16"/>
              </w:rPr>
            </w:pPr>
          </w:p>
        </w:tc>
        <w:tc>
          <w:tcPr>
            <w:tcW w:w="23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rPr>
                <w:b/>
                <w:sz w:val="16"/>
                <w:szCs w:val="16"/>
              </w:rPr>
            </w:pPr>
          </w:p>
        </w:tc>
      </w:tr>
      <w:tr w:rsidR="004E64E2" w:rsidRPr="00300C5D" w:rsidTr="00E961EC">
        <w:trPr>
          <w:trHeight w:val="270"/>
          <w:tblCellSpacing w:w="20" w:type="dxa"/>
        </w:trPr>
        <w:tc>
          <w:tcPr>
            <w:tcW w:w="900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jc w:val="center"/>
              <w:rPr>
                <w:b/>
              </w:rPr>
            </w:pPr>
            <w:r w:rsidRPr="00300C5D">
              <w:rPr>
                <w:b/>
              </w:rPr>
              <w:t>Бактерии, грибы, лишайники(6часов)</w:t>
            </w:r>
          </w:p>
        </w:tc>
      </w:tr>
      <w:tr w:rsidR="004E64E2" w:rsidRPr="00300C5D" w:rsidTr="00E961EC">
        <w:trPr>
          <w:trHeight w:val="274"/>
          <w:tblCellSpacing w:w="20" w:type="dxa"/>
        </w:trPr>
        <w:tc>
          <w:tcPr>
            <w:tcW w:w="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33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rPr>
                <w:b/>
                <w:sz w:val="20"/>
                <w:szCs w:val="20"/>
              </w:rPr>
            </w:pPr>
            <w:r w:rsidRPr="00300C5D">
              <w:rPr>
                <w:b/>
                <w:sz w:val="20"/>
                <w:szCs w:val="20"/>
              </w:rPr>
              <w:t>Бактери</w:t>
            </w:r>
            <w:proofErr w:type="gramStart"/>
            <w:r w:rsidRPr="00300C5D">
              <w:rPr>
                <w:b/>
                <w:sz w:val="20"/>
                <w:szCs w:val="20"/>
              </w:rPr>
              <w:t>и-</w:t>
            </w:r>
            <w:proofErr w:type="gramEnd"/>
            <w:r w:rsidRPr="00300C5D">
              <w:rPr>
                <w:b/>
                <w:sz w:val="20"/>
                <w:szCs w:val="20"/>
              </w:rPr>
              <w:t xml:space="preserve"> доядерные организмы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20"/>
                <w:szCs w:val="20"/>
              </w:rPr>
            </w:pPr>
            <w:r w:rsidRPr="00300C5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6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4E64E2" w:rsidRPr="00300C5D" w:rsidTr="00E961EC">
        <w:trPr>
          <w:trHeight w:val="157"/>
          <w:tblCellSpacing w:w="20" w:type="dxa"/>
        </w:trPr>
        <w:tc>
          <w:tcPr>
            <w:tcW w:w="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33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rPr>
                <w:b/>
                <w:sz w:val="20"/>
                <w:szCs w:val="20"/>
              </w:rPr>
            </w:pPr>
            <w:r w:rsidRPr="00300C5D">
              <w:rPr>
                <w:b/>
                <w:sz w:val="20"/>
                <w:szCs w:val="20"/>
              </w:rPr>
              <w:t>Роль бактерий в природе и в жизни природе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20"/>
                <w:szCs w:val="20"/>
              </w:rPr>
            </w:pPr>
            <w:r w:rsidRPr="00300C5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6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4E64E2" w:rsidRPr="00300C5D" w:rsidTr="00E961EC">
        <w:trPr>
          <w:trHeight w:val="157"/>
          <w:tblCellSpacing w:w="20" w:type="dxa"/>
        </w:trPr>
        <w:tc>
          <w:tcPr>
            <w:tcW w:w="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33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rPr>
                <w:b/>
                <w:sz w:val="20"/>
                <w:szCs w:val="20"/>
              </w:rPr>
            </w:pPr>
            <w:proofErr w:type="gramStart"/>
            <w:r w:rsidRPr="00300C5D">
              <w:rPr>
                <w:b/>
                <w:sz w:val="20"/>
                <w:szCs w:val="20"/>
              </w:rPr>
              <w:t>Грибы-царство</w:t>
            </w:r>
            <w:proofErr w:type="gramEnd"/>
            <w:r w:rsidRPr="00300C5D">
              <w:rPr>
                <w:b/>
                <w:sz w:val="20"/>
                <w:szCs w:val="20"/>
              </w:rPr>
              <w:t xml:space="preserve"> живой природы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20"/>
                <w:szCs w:val="20"/>
              </w:rPr>
            </w:pPr>
            <w:r w:rsidRPr="00300C5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6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rPr>
                <w:b/>
                <w:sz w:val="16"/>
                <w:szCs w:val="16"/>
              </w:rPr>
            </w:pPr>
          </w:p>
        </w:tc>
        <w:tc>
          <w:tcPr>
            <w:tcW w:w="23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rPr>
                <w:b/>
                <w:sz w:val="16"/>
                <w:szCs w:val="16"/>
              </w:rPr>
            </w:pPr>
          </w:p>
        </w:tc>
      </w:tr>
      <w:tr w:rsidR="004E64E2" w:rsidRPr="00300C5D" w:rsidTr="00E961EC">
        <w:trPr>
          <w:trHeight w:val="157"/>
          <w:tblCellSpacing w:w="20" w:type="dxa"/>
        </w:trPr>
        <w:tc>
          <w:tcPr>
            <w:tcW w:w="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33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rPr>
                <w:b/>
                <w:sz w:val="20"/>
                <w:szCs w:val="20"/>
              </w:rPr>
            </w:pPr>
            <w:r w:rsidRPr="00300C5D">
              <w:rPr>
                <w:b/>
                <w:sz w:val="20"/>
                <w:szCs w:val="20"/>
              </w:rPr>
              <w:t>Многообразие грибов их роль в жизни человека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20"/>
                <w:szCs w:val="20"/>
              </w:rPr>
            </w:pPr>
            <w:r w:rsidRPr="00300C5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6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4E64E2" w:rsidRPr="00300C5D" w:rsidTr="00E961EC">
        <w:trPr>
          <w:trHeight w:val="157"/>
          <w:tblCellSpacing w:w="20" w:type="dxa"/>
        </w:trPr>
        <w:tc>
          <w:tcPr>
            <w:tcW w:w="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33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rPr>
                <w:b/>
                <w:sz w:val="20"/>
                <w:szCs w:val="20"/>
              </w:rPr>
            </w:pPr>
            <w:r w:rsidRPr="00300C5D">
              <w:rPr>
                <w:b/>
                <w:sz w:val="20"/>
                <w:szCs w:val="20"/>
              </w:rPr>
              <w:t>Гриб</w:t>
            </w:r>
            <w:proofErr w:type="gramStart"/>
            <w:r w:rsidRPr="00300C5D">
              <w:rPr>
                <w:b/>
                <w:sz w:val="20"/>
                <w:szCs w:val="20"/>
              </w:rPr>
              <w:t>ы-</w:t>
            </w:r>
            <w:proofErr w:type="gramEnd"/>
            <w:r w:rsidRPr="00300C5D">
              <w:rPr>
                <w:b/>
                <w:sz w:val="20"/>
                <w:szCs w:val="20"/>
              </w:rPr>
              <w:t xml:space="preserve"> паразиты растений, животных, человека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20"/>
                <w:szCs w:val="20"/>
              </w:rPr>
            </w:pPr>
            <w:r w:rsidRPr="00300C5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6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4E64E2" w:rsidRPr="00300C5D" w:rsidTr="00E961EC">
        <w:trPr>
          <w:trHeight w:val="157"/>
          <w:tblCellSpacing w:w="20" w:type="dxa"/>
        </w:trPr>
        <w:tc>
          <w:tcPr>
            <w:tcW w:w="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33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404CA9" w:rsidRDefault="00434154" w:rsidP="00D44349">
            <w:pPr>
              <w:rPr>
                <w:b/>
                <w:i/>
                <w:sz w:val="20"/>
                <w:szCs w:val="20"/>
              </w:rPr>
            </w:pPr>
            <w:r w:rsidRPr="00404CA9">
              <w:rPr>
                <w:b/>
                <w:i/>
                <w:sz w:val="20"/>
                <w:szCs w:val="20"/>
              </w:rPr>
              <w:t>Контрольная работа Грибы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20"/>
                <w:szCs w:val="20"/>
              </w:rPr>
            </w:pPr>
            <w:r w:rsidRPr="00300C5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6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4E64E2" w:rsidRPr="00300C5D" w:rsidTr="00E961EC">
        <w:trPr>
          <w:trHeight w:val="300"/>
          <w:tblCellSpacing w:w="20" w:type="dxa"/>
        </w:trPr>
        <w:tc>
          <w:tcPr>
            <w:tcW w:w="900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jc w:val="center"/>
              <w:rPr>
                <w:b/>
              </w:rPr>
            </w:pPr>
            <w:r w:rsidRPr="00300C5D">
              <w:rPr>
                <w:b/>
              </w:rPr>
              <w:t>Многообразие растительного мира(25 часов)</w:t>
            </w:r>
          </w:p>
        </w:tc>
      </w:tr>
      <w:tr w:rsidR="004E64E2" w:rsidRPr="00300C5D" w:rsidTr="00E961EC">
        <w:trPr>
          <w:trHeight w:val="405"/>
          <w:tblCellSpacing w:w="20" w:type="dxa"/>
        </w:trPr>
        <w:tc>
          <w:tcPr>
            <w:tcW w:w="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33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rPr>
                <w:b/>
                <w:sz w:val="20"/>
                <w:szCs w:val="20"/>
              </w:rPr>
            </w:pPr>
            <w:r w:rsidRPr="00300C5D">
              <w:rPr>
                <w:b/>
                <w:sz w:val="20"/>
                <w:szCs w:val="20"/>
              </w:rPr>
              <w:t>Общая характеристика водорослей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20"/>
                <w:szCs w:val="20"/>
              </w:rPr>
            </w:pPr>
            <w:r w:rsidRPr="00300C5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6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4E64E2" w:rsidRPr="00300C5D" w:rsidTr="00E961EC">
        <w:trPr>
          <w:trHeight w:val="157"/>
          <w:tblCellSpacing w:w="20" w:type="dxa"/>
        </w:trPr>
        <w:tc>
          <w:tcPr>
            <w:tcW w:w="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33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rPr>
                <w:b/>
                <w:sz w:val="20"/>
                <w:szCs w:val="20"/>
              </w:rPr>
            </w:pPr>
            <w:r w:rsidRPr="00300C5D">
              <w:rPr>
                <w:b/>
                <w:sz w:val="20"/>
                <w:szCs w:val="20"/>
              </w:rPr>
              <w:t>Многообразие водорослей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20"/>
                <w:szCs w:val="20"/>
              </w:rPr>
            </w:pPr>
            <w:r w:rsidRPr="00300C5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6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4E64E2" w:rsidRPr="00300C5D" w:rsidTr="00E961EC">
        <w:trPr>
          <w:trHeight w:val="157"/>
          <w:tblCellSpacing w:w="20" w:type="dxa"/>
        </w:trPr>
        <w:tc>
          <w:tcPr>
            <w:tcW w:w="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33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rPr>
                <w:b/>
                <w:sz w:val="20"/>
                <w:szCs w:val="20"/>
              </w:rPr>
            </w:pPr>
            <w:r w:rsidRPr="00300C5D">
              <w:rPr>
                <w:b/>
                <w:sz w:val="20"/>
                <w:szCs w:val="20"/>
              </w:rPr>
              <w:t>Значение водорослей в природе и в жизни человека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20"/>
                <w:szCs w:val="20"/>
              </w:rPr>
            </w:pPr>
            <w:r w:rsidRPr="00300C5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6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4E64E2" w:rsidRPr="00300C5D" w:rsidTr="00E961EC">
        <w:trPr>
          <w:trHeight w:val="157"/>
          <w:tblCellSpacing w:w="20" w:type="dxa"/>
        </w:trPr>
        <w:tc>
          <w:tcPr>
            <w:tcW w:w="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33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rPr>
                <w:b/>
                <w:sz w:val="20"/>
              </w:rPr>
            </w:pPr>
            <w:r w:rsidRPr="00300C5D">
              <w:rPr>
                <w:b/>
                <w:sz w:val="20"/>
              </w:rPr>
              <w:t>Высшие споровые водоросли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20"/>
                <w:szCs w:val="20"/>
              </w:rPr>
            </w:pPr>
            <w:r w:rsidRPr="00300C5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6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4E64E2" w:rsidRPr="00300C5D" w:rsidTr="00E961EC">
        <w:trPr>
          <w:trHeight w:val="157"/>
          <w:tblCellSpacing w:w="20" w:type="dxa"/>
        </w:trPr>
        <w:tc>
          <w:tcPr>
            <w:tcW w:w="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33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rPr>
                <w:b/>
                <w:sz w:val="20"/>
              </w:rPr>
            </w:pPr>
            <w:r w:rsidRPr="00300C5D">
              <w:rPr>
                <w:b/>
                <w:sz w:val="20"/>
              </w:rPr>
              <w:t>Моховидные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20"/>
                <w:szCs w:val="20"/>
              </w:rPr>
            </w:pPr>
            <w:r w:rsidRPr="00300C5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6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4E64E2" w:rsidRPr="00300C5D" w:rsidTr="00E961EC">
        <w:trPr>
          <w:trHeight w:val="157"/>
          <w:tblCellSpacing w:w="20" w:type="dxa"/>
        </w:trPr>
        <w:tc>
          <w:tcPr>
            <w:tcW w:w="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33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rPr>
                <w:b/>
                <w:sz w:val="20"/>
              </w:rPr>
            </w:pPr>
            <w:r w:rsidRPr="00300C5D">
              <w:rPr>
                <w:b/>
                <w:sz w:val="20"/>
              </w:rPr>
              <w:t>Папоротниковидные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20"/>
                <w:szCs w:val="20"/>
              </w:rPr>
            </w:pPr>
            <w:r w:rsidRPr="00300C5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6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23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4E64E2" w:rsidRPr="00300C5D" w:rsidTr="00E961EC">
        <w:trPr>
          <w:trHeight w:val="157"/>
          <w:tblCellSpacing w:w="20" w:type="dxa"/>
        </w:trPr>
        <w:tc>
          <w:tcPr>
            <w:tcW w:w="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33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rPr>
                <w:b/>
                <w:sz w:val="20"/>
              </w:rPr>
            </w:pPr>
            <w:r w:rsidRPr="00300C5D">
              <w:rPr>
                <w:b/>
                <w:sz w:val="20"/>
              </w:rPr>
              <w:t>Плауновидные, Хвощевидные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20"/>
                <w:szCs w:val="20"/>
              </w:rPr>
            </w:pPr>
            <w:r w:rsidRPr="00300C5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6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4E64E2" w:rsidRPr="00300C5D" w:rsidTr="00E961EC">
        <w:trPr>
          <w:trHeight w:val="157"/>
          <w:tblCellSpacing w:w="20" w:type="dxa"/>
        </w:trPr>
        <w:tc>
          <w:tcPr>
            <w:tcW w:w="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33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rPr>
                <w:b/>
                <w:sz w:val="20"/>
                <w:szCs w:val="20"/>
              </w:rPr>
            </w:pPr>
            <w:r w:rsidRPr="00300C5D">
              <w:rPr>
                <w:b/>
                <w:sz w:val="20"/>
                <w:szCs w:val="20"/>
              </w:rPr>
              <w:t>Голосеменны</w:t>
            </w:r>
            <w:proofErr w:type="gramStart"/>
            <w:r w:rsidRPr="00300C5D">
              <w:rPr>
                <w:b/>
                <w:sz w:val="20"/>
                <w:szCs w:val="20"/>
              </w:rPr>
              <w:t>е-</w:t>
            </w:r>
            <w:proofErr w:type="gramEnd"/>
            <w:r w:rsidRPr="00300C5D">
              <w:rPr>
                <w:b/>
                <w:sz w:val="20"/>
                <w:szCs w:val="20"/>
              </w:rPr>
              <w:t xml:space="preserve"> отдел семенных растений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20"/>
                <w:szCs w:val="20"/>
              </w:rPr>
            </w:pPr>
            <w:r w:rsidRPr="00300C5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6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4E64E2" w:rsidRPr="00300C5D" w:rsidTr="00E961EC">
        <w:trPr>
          <w:trHeight w:val="157"/>
          <w:tblCellSpacing w:w="20" w:type="dxa"/>
        </w:trPr>
        <w:tc>
          <w:tcPr>
            <w:tcW w:w="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33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rPr>
                <w:b/>
                <w:sz w:val="20"/>
                <w:szCs w:val="20"/>
              </w:rPr>
            </w:pPr>
            <w:r w:rsidRPr="00300C5D">
              <w:rPr>
                <w:b/>
                <w:sz w:val="20"/>
                <w:szCs w:val="20"/>
              </w:rPr>
              <w:t>Разнообразие хвойных растений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20"/>
                <w:szCs w:val="20"/>
              </w:rPr>
            </w:pPr>
            <w:r w:rsidRPr="00300C5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6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4E64E2" w:rsidRPr="00300C5D" w:rsidTr="00E961EC">
        <w:trPr>
          <w:trHeight w:val="324"/>
          <w:tblCellSpacing w:w="20" w:type="dxa"/>
        </w:trPr>
        <w:tc>
          <w:tcPr>
            <w:tcW w:w="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33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rPr>
                <w:b/>
                <w:sz w:val="20"/>
                <w:szCs w:val="20"/>
              </w:rPr>
            </w:pPr>
            <w:r w:rsidRPr="00300C5D">
              <w:rPr>
                <w:b/>
                <w:sz w:val="20"/>
                <w:szCs w:val="20"/>
              </w:rPr>
              <w:t>Покрытосеменные, или цветковые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20"/>
                <w:szCs w:val="20"/>
              </w:rPr>
            </w:pPr>
            <w:r w:rsidRPr="00300C5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6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4E64E2" w:rsidRPr="00300C5D" w:rsidTr="00E961EC">
        <w:trPr>
          <w:trHeight w:val="157"/>
          <w:tblCellSpacing w:w="20" w:type="dxa"/>
        </w:trPr>
        <w:tc>
          <w:tcPr>
            <w:tcW w:w="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33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rPr>
                <w:b/>
                <w:sz w:val="20"/>
                <w:szCs w:val="20"/>
              </w:rPr>
            </w:pPr>
            <w:r w:rsidRPr="00300C5D">
              <w:rPr>
                <w:b/>
                <w:sz w:val="20"/>
                <w:szCs w:val="20"/>
              </w:rPr>
              <w:t>Строение семян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20"/>
                <w:szCs w:val="20"/>
              </w:rPr>
            </w:pPr>
            <w:r w:rsidRPr="00300C5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6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4E64E2" w:rsidRPr="00300C5D" w:rsidTr="00E961EC">
        <w:trPr>
          <w:trHeight w:val="157"/>
          <w:tblCellSpacing w:w="20" w:type="dxa"/>
        </w:trPr>
        <w:tc>
          <w:tcPr>
            <w:tcW w:w="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33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rPr>
                <w:b/>
                <w:sz w:val="20"/>
              </w:rPr>
            </w:pPr>
            <w:r w:rsidRPr="00300C5D">
              <w:rPr>
                <w:b/>
                <w:sz w:val="20"/>
              </w:rPr>
              <w:t>Виды корней и типы корневых систем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20"/>
                <w:szCs w:val="20"/>
              </w:rPr>
            </w:pPr>
            <w:r w:rsidRPr="00300C5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6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4E64E2" w:rsidRPr="00300C5D" w:rsidTr="00E961EC">
        <w:trPr>
          <w:trHeight w:val="157"/>
          <w:tblCellSpacing w:w="20" w:type="dxa"/>
        </w:trPr>
        <w:tc>
          <w:tcPr>
            <w:tcW w:w="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numPr>
                <w:ilvl w:val="0"/>
                <w:numId w:val="1"/>
              </w:numPr>
              <w:rPr>
                <w:b/>
                <w:sz w:val="20"/>
              </w:rPr>
            </w:pPr>
          </w:p>
        </w:tc>
        <w:tc>
          <w:tcPr>
            <w:tcW w:w="33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rPr>
                <w:b/>
                <w:sz w:val="20"/>
              </w:rPr>
            </w:pPr>
            <w:r w:rsidRPr="00300C5D">
              <w:rPr>
                <w:b/>
                <w:sz w:val="20"/>
              </w:rPr>
              <w:t>Видоизменения корней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20"/>
              </w:rPr>
            </w:pPr>
            <w:r w:rsidRPr="00300C5D">
              <w:rPr>
                <w:b/>
                <w:sz w:val="20"/>
              </w:rPr>
              <w:t>1</w:t>
            </w:r>
          </w:p>
        </w:tc>
        <w:tc>
          <w:tcPr>
            <w:tcW w:w="16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4E64E2" w:rsidRPr="00300C5D" w:rsidTr="00E961EC">
        <w:trPr>
          <w:trHeight w:val="157"/>
          <w:tblCellSpacing w:w="20" w:type="dxa"/>
        </w:trPr>
        <w:tc>
          <w:tcPr>
            <w:tcW w:w="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numPr>
                <w:ilvl w:val="0"/>
                <w:numId w:val="1"/>
              </w:numPr>
              <w:rPr>
                <w:b/>
                <w:sz w:val="20"/>
              </w:rPr>
            </w:pPr>
          </w:p>
        </w:tc>
        <w:tc>
          <w:tcPr>
            <w:tcW w:w="33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rPr>
                <w:b/>
                <w:sz w:val="20"/>
              </w:rPr>
            </w:pPr>
            <w:r w:rsidRPr="00300C5D">
              <w:rPr>
                <w:b/>
                <w:sz w:val="20"/>
              </w:rPr>
              <w:t>Побег и почки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20"/>
              </w:rPr>
            </w:pPr>
            <w:r w:rsidRPr="00300C5D">
              <w:rPr>
                <w:b/>
                <w:sz w:val="20"/>
              </w:rPr>
              <w:t>1</w:t>
            </w:r>
          </w:p>
        </w:tc>
        <w:tc>
          <w:tcPr>
            <w:tcW w:w="16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4E64E2" w:rsidRPr="00300C5D" w:rsidTr="00E961EC">
        <w:trPr>
          <w:trHeight w:val="157"/>
          <w:tblCellSpacing w:w="20" w:type="dxa"/>
        </w:trPr>
        <w:tc>
          <w:tcPr>
            <w:tcW w:w="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numPr>
                <w:ilvl w:val="0"/>
                <w:numId w:val="1"/>
              </w:numPr>
              <w:rPr>
                <w:b/>
                <w:sz w:val="20"/>
              </w:rPr>
            </w:pPr>
          </w:p>
        </w:tc>
        <w:tc>
          <w:tcPr>
            <w:tcW w:w="33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rPr>
                <w:b/>
                <w:sz w:val="20"/>
              </w:rPr>
            </w:pPr>
            <w:r w:rsidRPr="00300C5D">
              <w:rPr>
                <w:b/>
                <w:sz w:val="20"/>
              </w:rPr>
              <w:t>Строение стебля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20"/>
              </w:rPr>
            </w:pPr>
            <w:r w:rsidRPr="00300C5D">
              <w:rPr>
                <w:b/>
                <w:sz w:val="20"/>
              </w:rPr>
              <w:t>1</w:t>
            </w:r>
          </w:p>
        </w:tc>
        <w:tc>
          <w:tcPr>
            <w:tcW w:w="16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4E64E2" w:rsidRPr="00300C5D" w:rsidTr="00E961EC">
        <w:trPr>
          <w:gridAfter w:val="1"/>
          <w:wAfter w:w="475" w:type="dxa"/>
          <w:trHeight w:val="157"/>
          <w:tblCellSpacing w:w="20" w:type="dxa"/>
        </w:trPr>
        <w:tc>
          <w:tcPr>
            <w:tcW w:w="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numPr>
                <w:ilvl w:val="0"/>
                <w:numId w:val="1"/>
              </w:numPr>
              <w:rPr>
                <w:b/>
                <w:sz w:val="20"/>
              </w:rPr>
            </w:pPr>
          </w:p>
        </w:tc>
        <w:tc>
          <w:tcPr>
            <w:tcW w:w="33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rPr>
                <w:b/>
                <w:sz w:val="20"/>
              </w:rPr>
            </w:pPr>
            <w:r w:rsidRPr="00300C5D">
              <w:rPr>
                <w:b/>
                <w:sz w:val="20"/>
              </w:rPr>
              <w:t>Внешнее строение листа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20"/>
              </w:rPr>
            </w:pPr>
            <w:r w:rsidRPr="00300C5D">
              <w:rPr>
                <w:b/>
                <w:sz w:val="20"/>
              </w:rPr>
              <w:t>1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4E64E2" w:rsidRPr="00300C5D" w:rsidTr="00E961EC">
        <w:trPr>
          <w:trHeight w:val="157"/>
          <w:tblCellSpacing w:w="20" w:type="dxa"/>
        </w:trPr>
        <w:tc>
          <w:tcPr>
            <w:tcW w:w="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numPr>
                <w:ilvl w:val="0"/>
                <w:numId w:val="1"/>
              </w:numPr>
              <w:rPr>
                <w:b/>
                <w:sz w:val="20"/>
              </w:rPr>
            </w:pPr>
          </w:p>
        </w:tc>
        <w:tc>
          <w:tcPr>
            <w:tcW w:w="33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rPr>
                <w:b/>
                <w:sz w:val="20"/>
              </w:rPr>
            </w:pPr>
            <w:r w:rsidRPr="00300C5D">
              <w:rPr>
                <w:b/>
                <w:sz w:val="20"/>
              </w:rPr>
              <w:t>Клеточное строение листа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20"/>
              </w:rPr>
            </w:pPr>
            <w:r w:rsidRPr="00300C5D">
              <w:rPr>
                <w:b/>
                <w:sz w:val="20"/>
              </w:rPr>
              <w:t>1</w:t>
            </w:r>
          </w:p>
        </w:tc>
        <w:tc>
          <w:tcPr>
            <w:tcW w:w="16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8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4E64E2" w:rsidRPr="00300C5D" w:rsidTr="00E961EC">
        <w:trPr>
          <w:trHeight w:val="157"/>
          <w:tblCellSpacing w:w="20" w:type="dxa"/>
        </w:trPr>
        <w:tc>
          <w:tcPr>
            <w:tcW w:w="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numPr>
                <w:ilvl w:val="0"/>
                <w:numId w:val="1"/>
              </w:numPr>
              <w:rPr>
                <w:b/>
                <w:sz w:val="20"/>
              </w:rPr>
            </w:pPr>
          </w:p>
        </w:tc>
        <w:tc>
          <w:tcPr>
            <w:tcW w:w="33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rPr>
                <w:b/>
                <w:sz w:val="20"/>
              </w:rPr>
            </w:pPr>
            <w:r w:rsidRPr="00300C5D">
              <w:rPr>
                <w:b/>
                <w:sz w:val="20"/>
              </w:rPr>
              <w:t>Видоизменения побегов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20"/>
              </w:rPr>
            </w:pPr>
            <w:r w:rsidRPr="00300C5D">
              <w:rPr>
                <w:b/>
                <w:sz w:val="20"/>
              </w:rPr>
              <w:t>1</w:t>
            </w:r>
          </w:p>
        </w:tc>
        <w:tc>
          <w:tcPr>
            <w:tcW w:w="16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238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4E64E2" w:rsidRPr="00300C5D" w:rsidTr="00E961EC">
        <w:trPr>
          <w:trHeight w:val="157"/>
          <w:tblCellSpacing w:w="20" w:type="dxa"/>
        </w:trPr>
        <w:tc>
          <w:tcPr>
            <w:tcW w:w="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numPr>
                <w:ilvl w:val="0"/>
                <w:numId w:val="1"/>
              </w:numPr>
              <w:rPr>
                <w:b/>
                <w:sz w:val="20"/>
              </w:rPr>
            </w:pPr>
          </w:p>
        </w:tc>
        <w:tc>
          <w:tcPr>
            <w:tcW w:w="33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rPr>
                <w:b/>
                <w:sz w:val="20"/>
              </w:rPr>
            </w:pPr>
            <w:r w:rsidRPr="00300C5D">
              <w:rPr>
                <w:b/>
                <w:sz w:val="20"/>
              </w:rPr>
              <w:t xml:space="preserve">Строение и многообразие </w:t>
            </w:r>
            <w:proofErr w:type="gramStart"/>
            <w:r w:rsidRPr="00300C5D">
              <w:rPr>
                <w:b/>
                <w:sz w:val="20"/>
              </w:rPr>
              <w:t>цветковых</w:t>
            </w:r>
            <w:proofErr w:type="gramEnd"/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20"/>
              </w:rPr>
            </w:pPr>
            <w:r w:rsidRPr="00300C5D">
              <w:rPr>
                <w:b/>
                <w:sz w:val="20"/>
              </w:rPr>
              <w:t>1</w:t>
            </w:r>
          </w:p>
        </w:tc>
        <w:tc>
          <w:tcPr>
            <w:tcW w:w="16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8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4E64E2" w:rsidRPr="00300C5D" w:rsidTr="00E961EC">
        <w:trPr>
          <w:trHeight w:val="157"/>
          <w:tblCellSpacing w:w="20" w:type="dxa"/>
        </w:trPr>
        <w:tc>
          <w:tcPr>
            <w:tcW w:w="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numPr>
                <w:ilvl w:val="0"/>
                <w:numId w:val="1"/>
              </w:numPr>
              <w:rPr>
                <w:b/>
                <w:sz w:val="20"/>
              </w:rPr>
            </w:pPr>
          </w:p>
        </w:tc>
        <w:tc>
          <w:tcPr>
            <w:tcW w:w="33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rPr>
                <w:b/>
                <w:sz w:val="20"/>
              </w:rPr>
            </w:pPr>
            <w:r w:rsidRPr="00300C5D">
              <w:rPr>
                <w:b/>
                <w:sz w:val="20"/>
              </w:rPr>
              <w:t>Соцветия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</w:rPr>
            </w:pPr>
            <w:r w:rsidRPr="00300C5D">
              <w:rPr>
                <w:b/>
                <w:sz w:val="20"/>
              </w:rPr>
              <w:t>1</w:t>
            </w:r>
          </w:p>
        </w:tc>
        <w:tc>
          <w:tcPr>
            <w:tcW w:w="16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8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4E64E2" w:rsidRPr="00300C5D" w:rsidTr="00E961EC">
        <w:trPr>
          <w:trHeight w:val="157"/>
          <w:tblCellSpacing w:w="20" w:type="dxa"/>
        </w:trPr>
        <w:tc>
          <w:tcPr>
            <w:tcW w:w="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numPr>
                <w:ilvl w:val="0"/>
                <w:numId w:val="1"/>
              </w:numPr>
              <w:rPr>
                <w:b/>
                <w:sz w:val="20"/>
              </w:rPr>
            </w:pPr>
          </w:p>
        </w:tc>
        <w:tc>
          <w:tcPr>
            <w:tcW w:w="33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rPr>
                <w:b/>
                <w:sz w:val="20"/>
                <w:szCs w:val="20"/>
              </w:rPr>
            </w:pPr>
            <w:r w:rsidRPr="00300C5D">
              <w:rPr>
                <w:b/>
                <w:sz w:val="20"/>
                <w:szCs w:val="20"/>
              </w:rPr>
              <w:t>Плоды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</w:rPr>
            </w:pPr>
            <w:r w:rsidRPr="00300C5D">
              <w:rPr>
                <w:b/>
                <w:sz w:val="20"/>
              </w:rPr>
              <w:t>1</w:t>
            </w:r>
          </w:p>
        </w:tc>
        <w:tc>
          <w:tcPr>
            <w:tcW w:w="16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8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4E64E2" w:rsidRPr="00300C5D" w:rsidTr="00E961EC">
        <w:trPr>
          <w:trHeight w:val="157"/>
          <w:tblCellSpacing w:w="20" w:type="dxa"/>
        </w:trPr>
        <w:tc>
          <w:tcPr>
            <w:tcW w:w="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numPr>
                <w:ilvl w:val="0"/>
                <w:numId w:val="1"/>
              </w:numPr>
              <w:rPr>
                <w:b/>
                <w:sz w:val="20"/>
              </w:rPr>
            </w:pPr>
          </w:p>
        </w:tc>
        <w:tc>
          <w:tcPr>
            <w:tcW w:w="33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rPr>
                <w:b/>
                <w:sz w:val="20"/>
                <w:szCs w:val="20"/>
              </w:rPr>
            </w:pPr>
            <w:r w:rsidRPr="00300C5D">
              <w:rPr>
                <w:b/>
                <w:sz w:val="20"/>
                <w:szCs w:val="20"/>
              </w:rPr>
              <w:t>Размножение покрытосеменных растений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</w:rPr>
            </w:pPr>
            <w:r w:rsidRPr="00300C5D">
              <w:rPr>
                <w:b/>
                <w:sz w:val="20"/>
              </w:rPr>
              <w:t>1</w:t>
            </w:r>
          </w:p>
        </w:tc>
        <w:tc>
          <w:tcPr>
            <w:tcW w:w="16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8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4E64E2" w:rsidRPr="00300C5D" w:rsidTr="00E961EC">
        <w:trPr>
          <w:trHeight w:val="157"/>
          <w:tblCellSpacing w:w="20" w:type="dxa"/>
        </w:trPr>
        <w:tc>
          <w:tcPr>
            <w:tcW w:w="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numPr>
                <w:ilvl w:val="0"/>
                <w:numId w:val="1"/>
              </w:numPr>
              <w:rPr>
                <w:b/>
                <w:sz w:val="20"/>
              </w:rPr>
            </w:pPr>
          </w:p>
        </w:tc>
        <w:tc>
          <w:tcPr>
            <w:tcW w:w="33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rPr>
                <w:b/>
                <w:sz w:val="20"/>
              </w:rPr>
            </w:pPr>
            <w:r w:rsidRPr="00300C5D">
              <w:rPr>
                <w:b/>
                <w:sz w:val="20"/>
              </w:rPr>
              <w:t xml:space="preserve">Классификация </w:t>
            </w:r>
            <w:proofErr w:type="gramStart"/>
            <w:r w:rsidRPr="00300C5D">
              <w:rPr>
                <w:b/>
                <w:sz w:val="20"/>
              </w:rPr>
              <w:lastRenderedPageBreak/>
              <w:t>покрытосеменных</w:t>
            </w:r>
            <w:proofErr w:type="gramEnd"/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</w:rPr>
            </w:pPr>
            <w:r w:rsidRPr="00300C5D">
              <w:rPr>
                <w:b/>
                <w:sz w:val="20"/>
              </w:rPr>
              <w:lastRenderedPageBreak/>
              <w:t>1</w:t>
            </w:r>
          </w:p>
        </w:tc>
        <w:tc>
          <w:tcPr>
            <w:tcW w:w="16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8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4E64E2" w:rsidRPr="00300C5D" w:rsidTr="00E961EC">
        <w:trPr>
          <w:trHeight w:val="157"/>
          <w:tblCellSpacing w:w="20" w:type="dxa"/>
        </w:trPr>
        <w:tc>
          <w:tcPr>
            <w:tcW w:w="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numPr>
                <w:ilvl w:val="0"/>
                <w:numId w:val="1"/>
              </w:numPr>
              <w:rPr>
                <w:b/>
                <w:sz w:val="20"/>
              </w:rPr>
            </w:pPr>
          </w:p>
        </w:tc>
        <w:tc>
          <w:tcPr>
            <w:tcW w:w="33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rPr>
                <w:b/>
                <w:sz w:val="20"/>
              </w:rPr>
            </w:pPr>
            <w:r w:rsidRPr="00300C5D">
              <w:rPr>
                <w:b/>
                <w:sz w:val="20"/>
              </w:rPr>
              <w:t xml:space="preserve">Класс </w:t>
            </w:r>
            <w:proofErr w:type="gramStart"/>
            <w:r w:rsidRPr="00300C5D">
              <w:rPr>
                <w:b/>
                <w:sz w:val="20"/>
              </w:rPr>
              <w:t>двудольные</w:t>
            </w:r>
            <w:proofErr w:type="gramEnd"/>
            <w:r w:rsidRPr="00300C5D">
              <w:rPr>
                <w:b/>
                <w:sz w:val="20"/>
              </w:rPr>
              <w:t xml:space="preserve">  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</w:rPr>
            </w:pPr>
            <w:r w:rsidRPr="00300C5D">
              <w:rPr>
                <w:b/>
                <w:sz w:val="20"/>
              </w:rPr>
              <w:t>1</w:t>
            </w:r>
          </w:p>
        </w:tc>
        <w:tc>
          <w:tcPr>
            <w:tcW w:w="16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8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4E64E2" w:rsidRPr="00300C5D" w:rsidTr="00E961EC">
        <w:trPr>
          <w:trHeight w:val="157"/>
          <w:tblCellSpacing w:w="20" w:type="dxa"/>
        </w:trPr>
        <w:tc>
          <w:tcPr>
            <w:tcW w:w="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numPr>
                <w:ilvl w:val="0"/>
                <w:numId w:val="1"/>
              </w:numPr>
              <w:rPr>
                <w:b/>
                <w:sz w:val="20"/>
              </w:rPr>
            </w:pPr>
          </w:p>
        </w:tc>
        <w:tc>
          <w:tcPr>
            <w:tcW w:w="33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rPr>
                <w:b/>
                <w:sz w:val="20"/>
              </w:rPr>
            </w:pPr>
            <w:r w:rsidRPr="00300C5D">
              <w:rPr>
                <w:b/>
                <w:sz w:val="20"/>
              </w:rPr>
              <w:t xml:space="preserve">Класс </w:t>
            </w:r>
            <w:proofErr w:type="gramStart"/>
            <w:r w:rsidRPr="00300C5D">
              <w:rPr>
                <w:b/>
                <w:sz w:val="20"/>
              </w:rPr>
              <w:t>однодольные</w:t>
            </w:r>
            <w:proofErr w:type="gramEnd"/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</w:rPr>
            </w:pPr>
            <w:r w:rsidRPr="00300C5D">
              <w:rPr>
                <w:b/>
                <w:sz w:val="20"/>
              </w:rPr>
              <w:t>1</w:t>
            </w:r>
          </w:p>
        </w:tc>
        <w:tc>
          <w:tcPr>
            <w:tcW w:w="16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8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4E64E2" w:rsidRPr="00300C5D" w:rsidTr="00E961EC">
        <w:trPr>
          <w:trHeight w:val="436"/>
          <w:tblCellSpacing w:w="20" w:type="dxa"/>
        </w:trPr>
        <w:tc>
          <w:tcPr>
            <w:tcW w:w="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404CA9" w:rsidRDefault="004E64E2" w:rsidP="00D44349">
            <w:pPr>
              <w:numPr>
                <w:ilvl w:val="0"/>
                <w:numId w:val="1"/>
              </w:numPr>
              <w:rPr>
                <w:b/>
                <w:i/>
                <w:sz w:val="20"/>
              </w:rPr>
            </w:pPr>
          </w:p>
        </w:tc>
        <w:tc>
          <w:tcPr>
            <w:tcW w:w="33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404CA9" w:rsidRDefault="00434154" w:rsidP="00D44349">
            <w:pPr>
              <w:rPr>
                <w:b/>
                <w:i/>
                <w:sz w:val="20"/>
              </w:rPr>
            </w:pPr>
            <w:r w:rsidRPr="00404CA9">
              <w:rPr>
                <w:b/>
                <w:i/>
                <w:sz w:val="20"/>
              </w:rPr>
              <w:t>Контрольная работа Растения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</w:rPr>
            </w:pPr>
            <w:r w:rsidRPr="00300C5D">
              <w:rPr>
                <w:b/>
                <w:sz w:val="20"/>
              </w:rPr>
              <w:t>1</w:t>
            </w:r>
          </w:p>
        </w:tc>
        <w:tc>
          <w:tcPr>
            <w:tcW w:w="16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238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4E64E2" w:rsidRPr="00300C5D" w:rsidTr="00E961EC">
        <w:trPr>
          <w:trHeight w:val="422"/>
          <w:tblCellSpacing w:w="20" w:type="dxa"/>
        </w:trPr>
        <w:tc>
          <w:tcPr>
            <w:tcW w:w="900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jc w:val="center"/>
              <w:rPr>
                <w:b/>
              </w:rPr>
            </w:pPr>
            <w:r w:rsidRPr="00300C5D">
              <w:rPr>
                <w:b/>
              </w:rPr>
              <w:t>Многообразие животного мира(24)</w:t>
            </w:r>
          </w:p>
        </w:tc>
      </w:tr>
      <w:tr w:rsidR="004E64E2" w:rsidRPr="00300C5D" w:rsidTr="00E961EC">
        <w:trPr>
          <w:trHeight w:val="466"/>
          <w:tblCellSpacing w:w="20" w:type="dxa"/>
        </w:trPr>
        <w:tc>
          <w:tcPr>
            <w:tcW w:w="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numPr>
                <w:ilvl w:val="0"/>
                <w:numId w:val="1"/>
              </w:numPr>
              <w:rPr>
                <w:b/>
                <w:sz w:val="20"/>
              </w:rPr>
            </w:pPr>
          </w:p>
        </w:tc>
        <w:tc>
          <w:tcPr>
            <w:tcW w:w="33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rPr>
                <w:b/>
                <w:sz w:val="20"/>
              </w:rPr>
            </w:pPr>
            <w:r w:rsidRPr="00300C5D">
              <w:rPr>
                <w:b/>
                <w:sz w:val="20"/>
              </w:rPr>
              <w:t>Общие сведения о животном мире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20"/>
              </w:rPr>
            </w:pPr>
            <w:r w:rsidRPr="00300C5D">
              <w:rPr>
                <w:b/>
                <w:sz w:val="20"/>
              </w:rPr>
              <w:t>1</w:t>
            </w:r>
          </w:p>
        </w:tc>
        <w:tc>
          <w:tcPr>
            <w:tcW w:w="16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8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4E64E2" w:rsidRPr="00300C5D" w:rsidTr="00E961EC">
        <w:trPr>
          <w:trHeight w:val="436"/>
          <w:tblCellSpacing w:w="20" w:type="dxa"/>
        </w:trPr>
        <w:tc>
          <w:tcPr>
            <w:tcW w:w="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numPr>
                <w:ilvl w:val="0"/>
                <w:numId w:val="1"/>
              </w:numPr>
              <w:rPr>
                <w:b/>
                <w:sz w:val="20"/>
              </w:rPr>
            </w:pPr>
          </w:p>
        </w:tc>
        <w:tc>
          <w:tcPr>
            <w:tcW w:w="33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rPr>
                <w:b/>
                <w:sz w:val="20"/>
              </w:rPr>
            </w:pPr>
            <w:r w:rsidRPr="00300C5D">
              <w:rPr>
                <w:b/>
                <w:sz w:val="20"/>
              </w:rPr>
              <w:t>Одноклеточные животные или простейшие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20"/>
              </w:rPr>
            </w:pPr>
            <w:r w:rsidRPr="00300C5D">
              <w:rPr>
                <w:b/>
                <w:sz w:val="20"/>
              </w:rPr>
              <w:t>1</w:t>
            </w:r>
          </w:p>
        </w:tc>
        <w:tc>
          <w:tcPr>
            <w:tcW w:w="16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8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4E64E2" w:rsidRPr="00300C5D" w:rsidTr="00E961EC">
        <w:trPr>
          <w:trHeight w:val="436"/>
          <w:tblCellSpacing w:w="20" w:type="dxa"/>
        </w:trPr>
        <w:tc>
          <w:tcPr>
            <w:tcW w:w="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numPr>
                <w:ilvl w:val="0"/>
                <w:numId w:val="1"/>
              </w:numPr>
              <w:rPr>
                <w:b/>
                <w:sz w:val="20"/>
              </w:rPr>
            </w:pPr>
          </w:p>
        </w:tc>
        <w:tc>
          <w:tcPr>
            <w:tcW w:w="33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rPr>
                <w:b/>
                <w:sz w:val="20"/>
              </w:rPr>
            </w:pPr>
            <w:r w:rsidRPr="00300C5D">
              <w:rPr>
                <w:b/>
                <w:sz w:val="20"/>
              </w:rPr>
              <w:t xml:space="preserve">Паразитические простейшие. Значение простейших 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20"/>
              </w:rPr>
            </w:pPr>
            <w:r w:rsidRPr="00300C5D">
              <w:rPr>
                <w:b/>
                <w:sz w:val="20"/>
              </w:rPr>
              <w:t>1</w:t>
            </w:r>
          </w:p>
        </w:tc>
        <w:tc>
          <w:tcPr>
            <w:tcW w:w="16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8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4E64E2" w:rsidRPr="00300C5D" w:rsidTr="00E961EC">
        <w:trPr>
          <w:trHeight w:val="436"/>
          <w:tblCellSpacing w:w="20" w:type="dxa"/>
        </w:trPr>
        <w:tc>
          <w:tcPr>
            <w:tcW w:w="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numPr>
                <w:ilvl w:val="0"/>
                <w:numId w:val="1"/>
              </w:numPr>
              <w:rPr>
                <w:b/>
                <w:sz w:val="20"/>
              </w:rPr>
            </w:pPr>
          </w:p>
        </w:tc>
        <w:tc>
          <w:tcPr>
            <w:tcW w:w="33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rPr>
                <w:b/>
                <w:sz w:val="20"/>
              </w:rPr>
            </w:pPr>
            <w:r w:rsidRPr="00300C5D">
              <w:rPr>
                <w:b/>
                <w:sz w:val="20"/>
              </w:rPr>
              <w:t>Ткани, органы и системы органов многоклеточных животных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20"/>
              </w:rPr>
            </w:pPr>
            <w:r w:rsidRPr="00300C5D">
              <w:rPr>
                <w:b/>
                <w:sz w:val="20"/>
              </w:rPr>
              <w:t>1</w:t>
            </w:r>
          </w:p>
        </w:tc>
        <w:tc>
          <w:tcPr>
            <w:tcW w:w="16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8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4E64E2" w:rsidRPr="00300C5D" w:rsidTr="00E961EC">
        <w:trPr>
          <w:trHeight w:val="436"/>
          <w:tblCellSpacing w:w="20" w:type="dxa"/>
        </w:trPr>
        <w:tc>
          <w:tcPr>
            <w:tcW w:w="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numPr>
                <w:ilvl w:val="0"/>
                <w:numId w:val="1"/>
              </w:numPr>
              <w:rPr>
                <w:b/>
                <w:sz w:val="20"/>
              </w:rPr>
            </w:pPr>
          </w:p>
        </w:tc>
        <w:tc>
          <w:tcPr>
            <w:tcW w:w="33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rPr>
                <w:b/>
                <w:sz w:val="20"/>
              </w:rPr>
            </w:pPr>
            <w:r w:rsidRPr="00300C5D">
              <w:rPr>
                <w:b/>
                <w:sz w:val="20"/>
              </w:rPr>
              <w:t xml:space="preserve">Тип </w:t>
            </w:r>
            <w:proofErr w:type="gramStart"/>
            <w:r w:rsidRPr="00300C5D">
              <w:rPr>
                <w:b/>
                <w:sz w:val="20"/>
              </w:rPr>
              <w:t>кишечнополостные</w:t>
            </w:r>
            <w:proofErr w:type="gramEnd"/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20"/>
              </w:rPr>
            </w:pPr>
            <w:r w:rsidRPr="00300C5D">
              <w:rPr>
                <w:b/>
                <w:sz w:val="20"/>
              </w:rPr>
              <w:t>1</w:t>
            </w:r>
          </w:p>
        </w:tc>
        <w:tc>
          <w:tcPr>
            <w:tcW w:w="16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8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4E64E2" w:rsidRPr="00300C5D" w:rsidTr="00E961EC">
        <w:trPr>
          <w:trHeight w:val="436"/>
          <w:tblCellSpacing w:w="20" w:type="dxa"/>
        </w:trPr>
        <w:tc>
          <w:tcPr>
            <w:tcW w:w="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numPr>
                <w:ilvl w:val="0"/>
                <w:numId w:val="1"/>
              </w:numPr>
              <w:rPr>
                <w:b/>
                <w:sz w:val="20"/>
              </w:rPr>
            </w:pPr>
          </w:p>
        </w:tc>
        <w:tc>
          <w:tcPr>
            <w:tcW w:w="33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rPr>
                <w:b/>
                <w:sz w:val="20"/>
              </w:rPr>
            </w:pPr>
            <w:r w:rsidRPr="00300C5D">
              <w:rPr>
                <w:b/>
                <w:sz w:val="20"/>
              </w:rPr>
              <w:t xml:space="preserve">Многообразие </w:t>
            </w:r>
            <w:proofErr w:type="gramStart"/>
            <w:r w:rsidRPr="00300C5D">
              <w:rPr>
                <w:b/>
                <w:sz w:val="20"/>
              </w:rPr>
              <w:t>кишечнополостных</w:t>
            </w:r>
            <w:proofErr w:type="gramEnd"/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20"/>
              </w:rPr>
            </w:pPr>
            <w:r w:rsidRPr="00300C5D">
              <w:rPr>
                <w:b/>
                <w:sz w:val="20"/>
              </w:rPr>
              <w:t>1</w:t>
            </w:r>
          </w:p>
        </w:tc>
        <w:tc>
          <w:tcPr>
            <w:tcW w:w="16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238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4E64E2" w:rsidRPr="00300C5D" w:rsidTr="00E961EC">
        <w:trPr>
          <w:trHeight w:val="436"/>
          <w:tblCellSpacing w:w="20" w:type="dxa"/>
        </w:trPr>
        <w:tc>
          <w:tcPr>
            <w:tcW w:w="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numPr>
                <w:ilvl w:val="0"/>
                <w:numId w:val="1"/>
              </w:numPr>
              <w:rPr>
                <w:b/>
                <w:sz w:val="20"/>
              </w:rPr>
            </w:pPr>
          </w:p>
        </w:tc>
        <w:tc>
          <w:tcPr>
            <w:tcW w:w="33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rPr>
                <w:b/>
                <w:sz w:val="20"/>
              </w:rPr>
            </w:pPr>
            <w:r w:rsidRPr="00300C5D">
              <w:rPr>
                <w:b/>
                <w:sz w:val="20"/>
              </w:rPr>
              <w:t>Общая характеристика червей. Тип плоские черви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20"/>
              </w:rPr>
            </w:pPr>
            <w:r w:rsidRPr="00300C5D">
              <w:rPr>
                <w:b/>
                <w:sz w:val="20"/>
              </w:rPr>
              <w:t>1</w:t>
            </w:r>
          </w:p>
        </w:tc>
        <w:tc>
          <w:tcPr>
            <w:tcW w:w="16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8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4E64E2" w:rsidRPr="00300C5D" w:rsidTr="00E961EC">
        <w:trPr>
          <w:trHeight w:val="436"/>
          <w:tblCellSpacing w:w="20" w:type="dxa"/>
        </w:trPr>
        <w:tc>
          <w:tcPr>
            <w:tcW w:w="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numPr>
                <w:ilvl w:val="0"/>
                <w:numId w:val="1"/>
              </w:numPr>
              <w:rPr>
                <w:b/>
                <w:sz w:val="20"/>
              </w:rPr>
            </w:pPr>
          </w:p>
        </w:tc>
        <w:tc>
          <w:tcPr>
            <w:tcW w:w="33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rPr>
                <w:b/>
                <w:sz w:val="20"/>
              </w:rPr>
            </w:pPr>
            <w:r w:rsidRPr="00300C5D">
              <w:rPr>
                <w:b/>
                <w:sz w:val="20"/>
              </w:rPr>
              <w:t xml:space="preserve">Тип круглые черви и </w:t>
            </w:r>
            <w:proofErr w:type="gramStart"/>
            <w:r w:rsidRPr="00300C5D">
              <w:rPr>
                <w:b/>
                <w:sz w:val="20"/>
              </w:rPr>
              <w:t>тип</w:t>
            </w:r>
            <w:proofErr w:type="gramEnd"/>
            <w:r w:rsidRPr="00300C5D">
              <w:rPr>
                <w:b/>
                <w:sz w:val="20"/>
              </w:rPr>
              <w:t xml:space="preserve"> кольчатые черви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20"/>
              </w:rPr>
            </w:pPr>
            <w:r w:rsidRPr="00300C5D">
              <w:rPr>
                <w:b/>
                <w:sz w:val="20"/>
              </w:rPr>
              <w:t>1</w:t>
            </w:r>
          </w:p>
        </w:tc>
        <w:tc>
          <w:tcPr>
            <w:tcW w:w="16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238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4E64E2" w:rsidRPr="00300C5D" w:rsidTr="00E961EC">
        <w:trPr>
          <w:trHeight w:val="436"/>
          <w:tblCellSpacing w:w="20" w:type="dxa"/>
        </w:trPr>
        <w:tc>
          <w:tcPr>
            <w:tcW w:w="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numPr>
                <w:ilvl w:val="0"/>
                <w:numId w:val="1"/>
              </w:numPr>
              <w:rPr>
                <w:b/>
                <w:sz w:val="20"/>
              </w:rPr>
            </w:pPr>
          </w:p>
        </w:tc>
        <w:tc>
          <w:tcPr>
            <w:tcW w:w="33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rPr>
                <w:b/>
                <w:sz w:val="20"/>
              </w:rPr>
            </w:pPr>
            <w:r w:rsidRPr="00300C5D">
              <w:rPr>
                <w:b/>
                <w:sz w:val="20"/>
              </w:rPr>
              <w:t xml:space="preserve">Класс </w:t>
            </w:r>
            <w:proofErr w:type="gramStart"/>
            <w:r w:rsidRPr="00300C5D">
              <w:rPr>
                <w:b/>
                <w:sz w:val="20"/>
              </w:rPr>
              <w:t>брюхоногие</w:t>
            </w:r>
            <w:proofErr w:type="gramEnd"/>
            <w:r w:rsidRPr="00300C5D">
              <w:rPr>
                <w:b/>
                <w:sz w:val="20"/>
              </w:rPr>
              <w:t xml:space="preserve"> и класс двустворчатые </w:t>
            </w:r>
            <w:proofErr w:type="spellStart"/>
            <w:r w:rsidRPr="00300C5D">
              <w:rPr>
                <w:b/>
                <w:sz w:val="20"/>
              </w:rPr>
              <w:t>молюски</w:t>
            </w:r>
            <w:proofErr w:type="spellEnd"/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20"/>
              </w:rPr>
            </w:pPr>
            <w:r w:rsidRPr="00300C5D">
              <w:rPr>
                <w:b/>
                <w:sz w:val="20"/>
              </w:rPr>
              <w:t>1</w:t>
            </w:r>
          </w:p>
        </w:tc>
        <w:tc>
          <w:tcPr>
            <w:tcW w:w="16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8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4E64E2" w:rsidRPr="00300C5D" w:rsidTr="00E961EC">
        <w:trPr>
          <w:trHeight w:val="436"/>
          <w:tblCellSpacing w:w="20" w:type="dxa"/>
        </w:trPr>
        <w:tc>
          <w:tcPr>
            <w:tcW w:w="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numPr>
                <w:ilvl w:val="0"/>
                <w:numId w:val="1"/>
              </w:numPr>
              <w:rPr>
                <w:b/>
                <w:sz w:val="20"/>
              </w:rPr>
            </w:pPr>
          </w:p>
        </w:tc>
        <w:tc>
          <w:tcPr>
            <w:tcW w:w="33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rPr>
                <w:b/>
                <w:sz w:val="20"/>
              </w:rPr>
            </w:pPr>
            <w:r w:rsidRPr="00300C5D">
              <w:rPr>
                <w:b/>
                <w:sz w:val="20"/>
              </w:rPr>
              <w:t xml:space="preserve">Класс </w:t>
            </w:r>
            <w:proofErr w:type="gramStart"/>
            <w:r w:rsidRPr="00300C5D">
              <w:rPr>
                <w:b/>
                <w:sz w:val="20"/>
              </w:rPr>
              <w:t>головоногие</w:t>
            </w:r>
            <w:proofErr w:type="gramEnd"/>
            <w:r w:rsidRPr="00300C5D">
              <w:rPr>
                <w:b/>
                <w:sz w:val="20"/>
              </w:rPr>
              <w:t xml:space="preserve"> </w:t>
            </w:r>
            <w:proofErr w:type="spellStart"/>
            <w:r w:rsidRPr="00300C5D">
              <w:rPr>
                <w:b/>
                <w:sz w:val="20"/>
              </w:rPr>
              <w:t>молюски</w:t>
            </w:r>
            <w:proofErr w:type="spellEnd"/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20"/>
              </w:rPr>
            </w:pPr>
            <w:r w:rsidRPr="00300C5D">
              <w:rPr>
                <w:b/>
                <w:sz w:val="20"/>
              </w:rPr>
              <w:t>1</w:t>
            </w:r>
          </w:p>
        </w:tc>
        <w:tc>
          <w:tcPr>
            <w:tcW w:w="16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8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4E64E2" w:rsidRPr="00300C5D" w:rsidTr="00E961EC">
        <w:trPr>
          <w:trHeight w:val="436"/>
          <w:tblCellSpacing w:w="20" w:type="dxa"/>
        </w:trPr>
        <w:tc>
          <w:tcPr>
            <w:tcW w:w="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numPr>
                <w:ilvl w:val="0"/>
                <w:numId w:val="1"/>
              </w:numPr>
              <w:rPr>
                <w:b/>
                <w:sz w:val="20"/>
              </w:rPr>
            </w:pPr>
          </w:p>
        </w:tc>
        <w:tc>
          <w:tcPr>
            <w:tcW w:w="33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rPr>
                <w:b/>
                <w:sz w:val="20"/>
              </w:rPr>
            </w:pPr>
            <w:r w:rsidRPr="00300C5D">
              <w:rPr>
                <w:b/>
                <w:sz w:val="20"/>
              </w:rPr>
              <w:t>Тип членистоногие класс ракообразные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20"/>
              </w:rPr>
            </w:pPr>
            <w:r w:rsidRPr="00300C5D">
              <w:rPr>
                <w:b/>
                <w:sz w:val="20"/>
              </w:rPr>
              <w:t>1</w:t>
            </w:r>
          </w:p>
        </w:tc>
        <w:tc>
          <w:tcPr>
            <w:tcW w:w="16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8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4E64E2" w:rsidRPr="00300C5D" w:rsidTr="00E961EC">
        <w:trPr>
          <w:trHeight w:val="436"/>
          <w:tblCellSpacing w:w="20" w:type="dxa"/>
        </w:trPr>
        <w:tc>
          <w:tcPr>
            <w:tcW w:w="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numPr>
                <w:ilvl w:val="0"/>
                <w:numId w:val="1"/>
              </w:numPr>
              <w:rPr>
                <w:b/>
                <w:sz w:val="20"/>
              </w:rPr>
            </w:pPr>
          </w:p>
        </w:tc>
        <w:tc>
          <w:tcPr>
            <w:tcW w:w="33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rPr>
                <w:b/>
                <w:sz w:val="20"/>
              </w:rPr>
            </w:pPr>
            <w:r w:rsidRPr="00300C5D">
              <w:rPr>
                <w:b/>
                <w:sz w:val="20"/>
              </w:rPr>
              <w:t xml:space="preserve">Класс </w:t>
            </w:r>
            <w:proofErr w:type="gramStart"/>
            <w:r w:rsidRPr="00300C5D">
              <w:rPr>
                <w:b/>
                <w:sz w:val="20"/>
              </w:rPr>
              <w:t>паукообразные</w:t>
            </w:r>
            <w:proofErr w:type="gramEnd"/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20"/>
              </w:rPr>
            </w:pPr>
            <w:r w:rsidRPr="00300C5D">
              <w:rPr>
                <w:b/>
                <w:sz w:val="20"/>
              </w:rPr>
              <w:t>1</w:t>
            </w:r>
          </w:p>
        </w:tc>
        <w:tc>
          <w:tcPr>
            <w:tcW w:w="16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8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4E64E2" w:rsidRPr="00300C5D" w:rsidTr="00E961EC">
        <w:trPr>
          <w:trHeight w:val="436"/>
          <w:tblCellSpacing w:w="20" w:type="dxa"/>
        </w:trPr>
        <w:tc>
          <w:tcPr>
            <w:tcW w:w="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numPr>
                <w:ilvl w:val="0"/>
                <w:numId w:val="1"/>
              </w:numPr>
              <w:rPr>
                <w:b/>
                <w:sz w:val="20"/>
              </w:rPr>
            </w:pPr>
          </w:p>
        </w:tc>
        <w:tc>
          <w:tcPr>
            <w:tcW w:w="33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rPr>
                <w:b/>
                <w:sz w:val="20"/>
              </w:rPr>
            </w:pPr>
            <w:r w:rsidRPr="00300C5D">
              <w:rPr>
                <w:b/>
                <w:sz w:val="20"/>
              </w:rPr>
              <w:t>Класс насекомые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20"/>
              </w:rPr>
            </w:pPr>
            <w:r w:rsidRPr="00300C5D">
              <w:rPr>
                <w:b/>
                <w:sz w:val="20"/>
              </w:rPr>
              <w:t>1</w:t>
            </w:r>
          </w:p>
        </w:tc>
        <w:tc>
          <w:tcPr>
            <w:tcW w:w="16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8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4E64E2" w:rsidRPr="00300C5D" w:rsidTr="00E961EC">
        <w:trPr>
          <w:trHeight w:val="436"/>
          <w:tblCellSpacing w:w="20" w:type="dxa"/>
        </w:trPr>
        <w:tc>
          <w:tcPr>
            <w:tcW w:w="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numPr>
                <w:ilvl w:val="0"/>
                <w:numId w:val="1"/>
              </w:numPr>
              <w:rPr>
                <w:b/>
                <w:sz w:val="20"/>
              </w:rPr>
            </w:pPr>
          </w:p>
        </w:tc>
        <w:tc>
          <w:tcPr>
            <w:tcW w:w="33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rPr>
                <w:b/>
                <w:sz w:val="20"/>
              </w:rPr>
            </w:pPr>
            <w:r w:rsidRPr="00300C5D">
              <w:rPr>
                <w:b/>
                <w:sz w:val="20"/>
              </w:rPr>
              <w:t>Многообразие насекомых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20"/>
              </w:rPr>
            </w:pPr>
            <w:r w:rsidRPr="00300C5D">
              <w:rPr>
                <w:b/>
                <w:sz w:val="20"/>
              </w:rPr>
              <w:t>1</w:t>
            </w:r>
          </w:p>
        </w:tc>
        <w:tc>
          <w:tcPr>
            <w:tcW w:w="16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8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4E64E2" w:rsidRPr="00300C5D" w:rsidTr="00E961EC">
        <w:trPr>
          <w:trHeight w:val="436"/>
          <w:tblCellSpacing w:w="20" w:type="dxa"/>
        </w:trPr>
        <w:tc>
          <w:tcPr>
            <w:tcW w:w="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numPr>
                <w:ilvl w:val="0"/>
                <w:numId w:val="1"/>
              </w:numPr>
              <w:rPr>
                <w:b/>
                <w:sz w:val="20"/>
              </w:rPr>
            </w:pPr>
          </w:p>
        </w:tc>
        <w:tc>
          <w:tcPr>
            <w:tcW w:w="33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rPr>
                <w:b/>
                <w:sz w:val="20"/>
              </w:rPr>
            </w:pPr>
            <w:r w:rsidRPr="00300C5D">
              <w:rPr>
                <w:b/>
                <w:sz w:val="20"/>
              </w:rPr>
              <w:t>Тип хордовые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20"/>
              </w:rPr>
            </w:pPr>
            <w:r w:rsidRPr="00300C5D">
              <w:rPr>
                <w:b/>
                <w:sz w:val="20"/>
              </w:rPr>
              <w:t>1</w:t>
            </w:r>
          </w:p>
        </w:tc>
        <w:tc>
          <w:tcPr>
            <w:tcW w:w="16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8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4E64E2" w:rsidRPr="00300C5D" w:rsidTr="00E961EC">
        <w:trPr>
          <w:trHeight w:val="436"/>
          <w:tblCellSpacing w:w="20" w:type="dxa"/>
        </w:trPr>
        <w:tc>
          <w:tcPr>
            <w:tcW w:w="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numPr>
                <w:ilvl w:val="0"/>
                <w:numId w:val="1"/>
              </w:numPr>
              <w:rPr>
                <w:b/>
                <w:sz w:val="20"/>
              </w:rPr>
            </w:pPr>
          </w:p>
        </w:tc>
        <w:tc>
          <w:tcPr>
            <w:tcW w:w="33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rPr>
                <w:b/>
                <w:sz w:val="20"/>
              </w:rPr>
            </w:pPr>
            <w:r w:rsidRPr="00300C5D">
              <w:rPr>
                <w:b/>
                <w:sz w:val="20"/>
              </w:rPr>
              <w:t>Строение и жизнедеятельность рыб.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20"/>
              </w:rPr>
            </w:pPr>
            <w:r w:rsidRPr="00300C5D">
              <w:rPr>
                <w:b/>
                <w:sz w:val="20"/>
              </w:rPr>
              <w:t>1</w:t>
            </w:r>
          </w:p>
        </w:tc>
        <w:tc>
          <w:tcPr>
            <w:tcW w:w="16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238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4E64E2" w:rsidRPr="00300C5D" w:rsidTr="00E961EC">
        <w:trPr>
          <w:trHeight w:val="436"/>
          <w:tblCellSpacing w:w="20" w:type="dxa"/>
        </w:trPr>
        <w:tc>
          <w:tcPr>
            <w:tcW w:w="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numPr>
                <w:ilvl w:val="0"/>
                <w:numId w:val="1"/>
              </w:numPr>
              <w:rPr>
                <w:b/>
                <w:sz w:val="20"/>
              </w:rPr>
            </w:pPr>
          </w:p>
        </w:tc>
        <w:tc>
          <w:tcPr>
            <w:tcW w:w="33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rPr>
                <w:b/>
                <w:sz w:val="20"/>
              </w:rPr>
            </w:pPr>
            <w:r w:rsidRPr="00300C5D">
              <w:rPr>
                <w:b/>
                <w:sz w:val="20"/>
              </w:rPr>
              <w:t>Приспособления рыб к условиям обитания. Значение рыб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20"/>
              </w:rPr>
            </w:pPr>
            <w:r w:rsidRPr="00300C5D">
              <w:rPr>
                <w:b/>
                <w:sz w:val="20"/>
              </w:rPr>
              <w:t>1</w:t>
            </w:r>
          </w:p>
        </w:tc>
        <w:tc>
          <w:tcPr>
            <w:tcW w:w="16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238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4E64E2" w:rsidRPr="00300C5D" w:rsidTr="00E961EC">
        <w:trPr>
          <w:trHeight w:val="436"/>
          <w:tblCellSpacing w:w="20" w:type="dxa"/>
        </w:trPr>
        <w:tc>
          <w:tcPr>
            <w:tcW w:w="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numPr>
                <w:ilvl w:val="0"/>
                <w:numId w:val="1"/>
              </w:numPr>
              <w:rPr>
                <w:b/>
                <w:sz w:val="20"/>
              </w:rPr>
            </w:pPr>
          </w:p>
        </w:tc>
        <w:tc>
          <w:tcPr>
            <w:tcW w:w="33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rPr>
                <w:b/>
                <w:sz w:val="20"/>
              </w:rPr>
            </w:pPr>
            <w:r w:rsidRPr="00300C5D">
              <w:rPr>
                <w:b/>
                <w:sz w:val="20"/>
              </w:rPr>
              <w:t>Класс земноводные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20"/>
              </w:rPr>
            </w:pPr>
            <w:r w:rsidRPr="00300C5D">
              <w:rPr>
                <w:b/>
                <w:sz w:val="20"/>
              </w:rPr>
              <w:t>1</w:t>
            </w:r>
          </w:p>
        </w:tc>
        <w:tc>
          <w:tcPr>
            <w:tcW w:w="16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238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4E64E2" w:rsidRPr="00300C5D" w:rsidTr="00E961EC">
        <w:trPr>
          <w:trHeight w:val="436"/>
          <w:tblCellSpacing w:w="20" w:type="dxa"/>
        </w:trPr>
        <w:tc>
          <w:tcPr>
            <w:tcW w:w="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numPr>
                <w:ilvl w:val="0"/>
                <w:numId w:val="1"/>
              </w:numPr>
              <w:rPr>
                <w:b/>
                <w:sz w:val="20"/>
              </w:rPr>
            </w:pPr>
          </w:p>
        </w:tc>
        <w:tc>
          <w:tcPr>
            <w:tcW w:w="33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rPr>
                <w:b/>
                <w:sz w:val="20"/>
              </w:rPr>
            </w:pPr>
            <w:r w:rsidRPr="00300C5D">
              <w:rPr>
                <w:b/>
                <w:sz w:val="20"/>
              </w:rPr>
              <w:t>Класс пресмыкающиеся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20"/>
              </w:rPr>
            </w:pPr>
            <w:r w:rsidRPr="00300C5D">
              <w:rPr>
                <w:b/>
                <w:sz w:val="20"/>
              </w:rPr>
              <w:t>1</w:t>
            </w:r>
          </w:p>
        </w:tc>
        <w:tc>
          <w:tcPr>
            <w:tcW w:w="16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8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4E64E2" w:rsidRPr="00300C5D" w:rsidTr="00E961EC">
        <w:trPr>
          <w:trHeight w:val="436"/>
          <w:tblCellSpacing w:w="20" w:type="dxa"/>
        </w:trPr>
        <w:tc>
          <w:tcPr>
            <w:tcW w:w="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numPr>
                <w:ilvl w:val="0"/>
                <w:numId w:val="1"/>
              </w:numPr>
              <w:rPr>
                <w:b/>
                <w:sz w:val="20"/>
              </w:rPr>
            </w:pPr>
          </w:p>
        </w:tc>
        <w:tc>
          <w:tcPr>
            <w:tcW w:w="33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rPr>
                <w:b/>
                <w:sz w:val="20"/>
              </w:rPr>
            </w:pPr>
            <w:r w:rsidRPr="00300C5D">
              <w:rPr>
                <w:b/>
                <w:sz w:val="20"/>
              </w:rPr>
              <w:t>Класс птицы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20"/>
              </w:rPr>
            </w:pPr>
            <w:r w:rsidRPr="00300C5D">
              <w:rPr>
                <w:b/>
                <w:sz w:val="20"/>
              </w:rPr>
              <w:t>1</w:t>
            </w:r>
          </w:p>
        </w:tc>
        <w:tc>
          <w:tcPr>
            <w:tcW w:w="16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8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4E64E2" w:rsidRPr="00300C5D" w:rsidTr="00E961EC">
        <w:trPr>
          <w:trHeight w:val="436"/>
          <w:tblCellSpacing w:w="20" w:type="dxa"/>
        </w:trPr>
        <w:tc>
          <w:tcPr>
            <w:tcW w:w="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numPr>
                <w:ilvl w:val="0"/>
                <w:numId w:val="1"/>
              </w:numPr>
              <w:rPr>
                <w:b/>
                <w:sz w:val="20"/>
              </w:rPr>
            </w:pPr>
          </w:p>
        </w:tc>
        <w:tc>
          <w:tcPr>
            <w:tcW w:w="33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rPr>
                <w:b/>
                <w:sz w:val="20"/>
              </w:rPr>
            </w:pPr>
            <w:r w:rsidRPr="00300C5D">
              <w:rPr>
                <w:b/>
                <w:sz w:val="20"/>
              </w:rPr>
              <w:t>Многообразие птиц и их значение. Птицеводство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20"/>
              </w:rPr>
            </w:pPr>
            <w:r w:rsidRPr="00300C5D">
              <w:rPr>
                <w:b/>
                <w:sz w:val="20"/>
              </w:rPr>
              <w:t>1</w:t>
            </w:r>
          </w:p>
        </w:tc>
        <w:tc>
          <w:tcPr>
            <w:tcW w:w="16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8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4E64E2" w:rsidRPr="00300C5D" w:rsidTr="00E961EC">
        <w:trPr>
          <w:trHeight w:val="436"/>
          <w:tblCellSpacing w:w="20" w:type="dxa"/>
        </w:trPr>
        <w:tc>
          <w:tcPr>
            <w:tcW w:w="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numPr>
                <w:ilvl w:val="0"/>
                <w:numId w:val="1"/>
              </w:numPr>
              <w:rPr>
                <w:b/>
                <w:sz w:val="20"/>
              </w:rPr>
            </w:pPr>
          </w:p>
        </w:tc>
        <w:tc>
          <w:tcPr>
            <w:tcW w:w="33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rPr>
                <w:b/>
                <w:sz w:val="20"/>
              </w:rPr>
            </w:pPr>
            <w:r w:rsidRPr="00300C5D">
              <w:rPr>
                <w:b/>
                <w:sz w:val="20"/>
              </w:rPr>
              <w:t>Класс млекопитающие, или звери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20"/>
              </w:rPr>
            </w:pPr>
            <w:r w:rsidRPr="00300C5D">
              <w:rPr>
                <w:b/>
                <w:sz w:val="20"/>
              </w:rPr>
              <w:t>1</w:t>
            </w:r>
          </w:p>
        </w:tc>
        <w:tc>
          <w:tcPr>
            <w:tcW w:w="16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8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4E64E2" w:rsidRPr="00300C5D" w:rsidTr="00E961EC">
        <w:trPr>
          <w:trHeight w:val="436"/>
          <w:tblCellSpacing w:w="20" w:type="dxa"/>
        </w:trPr>
        <w:tc>
          <w:tcPr>
            <w:tcW w:w="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numPr>
                <w:ilvl w:val="0"/>
                <w:numId w:val="1"/>
              </w:numPr>
              <w:rPr>
                <w:b/>
                <w:sz w:val="20"/>
              </w:rPr>
            </w:pPr>
          </w:p>
        </w:tc>
        <w:tc>
          <w:tcPr>
            <w:tcW w:w="33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rPr>
                <w:b/>
                <w:sz w:val="20"/>
              </w:rPr>
            </w:pPr>
            <w:r w:rsidRPr="00300C5D">
              <w:rPr>
                <w:b/>
                <w:sz w:val="20"/>
              </w:rPr>
              <w:t>Многообразие зверей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20"/>
              </w:rPr>
            </w:pPr>
            <w:r w:rsidRPr="00300C5D">
              <w:rPr>
                <w:b/>
                <w:sz w:val="20"/>
              </w:rPr>
              <w:t>1</w:t>
            </w:r>
          </w:p>
        </w:tc>
        <w:tc>
          <w:tcPr>
            <w:tcW w:w="16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8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4E64E2" w:rsidRPr="00300C5D" w:rsidTr="00E961EC">
        <w:trPr>
          <w:trHeight w:val="405"/>
          <w:tblCellSpacing w:w="20" w:type="dxa"/>
        </w:trPr>
        <w:tc>
          <w:tcPr>
            <w:tcW w:w="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numPr>
                <w:ilvl w:val="0"/>
                <w:numId w:val="1"/>
              </w:numPr>
              <w:rPr>
                <w:b/>
                <w:sz w:val="20"/>
              </w:rPr>
            </w:pPr>
          </w:p>
        </w:tc>
        <w:tc>
          <w:tcPr>
            <w:tcW w:w="33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rPr>
                <w:b/>
                <w:sz w:val="20"/>
              </w:rPr>
            </w:pPr>
            <w:r w:rsidRPr="00300C5D">
              <w:rPr>
                <w:b/>
                <w:sz w:val="20"/>
              </w:rPr>
              <w:t>Домашние млекопитающие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20"/>
              </w:rPr>
            </w:pPr>
            <w:r w:rsidRPr="00300C5D">
              <w:rPr>
                <w:b/>
                <w:sz w:val="20"/>
              </w:rPr>
              <w:t>1</w:t>
            </w:r>
          </w:p>
        </w:tc>
        <w:tc>
          <w:tcPr>
            <w:tcW w:w="16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238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4E64E2" w:rsidRPr="00300C5D" w:rsidTr="00E961EC">
        <w:trPr>
          <w:trHeight w:val="345"/>
          <w:tblCellSpacing w:w="20" w:type="dxa"/>
        </w:trPr>
        <w:tc>
          <w:tcPr>
            <w:tcW w:w="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numPr>
                <w:ilvl w:val="0"/>
                <w:numId w:val="1"/>
              </w:numPr>
              <w:rPr>
                <w:b/>
                <w:sz w:val="20"/>
              </w:rPr>
            </w:pPr>
          </w:p>
        </w:tc>
        <w:tc>
          <w:tcPr>
            <w:tcW w:w="33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34154" w:rsidP="00D44349">
            <w:pPr>
              <w:rPr>
                <w:b/>
                <w:sz w:val="20"/>
              </w:rPr>
            </w:pPr>
            <w:r w:rsidRPr="00300C5D">
              <w:rPr>
                <w:b/>
                <w:sz w:val="20"/>
              </w:rPr>
              <w:t>Контрольная работа Животные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20"/>
              </w:rPr>
            </w:pPr>
          </w:p>
        </w:tc>
        <w:tc>
          <w:tcPr>
            <w:tcW w:w="16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238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4E64E2" w:rsidRPr="00300C5D" w:rsidTr="00E961EC">
        <w:trPr>
          <w:trHeight w:val="436"/>
          <w:tblCellSpacing w:w="20" w:type="dxa"/>
        </w:trPr>
        <w:tc>
          <w:tcPr>
            <w:tcW w:w="900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jc w:val="center"/>
              <w:rPr>
                <w:b/>
              </w:rPr>
            </w:pPr>
            <w:r w:rsidRPr="00300C5D">
              <w:rPr>
                <w:b/>
              </w:rPr>
              <w:t>Эволюция растений и животных, их охрана(3 часа)</w:t>
            </w:r>
          </w:p>
        </w:tc>
      </w:tr>
      <w:tr w:rsidR="004E64E2" w:rsidRPr="00300C5D" w:rsidTr="00E961EC">
        <w:trPr>
          <w:trHeight w:val="436"/>
          <w:tblCellSpacing w:w="20" w:type="dxa"/>
        </w:trPr>
        <w:tc>
          <w:tcPr>
            <w:tcW w:w="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numPr>
                <w:ilvl w:val="0"/>
                <w:numId w:val="1"/>
              </w:numPr>
              <w:rPr>
                <w:b/>
                <w:sz w:val="20"/>
              </w:rPr>
            </w:pPr>
          </w:p>
        </w:tc>
        <w:tc>
          <w:tcPr>
            <w:tcW w:w="33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rPr>
                <w:b/>
                <w:sz w:val="20"/>
              </w:rPr>
            </w:pPr>
            <w:r w:rsidRPr="00300C5D">
              <w:rPr>
                <w:b/>
                <w:sz w:val="20"/>
              </w:rPr>
              <w:t>Этапы эволюции органического мира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20"/>
              </w:rPr>
            </w:pPr>
            <w:r w:rsidRPr="00300C5D">
              <w:rPr>
                <w:b/>
                <w:sz w:val="20"/>
              </w:rPr>
              <w:t>1</w:t>
            </w:r>
          </w:p>
        </w:tc>
        <w:tc>
          <w:tcPr>
            <w:tcW w:w="16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8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4E64E2" w:rsidRPr="00300C5D" w:rsidTr="00E961EC">
        <w:trPr>
          <w:trHeight w:val="436"/>
          <w:tblCellSpacing w:w="20" w:type="dxa"/>
        </w:trPr>
        <w:tc>
          <w:tcPr>
            <w:tcW w:w="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numPr>
                <w:ilvl w:val="0"/>
                <w:numId w:val="1"/>
              </w:numPr>
              <w:rPr>
                <w:b/>
                <w:sz w:val="20"/>
              </w:rPr>
            </w:pPr>
          </w:p>
        </w:tc>
        <w:tc>
          <w:tcPr>
            <w:tcW w:w="33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rPr>
                <w:b/>
                <w:sz w:val="20"/>
              </w:rPr>
            </w:pPr>
            <w:r w:rsidRPr="00300C5D">
              <w:rPr>
                <w:b/>
                <w:sz w:val="20"/>
              </w:rPr>
              <w:t>Освоение суши растениями и животными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20"/>
              </w:rPr>
            </w:pPr>
            <w:r w:rsidRPr="00300C5D">
              <w:rPr>
                <w:b/>
                <w:sz w:val="20"/>
              </w:rPr>
              <w:t>1</w:t>
            </w:r>
          </w:p>
        </w:tc>
        <w:tc>
          <w:tcPr>
            <w:tcW w:w="16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8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4E64E2" w:rsidRPr="00300C5D" w:rsidTr="00E961EC">
        <w:trPr>
          <w:trHeight w:val="436"/>
          <w:tblCellSpacing w:w="20" w:type="dxa"/>
        </w:trPr>
        <w:tc>
          <w:tcPr>
            <w:tcW w:w="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numPr>
                <w:ilvl w:val="0"/>
                <w:numId w:val="1"/>
              </w:numPr>
              <w:rPr>
                <w:b/>
                <w:sz w:val="20"/>
              </w:rPr>
            </w:pPr>
          </w:p>
        </w:tc>
        <w:tc>
          <w:tcPr>
            <w:tcW w:w="33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rPr>
                <w:b/>
                <w:sz w:val="20"/>
              </w:rPr>
            </w:pPr>
            <w:r w:rsidRPr="00300C5D">
              <w:rPr>
                <w:b/>
                <w:sz w:val="20"/>
              </w:rPr>
              <w:t>Охрана растительного и животного мира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20"/>
              </w:rPr>
            </w:pPr>
            <w:r w:rsidRPr="00300C5D">
              <w:rPr>
                <w:b/>
                <w:sz w:val="20"/>
              </w:rPr>
              <w:t>1</w:t>
            </w:r>
          </w:p>
        </w:tc>
        <w:tc>
          <w:tcPr>
            <w:tcW w:w="16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8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4E64E2" w:rsidRPr="00300C5D" w:rsidTr="00E961EC">
        <w:trPr>
          <w:trHeight w:val="390"/>
          <w:tblCellSpacing w:w="20" w:type="dxa"/>
        </w:trPr>
        <w:tc>
          <w:tcPr>
            <w:tcW w:w="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numPr>
                <w:ilvl w:val="0"/>
                <w:numId w:val="1"/>
              </w:numPr>
              <w:rPr>
                <w:b/>
                <w:sz w:val="20"/>
              </w:rPr>
            </w:pPr>
          </w:p>
        </w:tc>
        <w:tc>
          <w:tcPr>
            <w:tcW w:w="33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34154" w:rsidP="00D44349">
            <w:pPr>
              <w:rPr>
                <w:b/>
                <w:sz w:val="20"/>
              </w:rPr>
            </w:pPr>
            <w:r w:rsidRPr="00300C5D">
              <w:rPr>
                <w:b/>
                <w:sz w:val="20"/>
              </w:rPr>
              <w:t>Контрольная работа Эволюция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20"/>
              </w:rPr>
            </w:pPr>
            <w:r w:rsidRPr="00300C5D">
              <w:rPr>
                <w:b/>
                <w:sz w:val="20"/>
              </w:rPr>
              <w:t>1</w:t>
            </w:r>
          </w:p>
        </w:tc>
        <w:tc>
          <w:tcPr>
            <w:tcW w:w="16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8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4E64E2" w:rsidRPr="00300C5D" w:rsidTr="00E961EC">
        <w:trPr>
          <w:trHeight w:val="510"/>
          <w:tblCellSpacing w:w="20" w:type="dxa"/>
        </w:trPr>
        <w:tc>
          <w:tcPr>
            <w:tcW w:w="900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jc w:val="center"/>
              <w:rPr>
                <w:b/>
              </w:rPr>
            </w:pPr>
            <w:r w:rsidRPr="00300C5D">
              <w:rPr>
                <w:b/>
              </w:rPr>
              <w:t>Экосистемы(4)</w:t>
            </w:r>
          </w:p>
        </w:tc>
      </w:tr>
      <w:tr w:rsidR="004E64E2" w:rsidRPr="00300C5D" w:rsidTr="00E961EC">
        <w:trPr>
          <w:trHeight w:val="436"/>
          <w:tblCellSpacing w:w="20" w:type="dxa"/>
        </w:trPr>
        <w:tc>
          <w:tcPr>
            <w:tcW w:w="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numPr>
                <w:ilvl w:val="0"/>
                <w:numId w:val="1"/>
              </w:numPr>
              <w:rPr>
                <w:b/>
                <w:sz w:val="20"/>
              </w:rPr>
            </w:pPr>
          </w:p>
        </w:tc>
        <w:tc>
          <w:tcPr>
            <w:tcW w:w="33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rPr>
                <w:b/>
                <w:sz w:val="20"/>
              </w:rPr>
            </w:pPr>
            <w:r w:rsidRPr="00300C5D">
              <w:rPr>
                <w:b/>
                <w:sz w:val="20"/>
              </w:rPr>
              <w:t>Экосистема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20"/>
              </w:rPr>
            </w:pPr>
            <w:r w:rsidRPr="00300C5D">
              <w:rPr>
                <w:b/>
                <w:sz w:val="20"/>
              </w:rPr>
              <w:t>1</w:t>
            </w:r>
          </w:p>
        </w:tc>
        <w:tc>
          <w:tcPr>
            <w:tcW w:w="16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8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4E64E2" w:rsidRPr="00300C5D" w:rsidTr="00E961EC">
        <w:trPr>
          <w:trHeight w:val="436"/>
          <w:tblCellSpacing w:w="20" w:type="dxa"/>
        </w:trPr>
        <w:tc>
          <w:tcPr>
            <w:tcW w:w="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numPr>
                <w:ilvl w:val="0"/>
                <w:numId w:val="1"/>
              </w:numPr>
              <w:rPr>
                <w:b/>
                <w:sz w:val="20"/>
              </w:rPr>
            </w:pPr>
          </w:p>
        </w:tc>
        <w:tc>
          <w:tcPr>
            <w:tcW w:w="33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4E2" w:rsidRPr="00300C5D" w:rsidRDefault="004E64E2" w:rsidP="00D44349">
            <w:pPr>
              <w:rPr>
                <w:b/>
                <w:sz w:val="20"/>
              </w:rPr>
            </w:pPr>
            <w:r w:rsidRPr="00300C5D">
              <w:rPr>
                <w:b/>
                <w:sz w:val="20"/>
              </w:rPr>
              <w:t>Среда обитания организмов</w:t>
            </w:r>
            <w:proofErr w:type="gramStart"/>
            <w:r w:rsidRPr="00300C5D">
              <w:rPr>
                <w:b/>
                <w:sz w:val="20"/>
              </w:rPr>
              <w:t xml:space="preserve"> .</w:t>
            </w:r>
            <w:proofErr w:type="gramEnd"/>
            <w:r w:rsidRPr="00300C5D">
              <w:rPr>
                <w:b/>
                <w:sz w:val="20"/>
              </w:rPr>
              <w:t xml:space="preserve"> Экологические факторы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20"/>
              </w:rPr>
            </w:pPr>
            <w:r w:rsidRPr="00300C5D">
              <w:rPr>
                <w:b/>
                <w:sz w:val="20"/>
              </w:rPr>
              <w:t>1</w:t>
            </w:r>
          </w:p>
        </w:tc>
        <w:tc>
          <w:tcPr>
            <w:tcW w:w="16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8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4E2" w:rsidRPr="00300C5D" w:rsidRDefault="004E64E2" w:rsidP="00D44349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4E64E2" w:rsidRPr="00300C5D" w:rsidTr="00E961EC">
        <w:tblPrEx>
          <w:tblCellSpacing w:w="0" w:type="nil"/>
          <w:tblLook w:val="0000"/>
        </w:tblPrEx>
        <w:trPr>
          <w:trHeight w:val="559"/>
        </w:trPr>
        <w:tc>
          <w:tcPr>
            <w:tcW w:w="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E64E2" w:rsidRPr="00300C5D" w:rsidRDefault="004E64E2" w:rsidP="00D44349">
            <w:pPr>
              <w:jc w:val="center"/>
              <w:rPr>
                <w:b/>
              </w:rPr>
            </w:pPr>
            <w:r w:rsidRPr="00300C5D">
              <w:rPr>
                <w:b/>
              </w:rPr>
              <w:t>66</w:t>
            </w:r>
          </w:p>
        </w:tc>
        <w:tc>
          <w:tcPr>
            <w:tcW w:w="33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E64E2" w:rsidRPr="00300C5D" w:rsidRDefault="004E64E2" w:rsidP="00D44349">
            <w:pPr>
              <w:jc w:val="center"/>
              <w:rPr>
                <w:b/>
              </w:rPr>
            </w:pPr>
            <w:r w:rsidRPr="00300C5D">
              <w:rPr>
                <w:b/>
              </w:rPr>
              <w:t>Биотические и антропогенные факторы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E64E2" w:rsidRPr="00300C5D" w:rsidRDefault="004E64E2" w:rsidP="00D44349">
            <w:pPr>
              <w:jc w:val="center"/>
              <w:rPr>
                <w:b/>
              </w:rPr>
            </w:pPr>
            <w:r w:rsidRPr="00300C5D">
              <w:rPr>
                <w:b/>
              </w:rPr>
              <w:t>1</w:t>
            </w:r>
          </w:p>
        </w:tc>
        <w:tc>
          <w:tcPr>
            <w:tcW w:w="16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E64E2" w:rsidRPr="00300C5D" w:rsidRDefault="004E64E2" w:rsidP="00D44349">
            <w:pPr>
              <w:jc w:val="center"/>
              <w:rPr>
                <w:b/>
              </w:rPr>
            </w:pPr>
          </w:p>
        </w:tc>
        <w:tc>
          <w:tcPr>
            <w:tcW w:w="238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E64E2" w:rsidRPr="00300C5D" w:rsidRDefault="004E64E2" w:rsidP="00D44349">
            <w:pPr>
              <w:jc w:val="center"/>
              <w:rPr>
                <w:b/>
              </w:rPr>
            </w:pPr>
          </w:p>
        </w:tc>
      </w:tr>
      <w:tr w:rsidR="004E64E2" w:rsidRPr="00300C5D" w:rsidTr="00E961EC">
        <w:tblPrEx>
          <w:tblCellSpacing w:w="0" w:type="nil"/>
          <w:tblLook w:val="0000"/>
        </w:tblPrEx>
        <w:trPr>
          <w:trHeight w:val="420"/>
        </w:trPr>
        <w:tc>
          <w:tcPr>
            <w:tcW w:w="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E64E2" w:rsidRPr="00300C5D" w:rsidRDefault="004E64E2" w:rsidP="00D44349">
            <w:pPr>
              <w:jc w:val="center"/>
              <w:rPr>
                <w:b/>
              </w:rPr>
            </w:pPr>
            <w:r w:rsidRPr="00300C5D">
              <w:rPr>
                <w:b/>
              </w:rPr>
              <w:t>67</w:t>
            </w:r>
          </w:p>
        </w:tc>
        <w:tc>
          <w:tcPr>
            <w:tcW w:w="33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E64E2" w:rsidRPr="00300C5D" w:rsidRDefault="004E64E2" w:rsidP="00D44349">
            <w:pPr>
              <w:jc w:val="center"/>
              <w:rPr>
                <w:b/>
              </w:rPr>
            </w:pPr>
            <w:r w:rsidRPr="00300C5D">
              <w:rPr>
                <w:b/>
              </w:rPr>
              <w:t>Искусственные экосистемы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E64E2" w:rsidRPr="00300C5D" w:rsidRDefault="004E64E2" w:rsidP="00D44349">
            <w:pPr>
              <w:jc w:val="center"/>
              <w:rPr>
                <w:b/>
              </w:rPr>
            </w:pPr>
            <w:r w:rsidRPr="00300C5D">
              <w:rPr>
                <w:b/>
              </w:rPr>
              <w:t>1</w:t>
            </w:r>
          </w:p>
        </w:tc>
        <w:tc>
          <w:tcPr>
            <w:tcW w:w="16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E64E2" w:rsidRPr="00300C5D" w:rsidRDefault="004E64E2" w:rsidP="00D44349">
            <w:pPr>
              <w:jc w:val="center"/>
              <w:rPr>
                <w:b/>
              </w:rPr>
            </w:pPr>
          </w:p>
        </w:tc>
        <w:tc>
          <w:tcPr>
            <w:tcW w:w="238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E64E2" w:rsidRPr="00300C5D" w:rsidRDefault="004E64E2" w:rsidP="00D44349">
            <w:pPr>
              <w:jc w:val="center"/>
              <w:rPr>
                <w:b/>
              </w:rPr>
            </w:pPr>
          </w:p>
        </w:tc>
      </w:tr>
      <w:tr w:rsidR="004E64E2" w:rsidRPr="00300C5D" w:rsidTr="00E961EC">
        <w:tblPrEx>
          <w:tblCellSpacing w:w="0" w:type="nil"/>
          <w:tblLook w:val="0000"/>
        </w:tblPrEx>
        <w:trPr>
          <w:trHeight w:val="735"/>
        </w:trPr>
        <w:tc>
          <w:tcPr>
            <w:tcW w:w="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E64E2" w:rsidRDefault="004E64E2" w:rsidP="00D44349">
            <w:pPr>
              <w:jc w:val="center"/>
              <w:rPr>
                <w:b/>
              </w:rPr>
            </w:pPr>
            <w:r w:rsidRPr="00300C5D">
              <w:rPr>
                <w:b/>
              </w:rPr>
              <w:t>68</w:t>
            </w:r>
          </w:p>
          <w:p w:rsidR="00D44349" w:rsidRDefault="00D44349" w:rsidP="00D44349">
            <w:pPr>
              <w:jc w:val="center"/>
              <w:rPr>
                <w:b/>
              </w:rPr>
            </w:pPr>
          </w:p>
          <w:p w:rsidR="00D44349" w:rsidRPr="00300C5D" w:rsidRDefault="00D44349" w:rsidP="00D44349">
            <w:pPr>
              <w:jc w:val="center"/>
              <w:rPr>
                <w:b/>
              </w:rPr>
            </w:pPr>
          </w:p>
        </w:tc>
        <w:tc>
          <w:tcPr>
            <w:tcW w:w="33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E64E2" w:rsidRPr="00300C5D" w:rsidRDefault="00D44349" w:rsidP="00D44349">
            <w:pPr>
              <w:jc w:val="center"/>
              <w:rPr>
                <w:b/>
              </w:rPr>
            </w:pPr>
            <w:r>
              <w:rPr>
                <w:b/>
              </w:rPr>
              <w:t>Влияние человека на экосистему</w:t>
            </w:r>
            <w:r w:rsidR="00E961EC">
              <w:rPr>
                <w:b/>
              </w:rPr>
              <w:t>.</w:t>
            </w:r>
            <w:r w:rsidR="00E961EC" w:rsidRPr="00300C5D">
              <w:rPr>
                <w:b/>
              </w:rPr>
              <w:t xml:space="preserve"> Итоговая контрольная работа. Экосистемы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E64E2" w:rsidRPr="00300C5D" w:rsidRDefault="004E64E2" w:rsidP="00D44349">
            <w:pPr>
              <w:jc w:val="center"/>
              <w:rPr>
                <w:b/>
              </w:rPr>
            </w:pPr>
            <w:r w:rsidRPr="00300C5D">
              <w:rPr>
                <w:b/>
              </w:rPr>
              <w:t>1</w:t>
            </w:r>
          </w:p>
        </w:tc>
        <w:tc>
          <w:tcPr>
            <w:tcW w:w="161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E64E2" w:rsidRPr="00300C5D" w:rsidRDefault="004E64E2" w:rsidP="00D44349">
            <w:pPr>
              <w:jc w:val="center"/>
              <w:rPr>
                <w:b/>
              </w:rPr>
            </w:pPr>
          </w:p>
        </w:tc>
        <w:tc>
          <w:tcPr>
            <w:tcW w:w="2387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E64E2" w:rsidRPr="00300C5D" w:rsidRDefault="004E64E2" w:rsidP="00D44349">
            <w:pPr>
              <w:jc w:val="center"/>
              <w:rPr>
                <w:b/>
              </w:rPr>
            </w:pPr>
          </w:p>
        </w:tc>
      </w:tr>
    </w:tbl>
    <w:p w:rsidR="004E64E2" w:rsidRPr="00300C5D" w:rsidRDefault="004E64E2" w:rsidP="004E64E2">
      <w:pPr>
        <w:jc w:val="center"/>
        <w:rPr>
          <w:b/>
        </w:rPr>
      </w:pPr>
    </w:p>
    <w:p w:rsidR="00DF018C" w:rsidRPr="00300C5D" w:rsidRDefault="00DF018C">
      <w:pPr>
        <w:rPr>
          <w:b/>
        </w:rPr>
      </w:pPr>
    </w:p>
    <w:sectPr w:rsidR="00DF018C" w:rsidRPr="00300C5D" w:rsidSect="0043734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2E3F" w:rsidRDefault="00CC2E3F" w:rsidP="00CA170C">
      <w:r>
        <w:separator/>
      </w:r>
    </w:p>
  </w:endnote>
  <w:endnote w:type="continuationSeparator" w:id="0">
    <w:p w:rsidR="00CC2E3F" w:rsidRDefault="00CC2E3F" w:rsidP="00CA17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2E3F" w:rsidRDefault="00CC2E3F" w:rsidP="00CA170C">
      <w:r>
        <w:separator/>
      </w:r>
    </w:p>
  </w:footnote>
  <w:footnote w:type="continuationSeparator" w:id="0">
    <w:p w:rsidR="00CC2E3F" w:rsidRDefault="00CC2E3F" w:rsidP="00CA170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65E4E"/>
    <w:multiLevelType w:val="multilevel"/>
    <w:tmpl w:val="1BFE6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AD3B86"/>
    <w:multiLevelType w:val="multilevel"/>
    <w:tmpl w:val="8B4EA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070972"/>
    <w:multiLevelType w:val="multilevel"/>
    <w:tmpl w:val="F7F07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DA06D5"/>
    <w:multiLevelType w:val="multilevel"/>
    <w:tmpl w:val="A58EC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3354C1"/>
    <w:multiLevelType w:val="multilevel"/>
    <w:tmpl w:val="88025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866BAF"/>
    <w:multiLevelType w:val="multilevel"/>
    <w:tmpl w:val="B616E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A925F9"/>
    <w:multiLevelType w:val="multilevel"/>
    <w:tmpl w:val="16728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96962D6"/>
    <w:multiLevelType w:val="multilevel"/>
    <w:tmpl w:val="05FA8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D342CB4"/>
    <w:multiLevelType w:val="multilevel"/>
    <w:tmpl w:val="6E124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1E1DCC"/>
    <w:multiLevelType w:val="hybridMultilevel"/>
    <w:tmpl w:val="9D0C49D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7F7F7343"/>
    <w:multiLevelType w:val="multilevel"/>
    <w:tmpl w:val="312CD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6"/>
  </w:num>
  <w:num w:numId="5">
    <w:abstractNumId w:val="4"/>
  </w:num>
  <w:num w:numId="6">
    <w:abstractNumId w:val="8"/>
  </w:num>
  <w:num w:numId="7">
    <w:abstractNumId w:val="10"/>
  </w:num>
  <w:num w:numId="8">
    <w:abstractNumId w:val="3"/>
  </w:num>
  <w:num w:numId="9">
    <w:abstractNumId w:val="5"/>
  </w:num>
  <w:num w:numId="10">
    <w:abstractNumId w:val="7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E64E2"/>
    <w:rsid w:val="000C4783"/>
    <w:rsid w:val="001B4581"/>
    <w:rsid w:val="00300C5D"/>
    <w:rsid w:val="00313401"/>
    <w:rsid w:val="00404CA9"/>
    <w:rsid w:val="00434154"/>
    <w:rsid w:val="00437341"/>
    <w:rsid w:val="004A2789"/>
    <w:rsid w:val="004E64E2"/>
    <w:rsid w:val="00612FCB"/>
    <w:rsid w:val="00653F67"/>
    <w:rsid w:val="006E3117"/>
    <w:rsid w:val="00753960"/>
    <w:rsid w:val="00834F1B"/>
    <w:rsid w:val="008A75E1"/>
    <w:rsid w:val="00A2131C"/>
    <w:rsid w:val="00AB0012"/>
    <w:rsid w:val="00B3552D"/>
    <w:rsid w:val="00CA170C"/>
    <w:rsid w:val="00CC2E3F"/>
    <w:rsid w:val="00D1122A"/>
    <w:rsid w:val="00D44349"/>
    <w:rsid w:val="00DF018C"/>
    <w:rsid w:val="00E8754D"/>
    <w:rsid w:val="00E961EC"/>
    <w:rsid w:val="00F75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4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37341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437341"/>
    <w:rPr>
      <w:rFonts w:eastAsiaTheme="minorEastAsia"/>
      <w:lang w:eastAsia="ru-RU"/>
    </w:rPr>
  </w:style>
  <w:style w:type="paragraph" w:styleId="a5">
    <w:name w:val="Normal (Web)"/>
    <w:basedOn w:val="a"/>
    <w:uiPriority w:val="99"/>
    <w:semiHidden/>
    <w:unhideWhenUsed/>
    <w:rsid w:val="00437341"/>
    <w:pPr>
      <w:spacing w:before="100" w:beforeAutospacing="1" w:after="100" w:afterAutospacing="1"/>
    </w:pPr>
  </w:style>
  <w:style w:type="paragraph" w:customStyle="1" w:styleId="c44">
    <w:name w:val="c44"/>
    <w:basedOn w:val="a"/>
    <w:rsid w:val="00CA170C"/>
    <w:pPr>
      <w:spacing w:before="100" w:beforeAutospacing="1" w:after="100" w:afterAutospacing="1"/>
    </w:pPr>
  </w:style>
  <w:style w:type="character" w:customStyle="1" w:styleId="c42">
    <w:name w:val="c42"/>
    <w:basedOn w:val="a0"/>
    <w:rsid w:val="00CA170C"/>
  </w:style>
  <w:style w:type="paragraph" w:customStyle="1" w:styleId="c33">
    <w:name w:val="c33"/>
    <w:basedOn w:val="a"/>
    <w:rsid w:val="00CA170C"/>
    <w:pPr>
      <w:spacing w:before="100" w:beforeAutospacing="1" w:after="100" w:afterAutospacing="1"/>
    </w:pPr>
  </w:style>
  <w:style w:type="character" w:customStyle="1" w:styleId="c25">
    <w:name w:val="c25"/>
    <w:basedOn w:val="a0"/>
    <w:rsid w:val="00CA170C"/>
  </w:style>
  <w:style w:type="character" w:customStyle="1" w:styleId="c12">
    <w:name w:val="c12"/>
    <w:basedOn w:val="a0"/>
    <w:rsid w:val="00CA170C"/>
  </w:style>
  <w:style w:type="paragraph" w:customStyle="1" w:styleId="c53">
    <w:name w:val="c53"/>
    <w:basedOn w:val="a"/>
    <w:rsid w:val="00CA170C"/>
    <w:pPr>
      <w:spacing w:before="100" w:beforeAutospacing="1" w:after="100" w:afterAutospacing="1"/>
    </w:pPr>
  </w:style>
  <w:style w:type="paragraph" w:customStyle="1" w:styleId="c40">
    <w:name w:val="c40"/>
    <w:basedOn w:val="a"/>
    <w:rsid w:val="00CA170C"/>
    <w:pPr>
      <w:spacing w:before="100" w:beforeAutospacing="1" w:after="100" w:afterAutospacing="1"/>
    </w:pPr>
  </w:style>
  <w:style w:type="character" w:customStyle="1" w:styleId="c43">
    <w:name w:val="c43"/>
    <w:basedOn w:val="a0"/>
    <w:rsid w:val="00CA170C"/>
  </w:style>
  <w:style w:type="character" w:customStyle="1" w:styleId="c57">
    <w:name w:val="c57"/>
    <w:basedOn w:val="a0"/>
    <w:rsid w:val="00CA170C"/>
  </w:style>
  <w:style w:type="paragraph" w:customStyle="1" w:styleId="c80">
    <w:name w:val="c80"/>
    <w:basedOn w:val="a"/>
    <w:rsid w:val="00CA170C"/>
    <w:pPr>
      <w:spacing w:before="100" w:beforeAutospacing="1" w:after="100" w:afterAutospacing="1"/>
    </w:pPr>
  </w:style>
  <w:style w:type="character" w:customStyle="1" w:styleId="c37">
    <w:name w:val="c37"/>
    <w:basedOn w:val="a0"/>
    <w:rsid w:val="00CA170C"/>
  </w:style>
  <w:style w:type="paragraph" w:customStyle="1" w:styleId="c127">
    <w:name w:val="c127"/>
    <w:basedOn w:val="a"/>
    <w:rsid w:val="00CA170C"/>
    <w:pPr>
      <w:spacing w:before="100" w:beforeAutospacing="1" w:after="100" w:afterAutospacing="1"/>
    </w:pPr>
  </w:style>
  <w:style w:type="paragraph" w:customStyle="1" w:styleId="c19">
    <w:name w:val="c19"/>
    <w:basedOn w:val="a"/>
    <w:rsid w:val="00CA170C"/>
    <w:pPr>
      <w:spacing w:before="100" w:beforeAutospacing="1" w:after="100" w:afterAutospacing="1"/>
    </w:pPr>
  </w:style>
  <w:style w:type="character" w:customStyle="1" w:styleId="c0">
    <w:name w:val="c0"/>
    <w:basedOn w:val="a0"/>
    <w:rsid w:val="00CA170C"/>
  </w:style>
  <w:style w:type="paragraph" w:customStyle="1" w:styleId="c95">
    <w:name w:val="c95"/>
    <w:basedOn w:val="a"/>
    <w:rsid w:val="00CA170C"/>
    <w:pPr>
      <w:spacing w:before="100" w:beforeAutospacing="1" w:after="100" w:afterAutospacing="1"/>
    </w:pPr>
  </w:style>
  <w:style w:type="character" w:customStyle="1" w:styleId="c7">
    <w:name w:val="c7"/>
    <w:basedOn w:val="a0"/>
    <w:rsid w:val="00CA170C"/>
  </w:style>
  <w:style w:type="paragraph" w:customStyle="1" w:styleId="c16">
    <w:name w:val="c16"/>
    <w:basedOn w:val="a"/>
    <w:rsid w:val="00CA170C"/>
    <w:pPr>
      <w:spacing w:before="100" w:beforeAutospacing="1" w:after="100" w:afterAutospacing="1"/>
    </w:pPr>
  </w:style>
  <w:style w:type="paragraph" w:customStyle="1" w:styleId="c93">
    <w:name w:val="c93"/>
    <w:basedOn w:val="a"/>
    <w:rsid w:val="00CA170C"/>
    <w:pPr>
      <w:spacing w:before="100" w:beforeAutospacing="1" w:after="100" w:afterAutospacing="1"/>
    </w:pPr>
  </w:style>
  <w:style w:type="paragraph" w:customStyle="1" w:styleId="c105">
    <w:name w:val="c105"/>
    <w:basedOn w:val="a"/>
    <w:rsid w:val="00CA170C"/>
    <w:pPr>
      <w:spacing w:before="100" w:beforeAutospacing="1" w:after="100" w:afterAutospacing="1"/>
    </w:pPr>
  </w:style>
  <w:style w:type="paragraph" w:customStyle="1" w:styleId="c104">
    <w:name w:val="c104"/>
    <w:basedOn w:val="a"/>
    <w:rsid w:val="00CA170C"/>
    <w:pPr>
      <w:spacing w:before="100" w:beforeAutospacing="1" w:after="100" w:afterAutospacing="1"/>
    </w:pPr>
  </w:style>
  <w:style w:type="character" w:customStyle="1" w:styleId="c29">
    <w:name w:val="c29"/>
    <w:basedOn w:val="a0"/>
    <w:rsid w:val="00CA170C"/>
  </w:style>
  <w:style w:type="paragraph" w:customStyle="1" w:styleId="c54">
    <w:name w:val="c54"/>
    <w:basedOn w:val="a"/>
    <w:rsid w:val="00CA170C"/>
    <w:pPr>
      <w:spacing w:before="100" w:beforeAutospacing="1" w:after="100" w:afterAutospacing="1"/>
    </w:pPr>
  </w:style>
  <w:style w:type="paragraph" w:customStyle="1" w:styleId="c107">
    <w:name w:val="c107"/>
    <w:basedOn w:val="a"/>
    <w:rsid w:val="00CA170C"/>
    <w:pPr>
      <w:spacing w:before="100" w:beforeAutospacing="1" w:after="100" w:afterAutospacing="1"/>
    </w:pPr>
  </w:style>
  <w:style w:type="paragraph" w:customStyle="1" w:styleId="c142">
    <w:name w:val="c142"/>
    <w:basedOn w:val="a"/>
    <w:rsid w:val="00CA170C"/>
    <w:pPr>
      <w:spacing w:before="100" w:beforeAutospacing="1" w:after="100" w:afterAutospacing="1"/>
    </w:pPr>
  </w:style>
  <w:style w:type="paragraph" w:customStyle="1" w:styleId="c38">
    <w:name w:val="c38"/>
    <w:basedOn w:val="a"/>
    <w:rsid w:val="00CA170C"/>
    <w:pPr>
      <w:spacing w:before="100" w:beforeAutospacing="1" w:after="100" w:afterAutospacing="1"/>
    </w:pPr>
  </w:style>
  <w:style w:type="paragraph" w:customStyle="1" w:styleId="c146">
    <w:name w:val="c146"/>
    <w:basedOn w:val="a"/>
    <w:rsid w:val="00CA170C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CA170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A17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A170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A17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3415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34154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4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37341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437341"/>
    <w:rPr>
      <w:rFonts w:eastAsiaTheme="minorEastAsia"/>
      <w:lang w:eastAsia="ru-RU"/>
    </w:rPr>
  </w:style>
  <w:style w:type="paragraph" w:styleId="a5">
    <w:name w:val="Normal (Web)"/>
    <w:basedOn w:val="a"/>
    <w:uiPriority w:val="99"/>
    <w:semiHidden/>
    <w:unhideWhenUsed/>
    <w:rsid w:val="00437341"/>
    <w:pPr>
      <w:spacing w:before="100" w:beforeAutospacing="1" w:after="100" w:afterAutospacing="1"/>
    </w:pPr>
  </w:style>
  <w:style w:type="paragraph" w:customStyle="1" w:styleId="c44">
    <w:name w:val="c44"/>
    <w:basedOn w:val="a"/>
    <w:rsid w:val="00CA170C"/>
    <w:pPr>
      <w:spacing w:before="100" w:beforeAutospacing="1" w:after="100" w:afterAutospacing="1"/>
    </w:pPr>
  </w:style>
  <w:style w:type="character" w:customStyle="1" w:styleId="c42">
    <w:name w:val="c42"/>
    <w:basedOn w:val="a0"/>
    <w:rsid w:val="00CA170C"/>
  </w:style>
  <w:style w:type="paragraph" w:customStyle="1" w:styleId="c33">
    <w:name w:val="c33"/>
    <w:basedOn w:val="a"/>
    <w:rsid w:val="00CA170C"/>
    <w:pPr>
      <w:spacing w:before="100" w:beforeAutospacing="1" w:after="100" w:afterAutospacing="1"/>
    </w:pPr>
  </w:style>
  <w:style w:type="character" w:customStyle="1" w:styleId="c25">
    <w:name w:val="c25"/>
    <w:basedOn w:val="a0"/>
    <w:rsid w:val="00CA170C"/>
  </w:style>
  <w:style w:type="character" w:customStyle="1" w:styleId="c12">
    <w:name w:val="c12"/>
    <w:basedOn w:val="a0"/>
    <w:rsid w:val="00CA170C"/>
  </w:style>
  <w:style w:type="paragraph" w:customStyle="1" w:styleId="c53">
    <w:name w:val="c53"/>
    <w:basedOn w:val="a"/>
    <w:rsid w:val="00CA170C"/>
    <w:pPr>
      <w:spacing w:before="100" w:beforeAutospacing="1" w:after="100" w:afterAutospacing="1"/>
    </w:pPr>
  </w:style>
  <w:style w:type="paragraph" w:customStyle="1" w:styleId="c40">
    <w:name w:val="c40"/>
    <w:basedOn w:val="a"/>
    <w:rsid w:val="00CA170C"/>
    <w:pPr>
      <w:spacing w:before="100" w:beforeAutospacing="1" w:after="100" w:afterAutospacing="1"/>
    </w:pPr>
  </w:style>
  <w:style w:type="character" w:customStyle="1" w:styleId="c43">
    <w:name w:val="c43"/>
    <w:basedOn w:val="a0"/>
    <w:rsid w:val="00CA170C"/>
  </w:style>
  <w:style w:type="character" w:customStyle="1" w:styleId="c57">
    <w:name w:val="c57"/>
    <w:basedOn w:val="a0"/>
    <w:rsid w:val="00CA170C"/>
  </w:style>
  <w:style w:type="paragraph" w:customStyle="1" w:styleId="c80">
    <w:name w:val="c80"/>
    <w:basedOn w:val="a"/>
    <w:rsid w:val="00CA170C"/>
    <w:pPr>
      <w:spacing w:before="100" w:beforeAutospacing="1" w:after="100" w:afterAutospacing="1"/>
    </w:pPr>
  </w:style>
  <w:style w:type="character" w:customStyle="1" w:styleId="c37">
    <w:name w:val="c37"/>
    <w:basedOn w:val="a0"/>
    <w:rsid w:val="00CA170C"/>
  </w:style>
  <w:style w:type="paragraph" w:customStyle="1" w:styleId="c127">
    <w:name w:val="c127"/>
    <w:basedOn w:val="a"/>
    <w:rsid w:val="00CA170C"/>
    <w:pPr>
      <w:spacing w:before="100" w:beforeAutospacing="1" w:after="100" w:afterAutospacing="1"/>
    </w:pPr>
  </w:style>
  <w:style w:type="paragraph" w:customStyle="1" w:styleId="c19">
    <w:name w:val="c19"/>
    <w:basedOn w:val="a"/>
    <w:rsid w:val="00CA170C"/>
    <w:pPr>
      <w:spacing w:before="100" w:beforeAutospacing="1" w:after="100" w:afterAutospacing="1"/>
    </w:pPr>
  </w:style>
  <w:style w:type="character" w:customStyle="1" w:styleId="c0">
    <w:name w:val="c0"/>
    <w:basedOn w:val="a0"/>
    <w:rsid w:val="00CA170C"/>
  </w:style>
  <w:style w:type="paragraph" w:customStyle="1" w:styleId="c95">
    <w:name w:val="c95"/>
    <w:basedOn w:val="a"/>
    <w:rsid w:val="00CA170C"/>
    <w:pPr>
      <w:spacing w:before="100" w:beforeAutospacing="1" w:after="100" w:afterAutospacing="1"/>
    </w:pPr>
  </w:style>
  <w:style w:type="character" w:customStyle="1" w:styleId="c7">
    <w:name w:val="c7"/>
    <w:basedOn w:val="a0"/>
    <w:rsid w:val="00CA170C"/>
  </w:style>
  <w:style w:type="paragraph" w:customStyle="1" w:styleId="c16">
    <w:name w:val="c16"/>
    <w:basedOn w:val="a"/>
    <w:rsid w:val="00CA170C"/>
    <w:pPr>
      <w:spacing w:before="100" w:beforeAutospacing="1" w:after="100" w:afterAutospacing="1"/>
    </w:pPr>
  </w:style>
  <w:style w:type="paragraph" w:customStyle="1" w:styleId="c93">
    <w:name w:val="c93"/>
    <w:basedOn w:val="a"/>
    <w:rsid w:val="00CA170C"/>
    <w:pPr>
      <w:spacing w:before="100" w:beforeAutospacing="1" w:after="100" w:afterAutospacing="1"/>
    </w:pPr>
  </w:style>
  <w:style w:type="paragraph" w:customStyle="1" w:styleId="c105">
    <w:name w:val="c105"/>
    <w:basedOn w:val="a"/>
    <w:rsid w:val="00CA170C"/>
    <w:pPr>
      <w:spacing w:before="100" w:beforeAutospacing="1" w:after="100" w:afterAutospacing="1"/>
    </w:pPr>
  </w:style>
  <w:style w:type="paragraph" w:customStyle="1" w:styleId="c104">
    <w:name w:val="c104"/>
    <w:basedOn w:val="a"/>
    <w:rsid w:val="00CA170C"/>
    <w:pPr>
      <w:spacing w:before="100" w:beforeAutospacing="1" w:after="100" w:afterAutospacing="1"/>
    </w:pPr>
  </w:style>
  <w:style w:type="character" w:customStyle="1" w:styleId="c29">
    <w:name w:val="c29"/>
    <w:basedOn w:val="a0"/>
    <w:rsid w:val="00CA170C"/>
  </w:style>
  <w:style w:type="paragraph" w:customStyle="1" w:styleId="c54">
    <w:name w:val="c54"/>
    <w:basedOn w:val="a"/>
    <w:rsid w:val="00CA170C"/>
    <w:pPr>
      <w:spacing w:before="100" w:beforeAutospacing="1" w:after="100" w:afterAutospacing="1"/>
    </w:pPr>
  </w:style>
  <w:style w:type="paragraph" w:customStyle="1" w:styleId="c107">
    <w:name w:val="c107"/>
    <w:basedOn w:val="a"/>
    <w:rsid w:val="00CA170C"/>
    <w:pPr>
      <w:spacing w:before="100" w:beforeAutospacing="1" w:after="100" w:afterAutospacing="1"/>
    </w:pPr>
  </w:style>
  <w:style w:type="paragraph" w:customStyle="1" w:styleId="c142">
    <w:name w:val="c142"/>
    <w:basedOn w:val="a"/>
    <w:rsid w:val="00CA170C"/>
    <w:pPr>
      <w:spacing w:before="100" w:beforeAutospacing="1" w:after="100" w:afterAutospacing="1"/>
    </w:pPr>
  </w:style>
  <w:style w:type="paragraph" w:customStyle="1" w:styleId="c38">
    <w:name w:val="c38"/>
    <w:basedOn w:val="a"/>
    <w:rsid w:val="00CA170C"/>
    <w:pPr>
      <w:spacing w:before="100" w:beforeAutospacing="1" w:after="100" w:afterAutospacing="1"/>
    </w:pPr>
  </w:style>
  <w:style w:type="paragraph" w:customStyle="1" w:styleId="c146">
    <w:name w:val="c146"/>
    <w:basedOn w:val="a"/>
    <w:rsid w:val="00CA170C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CA170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A17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A170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A17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3415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341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Microsoft_Office_Word1.doc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10</Pages>
  <Words>3239</Words>
  <Characters>18463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Mybarak</dc:creator>
  <cp:keywords/>
  <dc:description/>
  <cp:lastModifiedBy>Пользователь Asus</cp:lastModifiedBy>
  <cp:revision>18</cp:revision>
  <cp:lastPrinted>2020-09-05T19:15:00Z</cp:lastPrinted>
  <dcterms:created xsi:type="dcterms:W3CDTF">2017-10-24T16:59:00Z</dcterms:created>
  <dcterms:modified xsi:type="dcterms:W3CDTF">2020-09-05T19:19:00Z</dcterms:modified>
</cp:coreProperties>
</file>