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C4BB8" w14:textId="77777777" w:rsidR="006A0B63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B63A3A4" w14:textId="77777777" w:rsidR="00641B21" w:rsidRDefault="00641B21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889A086" w14:textId="77777777" w:rsidR="00641B21" w:rsidRDefault="00641B21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2DFF544" w14:textId="77777777" w:rsidR="00641B21" w:rsidRDefault="00641B21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2FDCDCB" w14:textId="77777777" w:rsidR="00A15B56" w:rsidRPr="00B27BB2" w:rsidRDefault="00A15B56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F540601" w14:textId="020ED3D8" w:rsidR="00A15B56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D44011">
        <w:rPr>
          <w:rFonts w:ascii="Times New Roman" w:eastAsia="Calibri" w:hAnsi="Times New Roman"/>
          <w:b/>
          <w:sz w:val="40"/>
          <w:szCs w:val="40"/>
        </w:rPr>
        <w:t xml:space="preserve">РАБОЧАЯ ПРОГРАММА </w:t>
      </w:r>
    </w:p>
    <w:p w14:paraId="6F0195CD" w14:textId="55775B3C" w:rsidR="006A0B63" w:rsidRPr="00825488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D44011">
        <w:rPr>
          <w:rFonts w:ascii="Times New Roman" w:eastAsia="Calibri" w:hAnsi="Times New Roman"/>
          <w:b/>
          <w:sz w:val="40"/>
          <w:szCs w:val="40"/>
        </w:rPr>
        <w:t xml:space="preserve">ПО </w:t>
      </w:r>
      <w:r>
        <w:rPr>
          <w:rFonts w:ascii="Times New Roman" w:eastAsia="Calibri" w:hAnsi="Times New Roman"/>
          <w:b/>
          <w:sz w:val="40"/>
          <w:szCs w:val="40"/>
        </w:rPr>
        <w:t>ФИЗИКЕ</w:t>
      </w:r>
    </w:p>
    <w:p w14:paraId="2ADCD003" w14:textId="77777777" w:rsidR="006A0B63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424C459" w14:textId="77777777" w:rsidR="006A0B63" w:rsidRPr="00B27BB2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DCC8EDB" w14:textId="77777777" w:rsidR="00A15B56" w:rsidRDefault="006A0B63" w:rsidP="001808E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«Практикум по физике</w:t>
      </w:r>
      <w:r w:rsidRPr="00D44011">
        <w:rPr>
          <w:rFonts w:ascii="Times New Roman" w:hAnsi="Times New Roman"/>
          <w:b/>
          <w:sz w:val="40"/>
          <w:szCs w:val="40"/>
        </w:rPr>
        <w:t xml:space="preserve"> в 10 и 11 классах </w:t>
      </w:r>
      <w:proofErr w:type="gramStart"/>
      <w:r w:rsidRPr="00D44011">
        <w:rPr>
          <w:rFonts w:ascii="Times New Roman" w:hAnsi="Times New Roman"/>
          <w:b/>
          <w:sz w:val="40"/>
          <w:szCs w:val="40"/>
        </w:rPr>
        <w:t>с</w:t>
      </w:r>
      <w:proofErr w:type="gramEnd"/>
      <w:r w:rsidRPr="00D44011">
        <w:rPr>
          <w:rFonts w:ascii="Times New Roman" w:hAnsi="Times New Roman"/>
          <w:b/>
          <w:sz w:val="40"/>
          <w:szCs w:val="40"/>
        </w:rPr>
        <w:t xml:space="preserve"> </w:t>
      </w:r>
    </w:p>
    <w:p w14:paraId="2EFF724C" w14:textId="77777777" w:rsidR="00A15B56" w:rsidRDefault="006A0B63" w:rsidP="001808ED">
      <w:pPr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 xml:space="preserve">использованием оборудования </w:t>
      </w:r>
    </w:p>
    <w:p w14:paraId="418D928D" w14:textId="18D0935F" w:rsidR="006A0B63" w:rsidRPr="00D44011" w:rsidRDefault="006A0B63" w:rsidP="001808ED">
      <w:pPr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 xml:space="preserve">«Школьного </w:t>
      </w:r>
      <w:proofErr w:type="spellStart"/>
      <w:r w:rsidRPr="00D44011">
        <w:rPr>
          <w:rFonts w:ascii="Times New Roman" w:hAnsi="Times New Roman"/>
          <w:b/>
          <w:sz w:val="40"/>
          <w:szCs w:val="40"/>
        </w:rPr>
        <w:t>кванториума</w:t>
      </w:r>
      <w:proofErr w:type="spellEnd"/>
      <w:r w:rsidRPr="00D44011">
        <w:rPr>
          <w:rFonts w:ascii="Times New Roman" w:hAnsi="Times New Roman"/>
          <w:b/>
          <w:sz w:val="40"/>
          <w:szCs w:val="40"/>
        </w:rPr>
        <w:t>»</w:t>
      </w:r>
    </w:p>
    <w:p w14:paraId="6F3C0DC0" w14:textId="77777777" w:rsidR="006A0B63" w:rsidRPr="00B27BB2" w:rsidRDefault="006A0B63" w:rsidP="001808ED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6DE8797B" w14:textId="77777777" w:rsidR="006A0B63" w:rsidRPr="00B27BB2" w:rsidRDefault="006A0B63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A8951E8" w14:textId="77777777" w:rsidR="006A0B63" w:rsidRPr="00B27BB2" w:rsidRDefault="006A0B63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117EC40" w14:textId="77777777" w:rsidR="006A0B63" w:rsidRPr="00B27BB2" w:rsidRDefault="006A0B63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DCF2B38" w14:textId="77777777" w:rsidR="006A0B63" w:rsidRDefault="006A0B63" w:rsidP="001808ED">
      <w:pPr>
        <w:jc w:val="center"/>
        <w:rPr>
          <w:rFonts w:ascii="Times New Roman" w:hAnsi="Times New Roman"/>
          <w:sz w:val="28"/>
          <w:szCs w:val="28"/>
        </w:rPr>
      </w:pPr>
    </w:p>
    <w:p w14:paraId="5387F646" w14:textId="77777777" w:rsidR="00921844" w:rsidRDefault="00921844" w:rsidP="001808ED">
      <w:pPr>
        <w:jc w:val="center"/>
        <w:rPr>
          <w:rFonts w:ascii="Times New Roman" w:hAnsi="Times New Roman"/>
          <w:sz w:val="28"/>
          <w:szCs w:val="28"/>
        </w:rPr>
      </w:pPr>
    </w:p>
    <w:p w14:paraId="21FFAB75" w14:textId="77777777" w:rsidR="00921844" w:rsidRDefault="00921844" w:rsidP="001808ED">
      <w:pPr>
        <w:jc w:val="center"/>
        <w:rPr>
          <w:rFonts w:ascii="Times New Roman" w:hAnsi="Times New Roman"/>
          <w:sz w:val="28"/>
          <w:szCs w:val="28"/>
        </w:rPr>
      </w:pPr>
    </w:p>
    <w:p w14:paraId="68615AAE" w14:textId="77777777" w:rsidR="00921844" w:rsidRPr="00B27BB2" w:rsidRDefault="00921844" w:rsidP="001808ED">
      <w:pPr>
        <w:jc w:val="center"/>
        <w:rPr>
          <w:rFonts w:ascii="Times New Roman" w:hAnsi="Times New Roman"/>
          <w:sz w:val="28"/>
          <w:szCs w:val="28"/>
        </w:rPr>
      </w:pPr>
    </w:p>
    <w:p w14:paraId="2FB9C043" w14:textId="77777777" w:rsidR="006A0B63" w:rsidRPr="00B27BB2" w:rsidRDefault="006A0B63" w:rsidP="001808ED">
      <w:pPr>
        <w:jc w:val="center"/>
        <w:rPr>
          <w:rFonts w:ascii="Times New Roman" w:hAnsi="Times New Roman"/>
          <w:sz w:val="28"/>
          <w:szCs w:val="28"/>
        </w:rPr>
      </w:pPr>
    </w:p>
    <w:p w14:paraId="02475741" w14:textId="22D7D9C5" w:rsidR="006A0B63" w:rsidRDefault="00921844" w:rsidP="001808ED">
      <w:pPr>
        <w:jc w:val="center"/>
      </w:pPr>
      <w:r>
        <w:rPr>
          <w:rFonts w:ascii="Times New Roman" w:hAnsi="Times New Roman"/>
          <w:b/>
          <w:sz w:val="24"/>
          <w:szCs w:val="24"/>
        </w:rPr>
        <w:t>ТАНДО</w:t>
      </w:r>
      <w:bookmarkStart w:id="0" w:name="_GoBack"/>
      <w:bookmarkEnd w:id="0"/>
      <w:r w:rsidR="006A0B63">
        <w:rPr>
          <w:rFonts w:ascii="Times New Roman" w:hAnsi="Times New Roman"/>
          <w:b/>
          <w:sz w:val="24"/>
          <w:szCs w:val="24"/>
        </w:rPr>
        <w:t xml:space="preserve"> 2021</w:t>
      </w:r>
    </w:p>
    <w:p w14:paraId="4129FBAF" w14:textId="77777777" w:rsidR="00C61BF7" w:rsidRPr="00D44011" w:rsidRDefault="00C61BF7" w:rsidP="00A15B56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5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02A92EDC" w14:textId="77777777" w:rsidR="00C61BF7" w:rsidRPr="00D44011" w:rsidRDefault="00C61BF7" w:rsidP="00123E5C">
      <w:pPr>
        <w:pStyle w:val="31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2"/>
    </w:p>
    <w:p w14:paraId="2F776FEF" w14:textId="77777777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</w:t>
      </w:r>
      <w:r w:rsidRPr="00D44011">
        <w:rPr>
          <w:rFonts w:ascii="Times New Roman" w:hAnsi="Times New Roman" w:cs="Times New Roman"/>
          <w:sz w:val="28"/>
          <w:szCs w:val="28"/>
        </w:rPr>
        <w:t>й</w:t>
      </w:r>
      <w:r w:rsidRPr="00D44011">
        <w:rPr>
          <w:rFonts w:ascii="Times New Roman" w:hAnsi="Times New Roman" w:cs="Times New Roman"/>
          <w:sz w:val="28"/>
          <w:szCs w:val="28"/>
        </w:rPr>
        <w:t>скому обществу нужны образованные, нравственные, предприимчивые люди, к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торые могут самостоятельно принимать ответственные решения в ситуа</w:t>
      </w:r>
      <w:r>
        <w:rPr>
          <w:rFonts w:ascii="Times New Roman" w:hAnsi="Times New Roman" w:cs="Times New Roman"/>
          <w:sz w:val="28"/>
          <w:szCs w:val="28"/>
        </w:rPr>
        <w:t>циях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годня — воспитание в ребёнке самостоятельной личности. Данная программа способс</w:t>
      </w:r>
      <w:r>
        <w:rPr>
          <w:rFonts w:ascii="Times New Roman" w:hAnsi="Times New Roman" w:cs="Times New Roman"/>
          <w:sz w:val="28"/>
          <w:szCs w:val="28"/>
        </w:rPr>
        <w:t>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ния приобрет</w:t>
      </w:r>
      <w:r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</w:t>
      </w:r>
      <w:r w:rsidRPr="00D44011">
        <w:rPr>
          <w:rFonts w:ascii="Times New Roman" w:hAnsi="Times New Roman" w:cs="Times New Roman"/>
          <w:sz w:val="28"/>
          <w:szCs w:val="28"/>
        </w:rPr>
        <w:t>р</w:t>
      </w:r>
      <w:r w:rsidRPr="00D44011">
        <w:rPr>
          <w:rFonts w:ascii="Times New Roman" w:hAnsi="Times New Roman" w:cs="Times New Roman"/>
          <w:sz w:val="28"/>
          <w:szCs w:val="28"/>
        </w:rPr>
        <w:t>мирование вышеуказанных качеств возможно благодаря развитию научно-познавательного интереса во время занятий.</w:t>
      </w:r>
    </w:p>
    <w:p w14:paraId="140DFEA5" w14:textId="77777777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Курс предназначен учащимся старшей школы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</w:t>
      </w:r>
      <w:r>
        <w:rPr>
          <w:rFonts w:ascii="Times New Roman" w:hAnsi="Times New Roman" w:cs="Times New Roman"/>
          <w:sz w:val="28"/>
          <w:szCs w:val="28"/>
        </w:rPr>
        <w:t>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логическо</w:t>
      </w:r>
      <w:r w:rsidRPr="00D44011">
        <w:rPr>
          <w:rFonts w:ascii="Times New Roman" w:hAnsi="Times New Roman" w:cs="Times New Roman"/>
          <w:sz w:val="28"/>
          <w:szCs w:val="28"/>
        </w:rPr>
        <w:t>го или универсального профилей обучения и может быть, как обяз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тельным учебным предметом по выбору учащегося из компонента обра</w:t>
      </w:r>
      <w:r>
        <w:rPr>
          <w:rFonts w:ascii="Times New Roman" w:hAnsi="Times New Roman" w:cs="Times New Roman"/>
          <w:sz w:val="28"/>
          <w:szCs w:val="28"/>
        </w:rPr>
        <w:t>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образования. Пособие рекоменд</w:t>
      </w:r>
      <w:r w:rsidRPr="00D44011">
        <w:rPr>
          <w:rFonts w:ascii="Times New Roman" w:hAnsi="Times New Roman" w:cs="Times New Roman"/>
          <w:sz w:val="28"/>
          <w:szCs w:val="28"/>
        </w:rPr>
        <w:t>у</w:t>
      </w:r>
      <w:r w:rsidRPr="00D44011">
        <w:rPr>
          <w:rFonts w:ascii="Times New Roman" w:hAnsi="Times New Roman" w:cs="Times New Roman"/>
          <w:sz w:val="28"/>
          <w:szCs w:val="28"/>
        </w:rPr>
        <w:t>ется и</w:t>
      </w:r>
      <w:r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14:paraId="77EEA9C0" w14:textId="50F3022D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>
        <w:rPr>
          <w:rFonts w:ascii="Times New Roman" w:hAnsi="Times New Roman" w:cs="Times New Roman"/>
          <w:sz w:val="28"/>
          <w:szCs w:val="28"/>
        </w:rPr>
        <w:t>, что учитель перест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>
        <w:rPr>
          <w:rFonts w:ascii="Times New Roman" w:hAnsi="Times New Roman" w:cs="Times New Roman"/>
          <w:sz w:val="28"/>
          <w:szCs w:val="28"/>
        </w:rPr>
        <w:t>изатором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</w:t>
      </w:r>
      <w:r w:rsidRPr="00D44011">
        <w:rPr>
          <w:rFonts w:ascii="Times New Roman" w:hAnsi="Times New Roman" w:cs="Times New Roman"/>
          <w:sz w:val="28"/>
          <w:szCs w:val="28"/>
        </w:rPr>
        <w:t>з</w:t>
      </w:r>
      <w:r w:rsidRPr="00D44011">
        <w:rPr>
          <w:rFonts w:ascii="Times New Roman" w:hAnsi="Times New Roman" w:cs="Times New Roman"/>
          <w:sz w:val="28"/>
          <w:szCs w:val="28"/>
        </w:rPr>
        <w:t>мерительных приборов. В Федеральном государственном образовательном ста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дарте (ФГОС)</w:t>
      </w:r>
      <w:r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</w:t>
      </w:r>
      <w:r w:rsidRPr="00D44011">
        <w:rPr>
          <w:rFonts w:ascii="Times New Roman" w:hAnsi="Times New Roman" w:cs="Times New Roman"/>
          <w:sz w:val="28"/>
          <w:szCs w:val="28"/>
        </w:rPr>
        <w:t>б</w:t>
      </w:r>
      <w:r w:rsidRPr="00D44011">
        <w:rPr>
          <w:rFonts w:ascii="Times New Roman" w:hAnsi="Times New Roman" w:cs="Times New Roman"/>
          <w:sz w:val="28"/>
          <w:szCs w:val="28"/>
        </w:rPr>
        <w:t>ретаемых учащимис</w:t>
      </w:r>
      <w:r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риментальных исследований, прямых и косвенных измерений с использованием аналоговых и цифровых измерительных пр</w:t>
      </w:r>
      <w:r>
        <w:rPr>
          <w:rFonts w:ascii="Times New Roman" w:hAnsi="Times New Roman" w:cs="Times New Roman"/>
          <w:sz w:val="28"/>
          <w:szCs w:val="28"/>
        </w:rPr>
        <w:t>иборов». Для этого учитель физики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воспользоваться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оборудование нового поколения — цифровыми лабораториями.</w:t>
      </w:r>
    </w:p>
    <w:p w14:paraId="19F3123B" w14:textId="0EC51100" w:rsidR="00C61BF7" w:rsidRPr="00D44011" w:rsidRDefault="00D13C8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8E">
        <w:rPr>
          <w:rFonts w:ascii="Times New Roman" w:hAnsi="Times New Roman" w:cs="Times New Roman"/>
          <w:color w:val="000000"/>
          <w:sz w:val="28"/>
          <w:szCs w:val="28"/>
        </w:rPr>
        <w:t xml:space="preserve">В состав центра «Школьный </w:t>
      </w:r>
      <w:proofErr w:type="spellStart"/>
      <w:r w:rsidRPr="00D13C8E">
        <w:rPr>
          <w:rFonts w:ascii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D13C8E">
        <w:rPr>
          <w:rFonts w:ascii="Times New Roman" w:hAnsi="Times New Roman" w:cs="Times New Roman"/>
          <w:color w:val="000000"/>
          <w:sz w:val="28"/>
          <w:szCs w:val="28"/>
        </w:rPr>
        <w:t>» по физике входят базовая (обяз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тельная) часть и дополнительное оборудование. Базовая часть состоит из цифр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вых датчиков и комплектов сопутствующих элементов для опытов по механике, молекулярной физике, электродинамике и оптике.</w:t>
      </w:r>
      <w:r>
        <w:rPr>
          <w:rFonts w:cs="Textbook New"/>
          <w:color w:val="000000"/>
          <w:sz w:val="23"/>
          <w:szCs w:val="23"/>
        </w:rPr>
        <w:t xml:space="preserve"> </w:t>
      </w:r>
      <w:r w:rsidR="00C61BF7">
        <w:rPr>
          <w:rFonts w:ascii="Times New Roman" w:hAnsi="Times New Roman" w:cs="Times New Roman"/>
          <w:sz w:val="28"/>
          <w:szCs w:val="28"/>
        </w:rPr>
        <w:t>Цифровые лаборатории по ф</w:t>
      </w:r>
      <w:r w:rsidR="00C61BF7">
        <w:rPr>
          <w:rFonts w:ascii="Times New Roman" w:hAnsi="Times New Roman" w:cs="Times New Roman"/>
          <w:sz w:val="28"/>
          <w:szCs w:val="28"/>
        </w:rPr>
        <w:t>и</w:t>
      </w:r>
      <w:r w:rsidR="00C61BF7">
        <w:rPr>
          <w:rFonts w:ascii="Times New Roman" w:hAnsi="Times New Roman" w:cs="Times New Roman"/>
          <w:sz w:val="28"/>
          <w:szCs w:val="28"/>
        </w:rPr>
        <w:t>зике</w:t>
      </w:r>
      <w:r w:rsidR="00C61BF7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 w:rsidR="00C61BF7">
        <w:rPr>
          <w:rFonts w:ascii="Times New Roman" w:hAnsi="Times New Roman" w:cs="Times New Roman"/>
          <w:sz w:val="28"/>
          <w:szCs w:val="28"/>
        </w:rPr>
        <w:t xml:space="preserve">чиками для измерения и </w:t>
      </w:r>
      <w:proofErr w:type="gramStart"/>
      <w:r w:rsidR="00C61BF7">
        <w:rPr>
          <w:rFonts w:ascii="Times New Roman" w:hAnsi="Times New Roman" w:cs="Times New Roman"/>
          <w:sz w:val="28"/>
          <w:szCs w:val="28"/>
        </w:rPr>
        <w:t>регистра\</w:t>
      </w:r>
      <w:proofErr w:type="spellStart"/>
      <w:r w:rsidR="00C61BF7" w:rsidRPr="00D44011"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 w:rsidR="00C61BF7" w:rsidRPr="00D44011">
        <w:rPr>
          <w:rFonts w:ascii="Times New Roman" w:hAnsi="Times New Roman" w:cs="Times New Roman"/>
          <w:sz w:val="28"/>
          <w:szCs w:val="28"/>
        </w:rPr>
        <w:t xml:space="preserve"> различных параме</w:t>
      </w:r>
      <w:r w:rsidR="00C61BF7" w:rsidRPr="00D44011">
        <w:rPr>
          <w:rFonts w:ascii="Times New Roman" w:hAnsi="Times New Roman" w:cs="Times New Roman"/>
          <w:sz w:val="28"/>
          <w:szCs w:val="28"/>
        </w:rPr>
        <w:t>т</w:t>
      </w:r>
      <w:r w:rsidR="00C61BF7" w:rsidRPr="00D44011">
        <w:rPr>
          <w:rFonts w:ascii="Times New Roman" w:hAnsi="Times New Roman" w:cs="Times New Roman"/>
          <w:sz w:val="28"/>
          <w:szCs w:val="28"/>
        </w:rPr>
        <w:t>ров, интерфейсами сбора данных и программным обеспечением, визуализиру</w:t>
      </w:r>
      <w:r w:rsidR="00C61BF7" w:rsidRPr="00D44011">
        <w:rPr>
          <w:rFonts w:ascii="Times New Roman" w:hAnsi="Times New Roman" w:cs="Times New Roman"/>
          <w:sz w:val="28"/>
          <w:szCs w:val="28"/>
        </w:rPr>
        <w:t>ю</w:t>
      </w:r>
      <w:r w:rsidR="00C61BF7" w:rsidRPr="00D44011">
        <w:rPr>
          <w:rFonts w:ascii="Times New Roman" w:hAnsi="Times New Roman" w:cs="Times New Roman"/>
          <w:sz w:val="28"/>
          <w:szCs w:val="28"/>
        </w:rPr>
        <w:t>щим экспериментальные данные на экране. При этом эксперимент остаётся тр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диционно натурным, но данные эксперимента обрабатываются и выводятся на экран в реальном масштабе времени и в рациональной графической форме в виде численных значений, диаграмм, графиков и таблиц. Основное в</w:t>
      </w:r>
      <w:r w:rsidR="00C61BF7">
        <w:rPr>
          <w:rFonts w:ascii="Times New Roman" w:hAnsi="Times New Roman" w:cs="Times New Roman"/>
          <w:sz w:val="28"/>
          <w:szCs w:val="28"/>
        </w:rPr>
        <w:t xml:space="preserve">нимание учащихся </w:t>
      </w:r>
      <w:r w:rsidR="00C61BF7">
        <w:rPr>
          <w:rFonts w:ascii="Times New Roman" w:hAnsi="Times New Roman" w:cs="Times New Roman"/>
          <w:sz w:val="28"/>
          <w:szCs w:val="28"/>
        </w:rPr>
        <w:lastRenderedPageBreak/>
        <w:t>при этом сосре</w:t>
      </w:r>
      <w:r w:rsidR="00C61BF7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экспериментальной уст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новки, а на про</w:t>
      </w:r>
      <w:r w:rsidR="00C61BF7">
        <w:rPr>
          <w:rFonts w:ascii="Times New Roman" w:hAnsi="Times New Roman" w:cs="Times New Roman"/>
          <w:sz w:val="28"/>
          <w:szCs w:val="28"/>
        </w:rPr>
        <w:t>ектирова</w:t>
      </w:r>
      <w:r w:rsidR="00C61BF7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накоплении данных, их анализе и интерпретации, формулировке выводов.</w:t>
      </w:r>
    </w:p>
    <w:p w14:paraId="1D0F0F11" w14:textId="77777777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>
        <w:rPr>
          <w:rFonts w:ascii="Times New Roman" w:hAnsi="Times New Roman" w:cs="Times New Roman"/>
          <w:sz w:val="28"/>
          <w:szCs w:val="28"/>
        </w:rPr>
        <w:t>вательский метод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>
        <w:rPr>
          <w:rFonts w:ascii="Times New Roman" w:hAnsi="Times New Roman" w:cs="Times New Roman"/>
          <w:sz w:val="28"/>
          <w:szCs w:val="28"/>
        </w:rPr>
        <w:t>кий уровень, ус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>
        <w:rPr>
          <w:rFonts w:ascii="Times New Roman" w:hAnsi="Times New Roman" w:cs="Times New Roman"/>
          <w:sz w:val="28"/>
          <w:szCs w:val="28"/>
        </w:rPr>
        <w:t>кий метод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>
        <w:rPr>
          <w:rFonts w:ascii="Times New Roman" w:hAnsi="Times New Roman" w:cs="Times New Roman"/>
          <w:sz w:val="28"/>
          <w:szCs w:val="28"/>
        </w:rPr>
        <w:t>ой,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14:paraId="65C1CA67" w14:textId="77777777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си веществ, выделение молекул определённого строения, их иденти</w:t>
      </w:r>
      <w:r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14:paraId="567EB958" w14:textId="77777777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>
        <w:rPr>
          <w:rFonts w:ascii="Times New Roman" w:hAnsi="Times New Roman" w:cs="Times New Roman"/>
          <w:sz w:val="28"/>
          <w:szCs w:val="28"/>
        </w:rPr>
        <w:t>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характера.</w:t>
      </w:r>
    </w:p>
    <w:p w14:paraId="4FAC8123" w14:textId="77777777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(особенности, структура, содержание, виды деятельности, формы занятий и т. д.). На занятиях учащиеся развивают аналитические способности при проведе</w:t>
      </w:r>
      <w:r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промышленности, фармацевтике.</w:t>
      </w:r>
    </w:p>
    <w:p w14:paraId="27E30A03" w14:textId="77777777" w:rsidR="00C61BF7" w:rsidRPr="00D44011" w:rsidRDefault="00C61BF7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3"/>
    </w:p>
    <w:p w14:paraId="4C03D6F4" w14:textId="77777777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>
        <w:rPr>
          <w:rFonts w:ascii="Times New Roman" w:hAnsi="Times New Roman" w:cs="Times New Roman"/>
          <w:sz w:val="28"/>
          <w:szCs w:val="28"/>
        </w:rPr>
        <w:t>кол, которые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</w:t>
      </w:r>
      <w:r w:rsidRPr="00D44011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14:paraId="4A5A1B84" w14:textId="77777777" w:rsidR="00C61BF7" w:rsidRPr="00D44011" w:rsidRDefault="00C61BF7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4"/>
    </w:p>
    <w:p w14:paraId="7DDE7EBA" w14:textId="77777777" w:rsidR="00C61BF7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>
        <w:rPr>
          <w:rFonts w:ascii="Times New Roman" w:hAnsi="Times New Roman" w:cs="Times New Roman"/>
          <w:sz w:val="28"/>
          <w:szCs w:val="28"/>
        </w:rPr>
        <w:t>периментальной, сочет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сформировать навыки самостоятельной работы с цифровыми датчиками, пров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дения измерений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</w:t>
      </w:r>
      <w:r w:rsidRPr="00D44011">
        <w:rPr>
          <w:rFonts w:ascii="Times New Roman" w:hAnsi="Times New Roman" w:cs="Times New Roman"/>
          <w:sz w:val="28"/>
          <w:szCs w:val="28"/>
        </w:rPr>
        <w:t>я</w:t>
      </w:r>
      <w:r w:rsidRPr="00D44011">
        <w:rPr>
          <w:rFonts w:ascii="Times New Roman" w:hAnsi="Times New Roman" w:cs="Times New Roman"/>
          <w:sz w:val="28"/>
          <w:szCs w:val="28"/>
        </w:rPr>
        <w:t xml:space="preserve">тельность; расширить,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естественных наук.</w:t>
      </w:r>
    </w:p>
    <w:p w14:paraId="4A6D6CFD" w14:textId="5BA17F35" w:rsidR="00C61BF7" w:rsidRDefault="00C61BF7" w:rsidP="00A15B5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99F030" w14:textId="2861DE98"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4DA526C3" w14:textId="2B1F8911"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73DA1429" w14:textId="05E5499D"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4845C9DA" w14:textId="04C86EF5"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18556833" w14:textId="6E3CD9E3"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2F7FC42A" w14:textId="77777777"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1736FB3E" w14:textId="77777777"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30225091" w14:textId="20E1F314" w:rsidR="002B29B1" w:rsidRPr="001808ED" w:rsidRDefault="002B29B1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 «Физика» с оп</w:t>
      </w:r>
      <w:r w:rsidRPr="001808ED">
        <w:rPr>
          <w:rFonts w:ascii="Times New Roman" w:hAnsi="Times New Roman"/>
          <w:b/>
          <w:bCs/>
          <w:sz w:val="28"/>
          <w:szCs w:val="28"/>
        </w:rPr>
        <w:t>и</w:t>
      </w:r>
      <w:r w:rsidRPr="001808ED">
        <w:rPr>
          <w:rFonts w:ascii="Times New Roman" w:hAnsi="Times New Roman"/>
          <w:b/>
          <w:bCs/>
          <w:sz w:val="28"/>
          <w:szCs w:val="28"/>
        </w:rPr>
        <w:t>санием универсальных учебных действий, достигаемых обучающимися</w:t>
      </w:r>
    </w:p>
    <w:p w14:paraId="2F79A0EB" w14:textId="77777777" w:rsidR="002B29B1" w:rsidRPr="001808ED" w:rsidRDefault="002B29B1" w:rsidP="001808E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1F33D5" w14:textId="77777777" w:rsidR="002B29B1" w:rsidRPr="001808ED" w:rsidRDefault="002B29B1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14:paraId="480F2BDA" w14:textId="77777777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Личностными результатами изучения предмета «Физика» являются след</w:t>
      </w:r>
      <w:r w:rsidRPr="001808ED">
        <w:rPr>
          <w:rFonts w:ascii="Times New Roman" w:hAnsi="Times New Roman"/>
          <w:sz w:val="28"/>
          <w:szCs w:val="28"/>
        </w:rPr>
        <w:t>у</w:t>
      </w:r>
      <w:r w:rsidRPr="001808ED">
        <w:rPr>
          <w:rFonts w:ascii="Times New Roman" w:hAnsi="Times New Roman"/>
          <w:sz w:val="28"/>
          <w:szCs w:val="28"/>
        </w:rPr>
        <w:t>ющие умения:</w:t>
      </w:r>
    </w:p>
    <w:p w14:paraId="0912240A" w14:textId="659E3AA4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1) </w:t>
      </w:r>
      <w:r w:rsidRPr="001808ED">
        <w:rPr>
          <w:rFonts w:ascii="Times New Roman" w:hAnsi="Times New Roman"/>
          <w:sz w:val="28"/>
          <w:szCs w:val="28"/>
        </w:rPr>
        <w:tab/>
        <w:t>осознавать единство и целостность окружающего мира, возможности его познаваемости и объяснимости на основе достижений науки. Постепенно выстр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ивать собственное целостное мировоззрение:</w:t>
      </w:r>
    </w:p>
    <w:p w14:paraId="17FD3EF2" w14:textId="2480C1F9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вырабатывать свои собственные ответы на основные жизненные вопросы, которые ставит личный жизненный опыт;</w:t>
      </w:r>
    </w:p>
    <w:p w14:paraId="69647CF0" w14:textId="21452CC6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признавать противоречивость и незавершённость своих взглядов на мир, возможность их изменения;</w:t>
      </w:r>
    </w:p>
    <w:p w14:paraId="4F19F7C6" w14:textId="4815FA13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использовать свои взгляды на мир для объяснения различных 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туаций, решения возникающих проблем и извлечения жизненных уроков;</w:t>
      </w:r>
    </w:p>
    <w:p w14:paraId="3243590C" w14:textId="1A472DDA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2) </w:t>
      </w:r>
      <w:r w:rsidRPr="001808ED">
        <w:rPr>
          <w:rFonts w:ascii="Times New Roman" w:hAnsi="Times New Roman"/>
          <w:sz w:val="28"/>
          <w:szCs w:val="28"/>
        </w:rPr>
        <w:tab/>
        <w:t>осознавать свои интересы, находить и изучать в учебниках по разным предметам материал, имеющий отношение к своим интересам. Использовать свои интересы для выбора индивидуальной образовательной траектории, потенциал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ной будущей профессии и соответствующего профильного образования;</w:t>
      </w:r>
    </w:p>
    <w:p w14:paraId="5CBBED56" w14:textId="7BC1A456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3)  приобретать опыт участия в делах, приносящих пользу людям;</w:t>
      </w:r>
    </w:p>
    <w:p w14:paraId="308CDD20" w14:textId="48EA9B70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4) </w:t>
      </w:r>
      <w:r w:rsidRPr="001808ED">
        <w:rPr>
          <w:rFonts w:ascii="Times New Roman" w:hAnsi="Times New Roman"/>
          <w:sz w:val="28"/>
          <w:szCs w:val="28"/>
        </w:rPr>
        <w:tab/>
        <w:t>оценивать жизненные ситуации с точки зрения безопасного образа жизни и сохранения здоровья. Учиться выбирать стиль поведения, привычки, обеспеч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вающие безопасный образ жизни и сохранение своего здоровья, а также близких людей и окружающих;</w:t>
      </w:r>
    </w:p>
    <w:p w14:paraId="3C4889AE" w14:textId="722F5542" w:rsidR="002B29B1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5) </w:t>
      </w:r>
      <w:r w:rsidRPr="001808ED">
        <w:rPr>
          <w:rFonts w:ascii="Times New Roman" w:hAnsi="Times New Roman"/>
          <w:sz w:val="28"/>
          <w:szCs w:val="28"/>
        </w:rPr>
        <w:tab/>
        <w:t>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14:paraId="45D6A397" w14:textId="77777777" w:rsidR="002B29B1" w:rsidRPr="001808ED" w:rsidRDefault="002B29B1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808ED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1808ED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14:paraId="53E063C6" w14:textId="5FF45FC4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08ED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результатами изучения предмета «Физика» является формирование УУД.</w:t>
      </w:r>
    </w:p>
    <w:p w14:paraId="62608229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Регулятивные УУД</w:t>
      </w:r>
    </w:p>
    <w:p w14:paraId="2B6E59EE" w14:textId="57BAA4AA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обнаруживать и формулировать проблему в классной и индивидуальной учебной деятельности.</w:t>
      </w:r>
    </w:p>
    <w:p w14:paraId="437CBCAD" w14:textId="33D229CB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версии решения проблемы, осознавать конечный результат, выбирать из предложенных средств и искать самостоятельно средства достижения цели.</w:t>
      </w:r>
    </w:p>
    <w:p w14:paraId="235F220D" w14:textId="5585EC7B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Составлять (индивидуально или в группе) план решения проблемы.</w:t>
      </w:r>
    </w:p>
    <w:p w14:paraId="7BF8F4A5" w14:textId="5CAD720A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Работая по предложенному и (или) самостоятельно составленному плану, использовать наряду с основными средствами и дополнительные: справочную 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тературу, физические приборы, компьютер.</w:t>
      </w:r>
    </w:p>
    <w:p w14:paraId="18CE529C" w14:textId="7880EFA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Планировать свою индивидуальную образовательную траекторию.</w:t>
      </w:r>
    </w:p>
    <w:p w14:paraId="3E43D71B" w14:textId="3A85BDDD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</w:t>
      </w:r>
      <w:r w:rsidRPr="001808ED">
        <w:rPr>
          <w:rFonts w:ascii="Times New Roman" w:hAnsi="Times New Roman"/>
          <w:sz w:val="28"/>
          <w:szCs w:val="28"/>
        </w:rPr>
        <w:t>д</w:t>
      </w:r>
      <w:r w:rsidRPr="001808ED">
        <w:rPr>
          <w:rFonts w:ascii="Times New Roman" w:hAnsi="Times New Roman"/>
          <w:sz w:val="28"/>
          <w:szCs w:val="28"/>
        </w:rPr>
        <w:lastRenderedPageBreak/>
        <w:t>ства.</w:t>
      </w:r>
    </w:p>
    <w:p w14:paraId="4B9FF5A2" w14:textId="7C5665E0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осознавать причины своего успеха или неуспеха и нах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дить способы выхода из ситуации неуспеха.</w:t>
      </w:r>
    </w:p>
    <w:p w14:paraId="529F24FD" w14:textId="2910CCE5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оценивать степень успешности своей индивидуальной образов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тельной деятельности.</w:t>
      </w:r>
    </w:p>
    <w:p w14:paraId="3E5ACF48" w14:textId="51E38C29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14:paraId="3CCEE109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Познавательные УУД</w:t>
      </w:r>
    </w:p>
    <w:p w14:paraId="679BF4FA" w14:textId="7F38A1F1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Анализировать, сравнивать, классифицировать и обобщать изученные 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нятия.</w:t>
      </w:r>
    </w:p>
    <w:p w14:paraId="65120B70" w14:textId="172CD53D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Строить логичное рассуждение, включающее установление причинно-следственных связей.</w:t>
      </w:r>
    </w:p>
    <w:p w14:paraId="004DA1C1" w14:textId="6ACB04D6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информацию в виде конспектов, таблиц, схем, графиков.</w:t>
      </w:r>
    </w:p>
    <w:p w14:paraId="3D432954" w14:textId="5F14ED41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Преобразовывать информацию из одного вида в другой и выбирать удо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ную для себя форму фиксации и представления информации.</w:t>
      </w:r>
    </w:p>
    <w:p w14:paraId="5495488B" w14:textId="3AC23CB3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различные виды чтения (изучающее, просмотровое, ознак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мительное, поисковое), приёмы слушания.</w:t>
      </w:r>
    </w:p>
    <w:p w14:paraId="7E0CDA3A" w14:textId="29628905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Самому создавать источники информации разного типа и для разных аудиторий, соблюдать правила информационной безопасности.</w:t>
      </w:r>
    </w:p>
    <w:p w14:paraId="4E1CEC30" w14:textId="65EAE03F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использовать компьютерные и коммуникационные технологии как инструмент для достижения своих целей.</w:t>
      </w:r>
    </w:p>
    <w:p w14:paraId="469DD6DD" w14:textId="530699B1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выбирать адекватные задаче программно-аппаратные средства и сервисы.</w:t>
      </w:r>
    </w:p>
    <w:p w14:paraId="3048A591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Предметные УУД</w:t>
      </w:r>
    </w:p>
    <w:p w14:paraId="6E0477E0" w14:textId="4FE6925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обучении физике деятельность, связанная с проведением физического эксперимента, оказывается комплексной. Она включает в себя ряд этапов: план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рование, моделирование, выдвижение гипотез, наблюдение, подбор приборов и построение установок, измерение, представление и обобщение результатов. Для освоения указанных этапов применяется экспериментальный метод изучения ф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зических явлений и процессов.</w:t>
      </w:r>
    </w:p>
    <w:p w14:paraId="3C77C22A" w14:textId="5B88F7A2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подготовке учащихся 11 класса к сдаче ЕГЭ по физике следует сфо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мировать у них умение решать экспериментальные задачи. В процессе их выпо</w:t>
      </w:r>
      <w:r w:rsidRPr="001808ED">
        <w:rPr>
          <w:rFonts w:ascii="Times New Roman" w:hAnsi="Times New Roman"/>
          <w:sz w:val="28"/>
          <w:szCs w:val="28"/>
        </w:rPr>
        <w:t>л</w:t>
      </w:r>
      <w:r w:rsidRPr="001808ED">
        <w:rPr>
          <w:rFonts w:ascii="Times New Roman" w:hAnsi="Times New Roman"/>
          <w:sz w:val="28"/>
          <w:szCs w:val="28"/>
        </w:rPr>
        <w:t>нения можно повторить значительный объём пройденного учебного материала.</w:t>
      </w:r>
    </w:p>
    <w:p w14:paraId="59608D6A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Пример экспериментального задания</w:t>
      </w:r>
    </w:p>
    <w:p w14:paraId="681DF246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Закрепите жёлоб в штативе и установите наклон жёлоба таким образом, чтобы шарик проходил всю длину жёлоба.</w:t>
      </w:r>
    </w:p>
    <w:p w14:paraId="5FE44E4E" w14:textId="3090EE80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Используя имеющие знания, определите: а) ускорение шарика; б) скорость шарика в конце жёлоба.</w:t>
      </w:r>
    </w:p>
    <w:p w14:paraId="549CEF3C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Укажите, как изменяются следующие физические величины при движении </w:t>
      </w:r>
      <w:r w:rsidRPr="001808ED">
        <w:rPr>
          <w:rFonts w:ascii="Times New Roman" w:hAnsi="Times New Roman"/>
          <w:sz w:val="28"/>
          <w:szCs w:val="28"/>
        </w:rPr>
        <w:lastRenderedPageBreak/>
        <w:t>шарика вверх по жёлобу: а) скорость; б) ускорение; в) потенциальная энергия; г) импульс; д) кинетическая энергия; е) полная механическая энергия в реальных условиях (с учётом трения); ж) полная механическая энергия в идеальных услов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ях (без учёта трения).</w:t>
      </w:r>
    </w:p>
    <w:p w14:paraId="2392B607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Решение экспериментальных задач формирует у учащихся следующие ум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ния:</w:t>
      </w:r>
    </w:p>
    <w:p w14:paraId="4E5DED3B" w14:textId="07D72B5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наблюдения и описывать их;</w:t>
      </w:r>
    </w:p>
    <w:p w14:paraId="0462BD3D" w14:textId="5B4A38C4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задавать вопросы и находить ответы на них опытным путём, т. е. планир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вать выполнение простейших опытов;</w:t>
      </w:r>
    </w:p>
    <w:p w14:paraId="0B1912DD" w14:textId="702E8744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измерения при помощи наиболее часто используемых приборов;</w:t>
      </w:r>
    </w:p>
    <w:p w14:paraId="5BF55BAF" w14:textId="2FF53DFB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результаты измерений в виде таблиц;</w:t>
      </w:r>
    </w:p>
    <w:p w14:paraId="6ECB39A3" w14:textId="30CB6D10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делать выводы на основе наблюдений;</w:t>
      </w:r>
    </w:p>
    <w:p w14:paraId="056F2618" w14:textId="02FC6A36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находить простейшие закономерности в протекании явлений и осознанно использовать их в повседневной жизни, соблюдая разумные правила техники бе</w:t>
      </w:r>
      <w:r w:rsidRPr="001808ED">
        <w:rPr>
          <w:rFonts w:ascii="Times New Roman" w:hAnsi="Times New Roman"/>
          <w:sz w:val="28"/>
          <w:szCs w:val="28"/>
        </w:rPr>
        <w:t>з</w:t>
      </w:r>
      <w:r w:rsidRPr="001808ED">
        <w:rPr>
          <w:rFonts w:ascii="Times New Roman" w:hAnsi="Times New Roman"/>
          <w:sz w:val="28"/>
          <w:szCs w:val="28"/>
        </w:rPr>
        <w:t>опасности и прогнозируя последствия неправильных действий.</w:t>
      </w:r>
    </w:p>
    <w:p w14:paraId="14150E35" w14:textId="745EED62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Выполнение лабораторных работ физического практикума должно быть связано с организацией самостоятельной и творческой деятельности учащихся. Возможный вариант индивидуализации работы — это подбор нестандартных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даний творческого характера, например постановка новой лабораторной работы. Оригинальность такого задания заключается в том, что учащийся первым сове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шает определённые действия по выполнению лабораторный работы. При этом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зультат его экспериментальной деятельности первоначально неизвестен ни ему, ни учителю.</w:t>
      </w:r>
    </w:p>
    <w:p w14:paraId="06CED688" w14:textId="5369DFD5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Фактически здесь проверяется не столько знание какого-либо физического закона, явления или процесса, сколько способность учащегося к постановке и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полнению физического эксперимента. Проведя серию необходимых измерений и вычислений, он оценивает погрешности измерений и, если они недопустимо в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лики, находит основные источники ошибок и пробует их устранить.</w:t>
      </w:r>
    </w:p>
    <w:p w14:paraId="4808D9A0" w14:textId="73297276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Другим учащимся класса можно предложить индивидуальные задания и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следовательского характера, в ходе выполнения которых они получат возмо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ность открыть новые, неизвестные закономерности или даже создать изобретение. Самостоятельное открытие известного в физике закона или «изобретение» спос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ба измерения физической величины является объективным доказательством сп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собности учащихся к самостоятельному творчеству. В результате такой деятел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ности у них формируется уверенность в своих интеллектуальных способностях.</w:t>
      </w:r>
    </w:p>
    <w:p w14:paraId="1691AE23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 процессе экспериментального исследования физических явлений (проце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сов) и обобщения полученных результатов учащиеся должны научиться:</w:t>
      </w:r>
    </w:p>
    <w:p w14:paraId="6DD2347A" w14:textId="4D29464F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устанавливать функциональную связь и взаимозависимость явлений (пр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цессов);</w:t>
      </w:r>
    </w:p>
    <w:p w14:paraId="34341C44" w14:textId="68B65E9E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моделировать явления (процессы);</w:t>
      </w:r>
    </w:p>
    <w:p w14:paraId="4E2D1E91" w14:textId="628191BB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>• выдвигать гипотезы, экспериментально проверять их и интерпретировать полученные результаты;</w:t>
      </w:r>
    </w:p>
    <w:p w14:paraId="33FA6D8E" w14:textId="3D99C36A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изучать физические законы и теории, устанавливать границы их примен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мости.</w:t>
      </w:r>
    </w:p>
    <w:p w14:paraId="2949A200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Коммуникативные УУД</w:t>
      </w:r>
    </w:p>
    <w:p w14:paraId="08D8A36F" w14:textId="1803F06E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Отстаивая свою точку зрения, приводить аргументы и подтверждать их фактами.</w:t>
      </w:r>
    </w:p>
    <w:p w14:paraId="7A028D19" w14:textId="1DF3321C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 дискуссии выдвигать контраргументы, перефразировать свою мысль (владение механизмом эквивалентных замен).</w:t>
      </w:r>
    </w:p>
    <w:p w14:paraId="4EEBE5A0" w14:textId="53D4DA6D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Учиться </w:t>
      </w:r>
      <w:proofErr w:type="gramStart"/>
      <w:r w:rsidRPr="001808ED">
        <w:rPr>
          <w:rFonts w:ascii="Times New Roman" w:hAnsi="Times New Roman"/>
          <w:sz w:val="28"/>
          <w:szCs w:val="28"/>
        </w:rPr>
        <w:t>критично</w:t>
      </w:r>
      <w:proofErr w:type="gramEnd"/>
      <w:r w:rsidRPr="001808ED">
        <w:rPr>
          <w:rFonts w:ascii="Times New Roman" w:hAnsi="Times New Roman"/>
          <w:sz w:val="28"/>
          <w:szCs w:val="28"/>
        </w:rPr>
        <w:t xml:space="preserve"> относиться к своему мнению, уметь признавать ош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бочность своего мнения и его корректировать.</w:t>
      </w:r>
    </w:p>
    <w:p w14:paraId="4AD51A8B" w14:textId="6A7A4C8D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8ED">
        <w:rPr>
          <w:rFonts w:ascii="Times New Roman" w:hAnsi="Times New Roman"/>
          <w:sz w:val="28"/>
          <w:szCs w:val="28"/>
        </w:rPr>
        <w:t>• Различать в письменной и устной речи мнение (точку зрения), доказател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ства (аргументы, факты), гипотезы, аксиомы, теории.</w:t>
      </w:r>
      <w:proofErr w:type="gramEnd"/>
    </w:p>
    <w:p w14:paraId="6C682427" w14:textId="1C4655E8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взглянуть на ситуацию с иной позиции и договариваться с людьми, придерживающихся иных точек зрения.</w:t>
      </w:r>
    </w:p>
    <w:p w14:paraId="723FEE51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Предметные результаты</w:t>
      </w:r>
    </w:p>
    <w:p w14:paraId="19A686E6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научится:</w:t>
      </w:r>
    </w:p>
    <w:p w14:paraId="2491E792" w14:textId="137BCB99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роль и место физики в формировании 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временной научной картины мира, в развитии современной техники и технологий, в практической деятельности людей;</w:t>
      </w:r>
    </w:p>
    <w:p w14:paraId="5FE71AF1" w14:textId="02A7DB33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взаимосвязь между физикой и другими естественными науками;</w:t>
      </w:r>
    </w:p>
    <w:p w14:paraId="40018018" w14:textId="502C0CA1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устанавливать взаимосвязь </w:t>
      </w:r>
      <w:proofErr w:type="gramStart"/>
      <w:r w:rsidRPr="001808ED">
        <w:rPr>
          <w:rFonts w:ascii="Times New Roman" w:hAnsi="Times New Roman"/>
          <w:sz w:val="28"/>
          <w:szCs w:val="28"/>
        </w:rPr>
        <w:t>естественно-научных</w:t>
      </w:r>
      <w:proofErr w:type="gramEnd"/>
      <w:r w:rsidRPr="001808ED">
        <w:rPr>
          <w:rFonts w:ascii="Times New Roman" w:hAnsi="Times New Roman"/>
          <w:sz w:val="28"/>
          <w:szCs w:val="28"/>
        </w:rPr>
        <w:t xml:space="preserve"> явлений и применять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новные физические модели для их описания и объяснения;</w:t>
      </w:r>
    </w:p>
    <w:p w14:paraId="149BEBD1" w14:textId="6293C97A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физического содержания при решении уче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ных, практических, проектных и исследовательских задач, интегрируя информ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цию из различных источников и критически её оценивая;</w:t>
      </w:r>
    </w:p>
    <w:p w14:paraId="3CB27543" w14:textId="0DAB1842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различать и уметь использовать в учебно-исследовательской деятельности методы научного познания (наблюдение, описание, измерение, эксперимент,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14:paraId="254957FE" w14:textId="42409600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 косвенные изменения физических величин, выбирая измерительные приборы с учётом необходимой точности измерений, планировать ход измерений, получать значение измеряемой величины и оценивать относ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тельную погрешность по заданным формулам;</w:t>
      </w:r>
    </w:p>
    <w:p w14:paraId="09C17E26" w14:textId="74A42339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</w:t>
      </w:r>
      <w:r w:rsidRPr="001808ED">
        <w:rPr>
          <w:rFonts w:ascii="Times New Roman" w:hAnsi="Times New Roman"/>
          <w:sz w:val="28"/>
          <w:szCs w:val="28"/>
        </w:rPr>
        <w:t>ё</w:t>
      </w:r>
      <w:r w:rsidRPr="001808ED">
        <w:rPr>
          <w:rFonts w:ascii="Times New Roman" w:hAnsi="Times New Roman"/>
          <w:sz w:val="28"/>
          <w:szCs w:val="28"/>
        </w:rPr>
        <w:t>том погрешности измерений;</w:t>
      </w:r>
    </w:p>
    <w:p w14:paraId="5F11273C" w14:textId="027AAD50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14:paraId="301B01D0" w14:textId="329DB7D2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>• использовать для описания характера протекания физических процессов физические законы с учётом границ их применимости;</w:t>
      </w:r>
    </w:p>
    <w:p w14:paraId="17215A50" w14:textId="41B525C9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решать качественные задачи (в том числе и </w:t>
      </w:r>
      <w:proofErr w:type="spellStart"/>
      <w:r w:rsidRPr="001808ED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характера): используя модели, физические величины и законы, выстраивать логически 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ную цепочку объяснения (доказательства) предложенного в задаче процесса (я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ления);</w:t>
      </w:r>
    </w:p>
    <w:p w14:paraId="7592690E" w14:textId="49FF64C4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8ED">
        <w:rPr>
          <w:rFonts w:ascii="Times New Roman" w:hAnsi="Times New Roman"/>
          <w:sz w:val="28"/>
          <w:szCs w:val="28"/>
        </w:rPr>
        <w:t>• решать расчётные задачи с явно заданной физической моделью: на основе анализа условия задачи выделять физическую модель, находить физические вел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чины и законы, необходимые и достаточные для её решения, проводить расчёты и проверять полученный результат;</w:t>
      </w:r>
      <w:proofErr w:type="gramEnd"/>
    </w:p>
    <w:p w14:paraId="0CD52E8F" w14:textId="7F31FC4E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учитывать границы применения изученных физических моделей при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 xml:space="preserve">шении физических и </w:t>
      </w:r>
      <w:proofErr w:type="spellStart"/>
      <w:r w:rsidRPr="001808E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задач;</w:t>
      </w:r>
    </w:p>
    <w:p w14:paraId="6967C9C9" w14:textId="648A62A4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и применять знания о принципах работы и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новных характеристиках изученных машин, приборов и других технических устрой</w:t>
      </w:r>
      <w:proofErr w:type="gramStart"/>
      <w:r w:rsidRPr="001808ED">
        <w:rPr>
          <w:rFonts w:ascii="Times New Roman" w:hAnsi="Times New Roman"/>
          <w:sz w:val="28"/>
          <w:szCs w:val="28"/>
        </w:rPr>
        <w:t>ств дл</w:t>
      </w:r>
      <w:proofErr w:type="gramEnd"/>
      <w:r w:rsidRPr="001808ED">
        <w:rPr>
          <w:rFonts w:ascii="Times New Roman" w:hAnsi="Times New Roman"/>
          <w:sz w:val="28"/>
          <w:szCs w:val="28"/>
        </w:rPr>
        <w:t>я решения практических, учебно-исследовательских и проектных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дач;</w:t>
      </w:r>
    </w:p>
    <w:p w14:paraId="4DB519CE" w14:textId="3F548080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знания о физических объектах и процессах в повседневной жизни для обеспечения безопасности при обращении с приборами и техническ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14:paraId="37ABE25B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получит возможность научиться:</w:t>
      </w:r>
    </w:p>
    <w:p w14:paraId="581793D3" w14:textId="519D3099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понимать и объяснять целостность физической теории, различать границы её применимости и место в ряду других физических теорий;</w:t>
      </w:r>
    </w:p>
    <w:p w14:paraId="1B8EEC88" w14:textId="37CE986A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владеть приёмами построения теоретических доказатель</w:t>
      </w:r>
      <w:proofErr w:type="gramStart"/>
      <w:r w:rsidRPr="001808ED">
        <w:rPr>
          <w:rFonts w:ascii="Times New Roman" w:hAnsi="Times New Roman"/>
          <w:sz w:val="28"/>
          <w:szCs w:val="28"/>
        </w:rPr>
        <w:t>ств пр</w:t>
      </w:r>
      <w:proofErr w:type="gramEnd"/>
      <w:r w:rsidRPr="001808ED">
        <w:rPr>
          <w:rFonts w:ascii="Times New Roman" w:hAnsi="Times New Roman"/>
          <w:sz w:val="28"/>
          <w:szCs w:val="28"/>
        </w:rPr>
        <w:t>отекания физических явлений и процессов на основе полученных теоретических выводов и доказательств;</w:t>
      </w:r>
    </w:p>
    <w:p w14:paraId="5514DFF1" w14:textId="7861262E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8ED">
        <w:rPr>
          <w:rFonts w:ascii="Times New Roman" w:hAnsi="Times New Roman"/>
          <w:sz w:val="28"/>
          <w:szCs w:val="28"/>
        </w:rPr>
        <w:t>• характеризовать системную связь между основополагающими научными понятиями: пространство, время, материя (вещество, поле), движение, сила, эне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гия;</w:t>
      </w:r>
      <w:proofErr w:type="gramEnd"/>
    </w:p>
    <w:p w14:paraId="1CE005C8" w14:textId="7D79A29C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гипотезы на основе знания основополагающих законов;</w:t>
      </w:r>
    </w:p>
    <w:p w14:paraId="594A8C57" w14:textId="0BF91E20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планировать и проводить физические эксперименты;</w:t>
      </w:r>
    </w:p>
    <w:p w14:paraId="67E6DE5F" w14:textId="659229C5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характеризовать глобальные проблемы, стоящие перед человечеством: энергетические, сырьевые, экологические, — и роль физики в решении этих 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блем;</w:t>
      </w:r>
    </w:p>
    <w:p w14:paraId="1EEDD66E" w14:textId="35A37C72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1808ED">
        <w:rPr>
          <w:rFonts w:ascii="Times New Roman" w:hAnsi="Times New Roman"/>
          <w:sz w:val="28"/>
          <w:szCs w:val="28"/>
        </w:rPr>
        <w:t>ме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предметных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связей;</w:t>
      </w:r>
    </w:p>
    <w:p w14:paraId="2547ED5D" w14:textId="383C5699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принципы работы и характеристики изученных машин, приб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ров и технических устройств;</w:t>
      </w:r>
    </w:p>
    <w:p w14:paraId="6986B4F9" w14:textId="249205C0" w:rsidR="005710FB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условия применения физических моделей при решении физич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lastRenderedPageBreak/>
        <w:t>ских задач, находить адекватную предложенной задаче физическую модель, ра</w:t>
      </w:r>
      <w:r w:rsidRPr="001808ED">
        <w:rPr>
          <w:rFonts w:ascii="Times New Roman" w:hAnsi="Times New Roman"/>
          <w:sz w:val="28"/>
          <w:szCs w:val="28"/>
        </w:rPr>
        <w:t>з</w:t>
      </w:r>
      <w:r w:rsidRPr="001808ED">
        <w:rPr>
          <w:rFonts w:ascii="Times New Roman" w:hAnsi="Times New Roman"/>
          <w:sz w:val="28"/>
          <w:szCs w:val="28"/>
        </w:rPr>
        <w:t xml:space="preserve">решать </w:t>
      </w:r>
      <w:proofErr w:type="gramStart"/>
      <w:r w:rsidRPr="001808ED">
        <w:rPr>
          <w:rFonts w:ascii="Times New Roman" w:hAnsi="Times New Roman"/>
          <w:sz w:val="28"/>
          <w:szCs w:val="28"/>
        </w:rPr>
        <w:t>проблему</w:t>
      </w:r>
      <w:proofErr w:type="gramEnd"/>
      <w:r w:rsidRPr="001808ED">
        <w:rPr>
          <w:rFonts w:ascii="Times New Roman" w:hAnsi="Times New Roman"/>
          <w:sz w:val="28"/>
          <w:szCs w:val="28"/>
        </w:rPr>
        <w:t xml:space="preserve"> как на основе имеющихся знаний, так и при помощи методов оценки.</w:t>
      </w:r>
    </w:p>
    <w:p w14:paraId="32180E96" w14:textId="44081D09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14:paraId="6FD99CAE" w14:textId="016C7245" w:rsidR="00FC5951" w:rsidRPr="001808ED" w:rsidRDefault="00FC5951" w:rsidP="00A15B56">
      <w:pPr>
        <w:widowControl w:val="0"/>
        <w:autoSpaceDE w:val="0"/>
        <w:autoSpaceDN w:val="0"/>
        <w:adjustRightInd w:val="0"/>
        <w:spacing w:before="69" w:after="0" w:line="240" w:lineRule="auto"/>
        <w:jc w:val="center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Содержание курса</w:t>
      </w:r>
    </w:p>
    <w:p w14:paraId="26902F36" w14:textId="7EDEBF52" w:rsidR="006D1E41" w:rsidRPr="001808ED" w:rsidRDefault="004E7F12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10</w:t>
      </w:r>
      <w:r w:rsidR="006D1E41"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 xml:space="preserve"> КЛАСС</w:t>
      </w:r>
    </w:p>
    <w:p w14:paraId="0388C317" w14:textId="77777777" w:rsidR="006D1E41" w:rsidRPr="001808ED" w:rsidRDefault="006D1E41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14:paraId="656D6B7E" w14:textId="6B8BFBB7" w:rsidR="00D84FF3" w:rsidRPr="001808ED" w:rsidRDefault="00D84FF3" w:rsidP="00A15B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 xml:space="preserve">Раздел 1. </w:t>
      </w:r>
      <w:r w:rsidR="004E7F12" w:rsidRPr="001808ED">
        <w:rPr>
          <w:rFonts w:ascii="Times New Roman" w:hAnsi="Times New Roman"/>
          <w:b/>
          <w:sz w:val="28"/>
          <w:szCs w:val="28"/>
        </w:rPr>
        <w:t>МЕХАНИКА (26 ч)</w:t>
      </w:r>
    </w:p>
    <w:p w14:paraId="577214FA" w14:textId="34E8A935" w:rsidR="004E7F12" w:rsidRPr="001808ED" w:rsidRDefault="004E7F12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Какое движение называется равноускоренным? Как изменяется скорость прям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линейного равноускоренного движения? Как представить графически равноуск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 xml:space="preserve">ренное прямолинейное движение? </w:t>
      </w:r>
      <w:proofErr w:type="gramStart"/>
      <w:r w:rsidRPr="001808ED">
        <w:rPr>
          <w:rFonts w:ascii="Times New Roman" w:hAnsi="Times New Roman"/>
          <w:sz w:val="28"/>
          <w:szCs w:val="28"/>
        </w:rPr>
        <w:t>Действием</w:t>
      </w:r>
      <w:proofErr w:type="gramEnd"/>
      <w:r w:rsidRPr="001808ED">
        <w:rPr>
          <w:rFonts w:ascii="Times New Roman" w:hAnsi="Times New Roman"/>
          <w:sz w:val="28"/>
          <w:szCs w:val="28"/>
        </w:rPr>
        <w:t xml:space="preserve"> каких сил объясняется характер движения подвешенного на нити шарика? От чего зависит его центростремител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ное ускорение? Какова природа сил трения? Какие существуют способы умен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шения и увеличения трения? Какие виды трения вам известны? От каких величин зависят различные виды сил трения? Что такое импульс тела и импульс силы? В чём различие внешних и внутренних сил, действующих в системе тел? В чём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ключается закон сохранения импульса? Как применить его для описания реакти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ного движения?</w:t>
      </w:r>
    </w:p>
    <w:p w14:paraId="14CD6BAC" w14:textId="6D2FA24B" w:rsidR="006D1E41" w:rsidRPr="001808ED" w:rsidRDefault="00764C40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ab/>
      </w:r>
    </w:p>
    <w:p w14:paraId="181F3FD4" w14:textId="280578FA" w:rsidR="00D84FF3" w:rsidRPr="001808ED" w:rsidRDefault="00D84FF3" w:rsidP="00A15B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="004E7F12" w:rsidRPr="001808ED">
        <w:rPr>
          <w:rFonts w:ascii="Times New Roman" w:hAnsi="Times New Roman"/>
          <w:b/>
          <w:bCs/>
          <w:sz w:val="28"/>
          <w:szCs w:val="28"/>
        </w:rPr>
        <w:t>МОЛЕКУЛЯРНАЯ ФИЗИКА. ТЕРМОДИНАМИКА (17 ч)</w:t>
      </w:r>
    </w:p>
    <w:p w14:paraId="61F13B28" w14:textId="68FA2493" w:rsidR="006D1E41" w:rsidRPr="001808ED" w:rsidRDefault="004E7F12" w:rsidP="00A15B56">
      <w:pPr>
        <w:pStyle w:val="TableParagraph"/>
        <w:spacing w:before="34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параметры описывают состояние идеального газа? Что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proofErr w:type="gramStart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универсальная</w:t>
      </w:r>
      <w:proofErr w:type="gramEnd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газовая постоянная?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записывается уравнение Менделеева — </w:t>
      </w:r>
      <w:proofErr w:type="spellStart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Клайперона</w:t>
      </w:r>
      <w:proofErr w:type="spellEnd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газовые законы? Какой процесс называется: а) изотермическим; б) изохо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ным; в) изобарным? Как проверить на опыте выполнение закона Гей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Люссака?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пар называют насыщенным? Что такое динамическое равновесие? При к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условиях возможен процесс кипения? Что такое абсолютная и относительная влажность воздуха? Как работает психрометр? Что изучает термодинамика? Что такое внутренняя энергия тела? Чем определяется внутренняя энергия идеального газа? Что понимают под работой в термодинамике? </w:t>
      </w:r>
    </w:p>
    <w:p w14:paraId="5F5A1BAE" w14:textId="77777777" w:rsidR="003F59E2" w:rsidRPr="001808ED" w:rsidRDefault="003F59E2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</w:p>
    <w:p w14:paraId="6ECE0098" w14:textId="22B5961D" w:rsidR="002E1800" w:rsidRPr="001808ED" w:rsidRDefault="002E1800" w:rsidP="00A15B56">
      <w:pPr>
        <w:pStyle w:val="TableParagraph"/>
        <w:spacing w:before="34"/>
        <w:ind w:right="2428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bookmarkStart w:id="5" w:name="_Hlk79322275"/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Раздел</w:t>
      </w:r>
      <w:r w:rsidRPr="001808ED">
        <w:rPr>
          <w:rFonts w:ascii="Times New Roman" w:hAnsi="Times New Roman" w:cs="Times New Roman"/>
          <w:b/>
          <w:spacing w:val="-10"/>
          <w:w w:val="95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3.</w:t>
      </w:r>
      <w:r w:rsidRPr="001808ED">
        <w:rPr>
          <w:rFonts w:ascii="Times New Roman" w:hAnsi="Times New Roman" w:cs="Times New Roman"/>
          <w:b/>
          <w:spacing w:val="-9"/>
          <w:w w:val="95"/>
          <w:sz w:val="28"/>
          <w:szCs w:val="28"/>
        </w:rPr>
        <w:t xml:space="preserve"> </w:t>
      </w:r>
      <w:r w:rsidR="003F59E2" w:rsidRPr="001808ED">
        <w:rPr>
          <w:rFonts w:ascii="Times New Roman" w:hAnsi="Times New Roman" w:cs="Times New Roman"/>
          <w:b/>
          <w:w w:val="95"/>
          <w:sz w:val="28"/>
          <w:szCs w:val="28"/>
        </w:rPr>
        <w:t>ЭЛЕКТРОДИНАМИКА (</w:t>
      </w:r>
      <w:r w:rsidR="00471995" w:rsidRPr="00641B21">
        <w:rPr>
          <w:rFonts w:ascii="Times New Roman" w:hAnsi="Times New Roman" w:cs="Times New Roman"/>
          <w:b/>
          <w:w w:val="95"/>
          <w:sz w:val="28"/>
          <w:szCs w:val="28"/>
        </w:rPr>
        <w:t>2</w:t>
      </w:r>
      <w:r w:rsidR="00241CBC" w:rsidRPr="001808ED">
        <w:rPr>
          <w:rFonts w:ascii="Times New Roman" w:hAnsi="Times New Roman" w:cs="Times New Roman"/>
          <w:b/>
          <w:w w:val="95"/>
          <w:sz w:val="28"/>
          <w:szCs w:val="28"/>
        </w:rPr>
        <w:t>5</w:t>
      </w:r>
      <w:r w:rsidR="003F59E2" w:rsidRPr="001808ED">
        <w:rPr>
          <w:rFonts w:ascii="Times New Roman" w:hAnsi="Times New Roman" w:cs="Times New Roman"/>
          <w:b/>
          <w:w w:val="95"/>
          <w:sz w:val="28"/>
          <w:szCs w:val="28"/>
        </w:rPr>
        <w:t xml:space="preserve"> ч)</w:t>
      </w:r>
    </w:p>
    <w:bookmarkEnd w:id="5"/>
    <w:p w14:paraId="04ADEC76" w14:textId="7BD78356" w:rsidR="00471995" w:rsidRPr="001808ED" w:rsidRDefault="003F59E2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называют вольт-амперной характеристикой проводника? Что такое электр</w:t>
      </w:r>
      <w:r w:rsidRPr="001808ED">
        <w:rPr>
          <w:rFonts w:ascii="Times New Roman" w:hAnsi="Times New Roman" w:cs="Times New Roman"/>
          <w:bCs/>
          <w:sz w:val="28"/>
          <w:szCs w:val="28"/>
        </w:rPr>
        <w:t>и</w:t>
      </w:r>
      <w:r w:rsidRPr="001808ED">
        <w:rPr>
          <w:rFonts w:ascii="Times New Roman" w:hAnsi="Times New Roman" w:cs="Times New Roman"/>
          <w:bCs/>
          <w:sz w:val="28"/>
          <w:szCs w:val="28"/>
        </w:rPr>
        <w:t>ческое сопротивление? От каких величин оно зависит? Что утверждает закон Ома для участка цепи?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 xml:space="preserve"> Как на опыте проверить основные закономерности последов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>тельного и параллельного соединения резисторов и справедливость формул для расчёта эквивалентного сопротивления? Что такое работа электрического тока? Как рассчитать мощность тока?</w:t>
      </w:r>
    </w:p>
    <w:p w14:paraId="774066AF" w14:textId="77777777"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утверждает закон Джоуля — Ленца?</w:t>
      </w:r>
      <w:r w:rsidRPr="001808ED">
        <w:rPr>
          <w:rFonts w:ascii="Times New Roman" w:hAnsi="Times New Roman" w:cs="Times New Roman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Как на практике определить значение ЭДС источника тока? Можно ли косвенными измерениями определить значение внутреннего сопротивления источника тока? </w:t>
      </w:r>
    </w:p>
    <w:p w14:paraId="0E0CB9AB" w14:textId="16A88EF6" w:rsidR="00471995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B25B1D" w14:textId="77777777" w:rsidR="00A15B56" w:rsidRDefault="00A15B56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5E1279" w14:textId="77777777" w:rsidR="00A15B56" w:rsidRPr="001808ED" w:rsidRDefault="00A15B56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81250B" w14:textId="53DDB07A" w:rsidR="00471995" w:rsidRPr="001808ED" w:rsidRDefault="00241CBC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AC82676" w14:textId="77777777" w:rsidR="00241CBC" w:rsidRPr="001808ED" w:rsidRDefault="00241CBC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056CF" w14:textId="6754A2E0"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1. ЭЛЕКТРОДИНАМИКА (</w:t>
      </w:r>
      <w:r w:rsidR="00241CBC" w:rsidRPr="001808ED">
        <w:rPr>
          <w:rFonts w:ascii="Times New Roman" w:hAnsi="Times New Roman" w:cs="Times New Roman"/>
          <w:b/>
          <w:sz w:val="28"/>
          <w:szCs w:val="28"/>
        </w:rPr>
        <w:t>20</w:t>
      </w:r>
      <w:r w:rsidRPr="001808ED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429206D2" w14:textId="7CB02F1F" w:rsidR="006D1E41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Как объяснить взаимодействие проводников с током? Что такое магнитное поле? Каковы его характеристики? Что такое магнитная индукция? При каких условиях в замкнутом проводнике возникает индукционный ток? </w:t>
      </w:r>
    </w:p>
    <w:p w14:paraId="7C61238D" w14:textId="77777777"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FA953" w14:textId="2B7D2E2C" w:rsidR="002E1800" w:rsidRPr="001808ED" w:rsidRDefault="002E1800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>2</w:t>
      </w:r>
      <w:r w:rsidRPr="00180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>КОЛЕБАНИЯ И ВОЛНЫ (20 ч)</w:t>
      </w:r>
    </w:p>
    <w:p w14:paraId="7DBBB7B8" w14:textId="624150E4"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называют механическими колебаниями? Какие виды колебаний бывают? К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ковы условия их возникновения? Что такое маятник? Как описать движение м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тематического маятника? Как определить величину ускорения свободного пад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ния при помощи нитяного маятника? Что называют </w:t>
      </w:r>
      <w:proofErr w:type="gramStart"/>
      <w:r w:rsidRPr="001808ED">
        <w:rPr>
          <w:rFonts w:ascii="Times New Roman" w:hAnsi="Times New Roman" w:cs="Times New Roman"/>
          <w:bCs/>
          <w:sz w:val="28"/>
          <w:szCs w:val="28"/>
        </w:rPr>
        <w:t>переменным</w:t>
      </w:r>
      <w:proofErr w:type="gramEnd"/>
      <w:r w:rsidRPr="001808ED">
        <w:rPr>
          <w:rFonts w:ascii="Times New Roman" w:hAnsi="Times New Roman" w:cs="Times New Roman"/>
          <w:bCs/>
          <w:sz w:val="28"/>
          <w:szCs w:val="28"/>
        </w:rPr>
        <w:t xml:space="preserve"> электрическим током и </w:t>
      </w:r>
      <w:proofErr w:type="gramStart"/>
      <w:r w:rsidRPr="001808ED">
        <w:rPr>
          <w:rFonts w:ascii="Times New Roman" w:hAnsi="Times New Roman" w:cs="Times New Roman"/>
          <w:bCs/>
          <w:sz w:val="28"/>
          <w:szCs w:val="28"/>
        </w:rPr>
        <w:t>каковы</w:t>
      </w:r>
      <w:proofErr w:type="gramEnd"/>
      <w:r w:rsidRPr="001808ED">
        <w:rPr>
          <w:rFonts w:ascii="Times New Roman" w:hAnsi="Times New Roman" w:cs="Times New Roman"/>
          <w:bCs/>
          <w:sz w:val="28"/>
          <w:szCs w:val="28"/>
        </w:rPr>
        <w:t xml:space="preserve"> условия его существования?</w:t>
      </w:r>
    </w:p>
    <w:p w14:paraId="526CBD0F" w14:textId="7AC6DD5E"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математически описать вынужденные электрические колебания? Что такое активное сопротивление цепи? Как определить значения силы тока, напряжения и мощности в цепи переменного тока? Каковы условия возникновения резонанса в электрическом колебательном контуре? Каким образом явление электрического резонанса используется?</w:t>
      </w:r>
    </w:p>
    <w:p w14:paraId="5D345B7A" w14:textId="73C40688" w:rsidR="002E1800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Какие математические уравнения описывают вынужденные электрические кол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бания? Какими преимуществами обладает переменный ток в сравнении с </w:t>
      </w:r>
      <w:proofErr w:type="gramStart"/>
      <w:r w:rsidRPr="001808ED">
        <w:rPr>
          <w:rFonts w:ascii="Times New Roman" w:hAnsi="Times New Roman" w:cs="Times New Roman"/>
          <w:bCs/>
          <w:sz w:val="28"/>
          <w:szCs w:val="28"/>
        </w:rPr>
        <w:t>пост</w:t>
      </w:r>
      <w:r w:rsidRPr="001808ED">
        <w:rPr>
          <w:rFonts w:ascii="Times New Roman" w:hAnsi="Times New Roman" w:cs="Times New Roman"/>
          <w:bCs/>
          <w:sz w:val="28"/>
          <w:szCs w:val="28"/>
        </w:rPr>
        <w:t>о</w:t>
      </w:r>
      <w:r w:rsidRPr="001808ED">
        <w:rPr>
          <w:rFonts w:ascii="Times New Roman" w:hAnsi="Times New Roman" w:cs="Times New Roman"/>
          <w:bCs/>
          <w:sz w:val="28"/>
          <w:szCs w:val="28"/>
        </w:rPr>
        <w:t>янным</w:t>
      </w:r>
      <w:proofErr w:type="gramEnd"/>
      <w:r w:rsidRPr="001808ED">
        <w:rPr>
          <w:rFonts w:ascii="Times New Roman" w:hAnsi="Times New Roman" w:cs="Times New Roman"/>
          <w:bCs/>
          <w:sz w:val="28"/>
          <w:szCs w:val="28"/>
        </w:rPr>
        <w:t>? Как происходит генерирование переменного электрического тока? Для чего предназначены трансформаторы? В чём заключается принцип их действия?</w:t>
      </w:r>
    </w:p>
    <w:p w14:paraId="527E69D7" w14:textId="77777777" w:rsidR="00471995" w:rsidRPr="001808ED" w:rsidRDefault="00471995" w:rsidP="00A15B56">
      <w:pPr>
        <w:pStyle w:val="TableParagraph"/>
        <w:spacing w:before="34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B8917" w14:textId="004304DA"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3. ОПТИКА (16 ч)</w:t>
      </w:r>
    </w:p>
    <w:p w14:paraId="17F71337" w14:textId="0DBB94BC"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определить опытным путём величину относительного показателя преломл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ния стекла? Как определить опытным путём величины оптической силы линзы? Какие существуют методы определения фокусного расстояния собирающей ли</w:t>
      </w:r>
      <w:r w:rsidRPr="001808ED">
        <w:rPr>
          <w:rFonts w:ascii="Times New Roman" w:hAnsi="Times New Roman" w:cs="Times New Roman"/>
          <w:bCs/>
          <w:sz w:val="28"/>
          <w:szCs w:val="28"/>
        </w:rPr>
        <w:t>н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зы? </w:t>
      </w:r>
    </w:p>
    <w:p w14:paraId="6F8DC887" w14:textId="77777777" w:rsidR="002E1800" w:rsidRPr="001808ED" w:rsidRDefault="002E1800" w:rsidP="00180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D617646" w14:textId="30BC8994" w:rsidR="000C6C86" w:rsidRPr="001808ED" w:rsidRDefault="000C6C86" w:rsidP="001808ED">
      <w:pPr>
        <w:spacing w:beforeAutospacing="1" w:after="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>Учебно</w:t>
      </w:r>
      <w:r w:rsidR="00521748" w:rsidRPr="001808ED">
        <w:rPr>
          <w:rFonts w:ascii="Times New Roman" w:hAnsi="Times New Roman"/>
          <w:b/>
          <w:sz w:val="28"/>
          <w:szCs w:val="28"/>
        </w:rPr>
        <w:t>-</w:t>
      </w:r>
      <w:r w:rsidRPr="001808E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14:paraId="7F034A05" w14:textId="02482483" w:rsidR="00C22B29" w:rsidRPr="001808ED" w:rsidRDefault="00241CBC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6" w:name="_Hlk79237910"/>
      <w:r w:rsidRPr="001808ED">
        <w:rPr>
          <w:rFonts w:ascii="Times New Roman" w:hAnsi="Times New Roman"/>
          <w:b/>
          <w:sz w:val="28"/>
          <w:szCs w:val="28"/>
        </w:rPr>
        <w:t>10</w:t>
      </w:r>
      <w:r w:rsidR="00521748" w:rsidRPr="001808ED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1531D008" w14:textId="77777777" w:rsidR="00280187" w:rsidRPr="001808ED" w:rsidRDefault="00280187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1617"/>
      </w:tblGrid>
      <w:tr w:rsidR="00C22B29" w:rsidRPr="001808ED" w14:paraId="624BA72B" w14:textId="77777777" w:rsidTr="00A15B56">
        <w:trPr>
          <w:trHeight w:val="437"/>
        </w:trPr>
        <w:tc>
          <w:tcPr>
            <w:tcW w:w="534" w:type="dxa"/>
            <w:shd w:val="clear" w:color="auto" w:fill="auto"/>
          </w:tcPr>
          <w:p w14:paraId="3C3BA5EA" w14:textId="04F72923" w:rsidR="00C22B29" w:rsidRPr="001808ED" w:rsidRDefault="00C22B29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8221" w:type="dxa"/>
            <w:shd w:val="clear" w:color="auto" w:fill="auto"/>
          </w:tcPr>
          <w:p w14:paraId="084FD5FD" w14:textId="499B638B" w:rsidR="00C22B29" w:rsidRPr="001808ED" w:rsidRDefault="00C22B29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14:paraId="79D10221" w14:textId="77777777" w:rsidR="00C22B29" w:rsidRPr="001808ED" w:rsidRDefault="00C22B29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C22B29" w:rsidRPr="001808ED" w14:paraId="4CEB3C0E" w14:textId="77777777" w:rsidTr="00A15B56">
        <w:tc>
          <w:tcPr>
            <w:tcW w:w="534" w:type="dxa"/>
            <w:shd w:val="clear" w:color="auto" w:fill="auto"/>
          </w:tcPr>
          <w:p w14:paraId="0B590E24" w14:textId="77777777"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14:paraId="728035AB" w14:textId="54D5B2FB"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1. МЕХАНИКА </w:t>
            </w:r>
          </w:p>
        </w:tc>
        <w:tc>
          <w:tcPr>
            <w:tcW w:w="1617" w:type="dxa"/>
            <w:shd w:val="clear" w:color="auto" w:fill="auto"/>
          </w:tcPr>
          <w:p w14:paraId="3B97E2F9" w14:textId="6B9A6519"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</w:tr>
      <w:tr w:rsidR="00C22B29" w:rsidRPr="001808ED" w14:paraId="0B47FA1B" w14:textId="77777777" w:rsidTr="00A15B56">
        <w:trPr>
          <w:trHeight w:val="298"/>
        </w:trPr>
        <w:tc>
          <w:tcPr>
            <w:tcW w:w="534" w:type="dxa"/>
            <w:shd w:val="clear" w:color="auto" w:fill="auto"/>
          </w:tcPr>
          <w:p w14:paraId="776BB781" w14:textId="77777777"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14:paraId="7A6BC892" w14:textId="5B2FD39A" w:rsidR="00C22B29" w:rsidRPr="001808ED" w:rsidRDefault="00241CBC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МОЛЕКУЛЯРНАЯ ФИЗИКА. ТЕРМОДИНАМИКА </w:t>
            </w:r>
          </w:p>
        </w:tc>
        <w:tc>
          <w:tcPr>
            <w:tcW w:w="1617" w:type="dxa"/>
            <w:shd w:val="clear" w:color="auto" w:fill="auto"/>
          </w:tcPr>
          <w:p w14:paraId="13FA7ADC" w14:textId="73447A4A"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</w:tr>
      <w:tr w:rsidR="00C22B29" w:rsidRPr="001808ED" w14:paraId="192934BD" w14:textId="77777777" w:rsidTr="00A15B56">
        <w:tc>
          <w:tcPr>
            <w:tcW w:w="534" w:type="dxa"/>
            <w:shd w:val="clear" w:color="auto" w:fill="auto"/>
          </w:tcPr>
          <w:p w14:paraId="6352896A" w14:textId="77777777"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14:paraId="706E9CC5" w14:textId="0D973A13"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3. ЭЛЕКТРОДИНАМИКА </w:t>
            </w:r>
          </w:p>
        </w:tc>
        <w:tc>
          <w:tcPr>
            <w:tcW w:w="1617" w:type="dxa"/>
            <w:shd w:val="clear" w:color="auto" w:fill="auto"/>
          </w:tcPr>
          <w:p w14:paraId="5E8115AB" w14:textId="56B01A0E"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</w:tr>
      <w:tr w:rsidR="00C22B29" w:rsidRPr="001808ED" w14:paraId="5601F388" w14:textId="77777777" w:rsidTr="00A15B56">
        <w:tc>
          <w:tcPr>
            <w:tcW w:w="534" w:type="dxa"/>
            <w:shd w:val="clear" w:color="auto" w:fill="auto"/>
          </w:tcPr>
          <w:p w14:paraId="6AD47A8F" w14:textId="77777777"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8221" w:type="dxa"/>
            <w:shd w:val="clear" w:color="auto" w:fill="auto"/>
          </w:tcPr>
          <w:p w14:paraId="746EBF66" w14:textId="77777777"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14:paraId="57B1AB35" w14:textId="77777777"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68</w:t>
            </w:r>
          </w:p>
        </w:tc>
      </w:tr>
    </w:tbl>
    <w:p w14:paraId="48F76281" w14:textId="77777777"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7" w:name="_Hlk79238464"/>
      <w:bookmarkEnd w:id="6"/>
    </w:p>
    <w:p w14:paraId="558AD1B1" w14:textId="77777777"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6946A914" w14:textId="77777777"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D53FC41" w14:textId="0677A267" w:rsidR="00521748" w:rsidRPr="001808ED" w:rsidRDefault="00241CBC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lastRenderedPageBreak/>
        <w:t>11</w:t>
      </w:r>
      <w:r w:rsidR="00521748" w:rsidRPr="001808ED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189F6ECC" w14:textId="77777777" w:rsidR="00280187" w:rsidRPr="001808ED" w:rsidRDefault="00280187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7631"/>
        <w:gridCol w:w="1617"/>
      </w:tblGrid>
      <w:tr w:rsidR="00521748" w:rsidRPr="001808ED" w14:paraId="1D8C579D" w14:textId="77777777" w:rsidTr="00A15B56">
        <w:trPr>
          <w:trHeight w:val="437"/>
        </w:trPr>
        <w:tc>
          <w:tcPr>
            <w:tcW w:w="982" w:type="dxa"/>
            <w:shd w:val="clear" w:color="auto" w:fill="auto"/>
          </w:tcPr>
          <w:p w14:paraId="6A00F392" w14:textId="77777777" w:rsidR="00521748" w:rsidRPr="001808ED" w:rsidRDefault="00521748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gramStart"/>
            <w:r w:rsidRPr="001808ED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1808ED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7631" w:type="dxa"/>
            <w:shd w:val="clear" w:color="auto" w:fill="auto"/>
          </w:tcPr>
          <w:p w14:paraId="5DAFB6D1" w14:textId="18F1D16C" w:rsidR="00521748" w:rsidRPr="001808ED" w:rsidRDefault="00521748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14:paraId="39055B4C" w14:textId="77777777" w:rsidR="00521748" w:rsidRPr="001808ED" w:rsidRDefault="00521748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521748" w:rsidRPr="001808ED" w14:paraId="1E1E5791" w14:textId="77777777" w:rsidTr="00A15B56">
        <w:tc>
          <w:tcPr>
            <w:tcW w:w="982" w:type="dxa"/>
            <w:shd w:val="clear" w:color="auto" w:fill="auto"/>
          </w:tcPr>
          <w:p w14:paraId="2C09F62E" w14:textId="77777777"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7631" w:type="dxa"/>
            <w:shd w:val="clear" w:color="auto" w:fill="auto"/>
          </w:tcPr>
          <w:p w14:paraId="15361BE1" w14:textId="48D0FEA4"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Раздел 1. ЭЛЕКТРОДИНАМИКА</w:t>
            </w:r>
          </w:p>
        </w:tc>
        <w:tc>
          <w:tcPr>
            <w:tcW w:w="1617" w:type="dxa"/>
            <w:shd w:val="clear" w:color="auto" w:fill="auto"/>
          </w:tcPr>
          <w:p w14:paraId="57D8400F" w14:textId="5AF7643C"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521748" w:rsidRPr="001808ED" w14:paraId="12D4A0A1" w14:textId="77777777" w:rsidTr="00A15B56">
        <w:trPr>
          <w:trHeight w:val="298"/>
        </w:trPr>
        <w:tc>
          <w:tcPr>
            <w:tcW w:w="982" w:type="dxa"/>
            <w:shd w:val="clear" w:color="auto" w:fill="auto"/>
          </w:tcPr>
          <w:p w14:paraId="0D122088" w14:textId="77777777"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7631" w:type="dxa"/>
            <w:shd w:val="clear" w:color="auto" w:fill="auto"/>
          </w:tcPr>
          <w:p w14:paraId="0B76C67E" w14:textId="2CC7411B" w:rsidR="00521748" w:rsidRPr="001808ED" w:rsidRDefault="00521748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241CBC" w:rsidRPr="001808ED">
              <w:rPr>
                <w:rFonts w:ascii="Times New Roman" w:hAnsi="Times New Roman"/>
                <w:sz w:val="28"/>
                <w:szCs w:val="28"/>
              </w:rPr>
              <w:t xml:space="preserve">КОЛЕБАНИЯ И ВОЛНЫ </w:t>
            </w:r>
          </w:p>
        </w:tc>
        <w:tc>
          <w:tcPr>
            <w:tcW w:w="1617" w:type="dxa"/>
            <w:shd w:val="clear" w:color="auto" w:fill="auto"/>
          </w:tcPr>
          <w:p w14:paraId="66A99561" w14:textId="0067E4F5"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521748" w:rsidRPr="001808ED" w14:paraId="4AD8CD9E" w14:textId="77777777" w:rsidTr="00A15B56">
        <w:tc>
          <w:tcPr>
            <w:tcW w:w="982" w:type="dxa"/>
            <w:shd w:val="clear" w:color="auto" w:fill="auto"/>
          </w:tcPr>
          <w:p w14:paraId="0222F3AB" w14:textId="77777777"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7631" w:type="dxa"/>
            <w:shd w:val="clear" w:color="auto" w:fill="auto"/>
          </w:tcPr>
          <w:p w14:paraId="11EA9CEC" w14:textId="5C1EFDE2"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3. </w:t>
            </w:r>
            <w:r w:rsidR="00241CBC" w:rsidRPr="001808ED">
              <w:rPr>
                <w:rFonts w:ascii="Times New Roman" w:eastAsia="Calibri" w:hAnsi="Times New Roman"/>
                <w:sz w:val="28"/>
                <w:szCs w:val="28"/>
              </w:rPr>
              <w:t>ОПТИКА</w:t>
            </w:r>
          </w:p>
        </w:tc>
        <w:tc>
          <w:tcPr>
            <w:tcW w:w="1617" w:type="dxa"/>
            <w:shd w:val="clear" w:color="auto" w:fill="auto"/>
          </w:tcPr>
          <w:p w14:paraId="7092CD3F" w14:textId="768E7120"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C14056" w:rsidRPr="001808ED" w14:paraId="7CEC0BAD" w14:textId="77777777" w:rsidTr="00A15B56">
        <w:tc>
          <w:tcPr>
            <w:tcW w:w="982" w:type="dxa"/>
            <w:shd w:val="clear" w:color="auto" w:fill="auto"/>
          </w:tcPr>
          <w:p w14:paraId="776A7972" w14:textId="4C75D03F" w:rsidR="00C14056" w:rsidRPr="001808ED" w:rsidRDefault="00C14056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7631" w:type="dxa"/>
            <w:shd w:val="clear" w:color="auto" w:fill="auto"/>
          </w:tcPr>
          <w:p w14:paraId="4AC2139C" w14:textId="239BA83E" w:rsidR="00C14056" w:rsidRPr="001808ED" w:rsidRDefault="00C14056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="00241CBC" w:rsidRPr="001808ED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1617" w:type="dxa"/>
            <w:shd w:val="clear" w:color="auto" w:fill="auto"/>
          </w:tcPr>
          <w:p w14:paraId="127711A1" w14:textId="6082562F" w:rsidR="00C14056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521748" w:rsidRPr="001808ED" w14:paraId="650A0E1E" w14:textId="77777777" w:rsidTr="00A15B56">
        <w:tc>
          <w:tcPr>
            <w:tcW w:w="982" w:type="dxa"/>
            <w:shd w:val="clear" w:color="auto" w:fill="auto"/>
          </w:tcPr>
          <w:p w14:paraId="18862B5C" w14:textId="77777777"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7631" w:type="dxa"/>
            <w:shd w:val="clear" w:color="auto" w:fill="auto"/>
          </w:tcPr>
          <w:p w14:paraId="6E3A2B41" w14:textId="77777777"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14:paraId="489A5DB7" w14:textId="0F239C09"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  <w:r w:rsidR="00241CBC"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</w:tr>
      <w:bookmarkEnd w:id="7"/>
    </w:tbl>
    <w:p w14:paraId="54E1842C" w14:textId="2E34FE0F" w:rsidR="00D46302" w:rsidRPr="001808ED" w:rsidRDefault="00D4630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eastAsia="Arial" w:hAnsi="Times New Roman"/>
          <w:sz w:val="28"/>
          <w:szCs w:val="28"/>
        </w:rPr>
      </w:pPr>
    </w:p>
    <w:p w14:paraId="02D187DA" w14:textId="2E194A41" w:rsidR="005F12EE" w:rsidRPr="001808ED" w:rsidRDefault="005F12EE" w:rsidP="00A15B56">
      <w:pPr>
        <w:pStyle w:val="Pa28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контроля</w:t>
      </w:r>
    </w:p>
    <w:p w14:paraId="49403E71" w14:textId="5A779DC0" w:rsidR="00D46302" w:rsidRPr="001808ED" w:rsidRDefault="005F12EE" w:rsidP="00A15B56">
      <w:pPr>
        <w:widowControl w:val="0"/>
        <w:tabs>
          <w:tab w:val="left" w:pos="1418"/>
        </w:tabs>
        <w:spacing w:after="0" w:line="240" w:lineRule="auto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В пособии предлагаются примерные варианты контрольных работ к курсам физи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ки 10 и 11 классов, разработанные в формате ЕГЭ и в классическом формате и ис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пользуемые авторами при обучении учащихся. Каждый учитель может воспольз</w:t>
      </w:r>
      <w:r w:rsidRPr="001808ED">
        <w:rPr>
          <w:rFonts w:ascii="Times New Roman" w:hAnsi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</w:rPr>
        <w:t>вать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ся вариантами, взятыми из других пособий или составленными самим учит</w:t>
      </w:r>
      <w:r w:rsidRPr="001808ED">
        <w:rPr>
          <w:rFonts w:ascii="Times New Roman" w:hAnsi="Times New Roman"/>
          <w:color w:val="000000"/>
          <w:sz w:val="28"/>
          <w:szCs w:val="28"/>
        </w:rPr>
        <w:t>е</w:t>
      </w:r>
      <w:r w:rsidRPr="001808ED">
        <w:rPr>
          <w:rFonts w:ascii="Times New Roman" w:hAnsi="Times New Roman"/>
          <w:color w:val="000000"/>
          <w:sz w:val="28"/>
          <w:szCs w:val="28"/>
        </w:rPr>
        <w:t>лем.</w:t>
      </w:r>
    </w:p>
    <w:p w14:paraId="39EBC12B" w14:textId="1983FFF5" w:rsidR="005F12EE" w:rsidRPr="001808ED" w:rsidRDefault="005F12E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14:paraId="776E35DB" w14:textId="77777777" w:rsidR="005F12EE" w:rsidRPr="001808ED" w:rsidRDefault="005F12EE" w:rsidP="001808ED">
      <w:pPr>
        <w:pStyle w:val="Pa18"/>
        <w:spacing w:before="340" w:after="160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Контрольная работа по теме «Законы постоянного тока» в формате ЕГЭ (10 класс) </w:t>
      </w:r>
    </w:p>
    <w:p w14:paraId="5A150E30" w14:textId="77777777" w:rsidR="005F12EE" w:rsidRPr="001808ED" w:rsidRDefault="005F12EE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Вариант 1 </w:t>
      </w:r>
    </w:p>
    <w:p w14:paraId="77FF08C2" w14:textId="1CB58286" w:rsidR="005F12EE" w:rsidRPr="001808ED" w:rsidRDefault="005F12EE" w:rsidP="001808ED">
      <w:pPr>
        <w:pStyle w:val="a3"/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На рисунке  изображён график зависимос</w:t>
      </w:r>
      <w:r w:rsidR="009F01D2" w:rsidRPr="001808ED">
        <w:rPr>
          <w:rFonts w:ascii="Times New Roman" w:hAnsi="Times New Roman"/>
          <w:color w:val="000000"/>
          <w:sz w:val="28"/>
          <w:szCs w:val="28"/>
        </w:rPr>
        <w:t>ти силы тока в проводнике от на</w:t>
      </w:r>
      <w:r w:rsidRPr="001808ED">
        <w:rPr>
          <w:rFonts w:ascii="Times New Roman" w:hAnsi="Times New Roman"/>
          <w:color w:val="000000"/>
          <w:sz w:val="28"/>
          <w:szCs w:val="28"/>
        </w:rPr>
        <w:t>пряжения между его концами. Определите, чему равно сопротивление проводника.</w:t>
      </w:r>
    </w:p>
    <w:p w14:paraId="4E09D35E" w14:textId="77777777" w:rsidR="009F01D2" w:rsidRPr="001808ED" w:rsidRDefault="005F12E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eastAsia="Arial" w:hAnsi="Times New Roman"/>
          <w:noProof/>
          <w:sz w:val="28"/>
          <w:szCs w:val="28"/>
        </w:rPr>
        <w:drawing>
          <wp:inline distT="0" distB="0" distL="0" distR="0" wp14:anchorId="7242D81B" wp14:editId="68FD8E22">
            <wp:extent cx="2400300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1D2"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295D8202" w14:textId="77777777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График зависимости силы тока в проводнике от напряжения между его ко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цами</w:t>
      </w:r>
    </w:p>
    <w:p w14:paraId="5F7D34EA" w14:textId="77777777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AB26CE3" w14:textId="3C27D759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 xml:space="preserve">Ответ:_____________ Ом. </w:t>
      </w:r>
    </w:p>
    <w:p w14:paraId="1A081151" w14:textId="77777777"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На рисунке 2 приведена схема электрической цепи, состоящая из источника тока, двух резисторов и двух идеальных вольтметров. Показание первого воль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метра 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>составля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>ет 100 В. Определите</w:t>
      </w:r>
      <w:proofErr w:type="gramEnd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показание второго вольтметра. </w:t>
      </w:r>
    </w:p>
    <w:p w14:paraId="16F4AA34" w14:textId="3742269C"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51994E3" wp14:editId="6FC36D39">
            <wp:extent cx="2125980" cy="11887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D0387" w14:textId="67F401C4"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14:paraId="380EAA0F" w14:textId="17604DB0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Ответ:______________ В.</w:t>
      </w:r>
    </w:p>
    <w:p w14:paraId="30F56543" w14:textId="0524682E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14:paraId="3870A1A7" w14:textId="77777777"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В схеме электрической цепи, изображённой на рисунке 3, идеальный воль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метр по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казывает напряжение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U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= 2 В. Внутреннее сопротивление источника тока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= 1 Ом, со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противления резисторов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1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= 2 Ом 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2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= 2 Ом. Определите ЭДС 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точника. </w:t>
      </w:r>
    </w:p>
    <w:p w14:paraId="1F6F57E9" w14:textId="17955DB5"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8AF8563" wp14:editId="2B23CDA8">
            <wp:extent cx="1577340" cy="13335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4D8C" w14:textId="61414134"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14:paraId="2B09D172" w14:textId="16DDAF92"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____________В. </w:t>
      </w:r>
    </w:p>
    <w:p w14:paraId="32B4D73C" w14:textId="77777777"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Сопротивление каждого резистора в электрической цепи, схема которой п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казана на рисунке 4, равно 100 Ом. Участок подключён к источнику постоянного напряжения вы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>водами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End"/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. Напряжение на резисторе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4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равно 12 В. Чему равно напряжение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U</w:t>
      </w:r>
      <w:r w:rsidRPr="001808ED">
        <w:rPr>
          <w:rStyle w:val="A70"/>
          <w:rFonts w:ascii="Times New Roman" w:hAnsi="Times New Roman" w:cs="Times New Roman"/>
          <w:sz w:val="28"/>
          <w:szCs w:val="28"/>
        </w:rPr>
        <w:t xml:space="preserve">АВ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выводами цепи? </w:t>
      </w:r>
    </w:p>
    <w:p w14:paraId="4D3636F6" w14:textId="77777777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E95D144" w14:textId="5533C376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707E27F1" wp14:editId="072C9A9A">
            <wp:extent cx="2186940" cy="7924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D5612" w14:textId="361B7E25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Схема электрической цепи</w:t>
      </w:r>
    </w:p>
    <w:p w14:paraId="57C32536" w14:textId="0206C025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5C4A51" w14:textId="56DABF35"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_____________В. </w:t>
      </w:r>
    </w:p>
    <w:p w14:paraId="109BB8E8" w14:textId="77777777"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На рисунке 5 представлена вольтамперная характеристика резистора. Какое коли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>чество теплоты выделится за 10 с на этом резисторе, если его подключить к источнику напряжения 2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414C78A3" w14:textId="4205358F" w:rsidR="009F01D2" w:rsidRPr="001808ED" w:rsidRDefault="009F01D2" w:rsidP="001808ED">
      <w:pPr>
        <w:pStyle w:val="Pa24"/>
        <w:spacing w:before="22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5F8E8FF" wp14:editId="1EE7E9E8">
            <wp:extent cx="2217420" cy="8915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14797" w14:textId="4495C8FD" w:rsidR="009F01D2" w:rsidRPr="001808ED" w:rsidRDefault="009F01D2" w:rsidP="001808ED">
      <w:pPr>
        <w:pStyle w:val="Pa24"/>
        <w:spacing w:before="22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Вольтамперная характеристика резистора </w:t>
      </w:r>
    </w:p>
    <w:p w14:paraId="4EF4453F" w14:textId="03DA1D40"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Ответ: ____________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>Дж</w:t>
      </w:r>
      <w:proofErr w:type="gramEnd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588203C" w14:textId="77777777"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Резистор сопротивлением 2 Ом подключён к источнику постоянного напр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жения. Параллельно этому резистору подключили другой резистор сопротивлен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ем 4 Ом. Во сколько раз при этом изменилась мощность, выделяющаяся на учас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ке цепи, который со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стоит из резисторов? </w:t>
      </w:r>
    </w:p>
    <w:p w14:paraId="5805F15B" w14:textId="7485F126"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Ответ:___________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14:paraId="3F930981" w14:textId="0DAA4440" w:rsidR="009F01D2" w:rsidRPr="001808ED" w:rsidRDefault="009F01D2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 Как изменятся показания вольтметра и амперметра (рис. 6), если точки </w:t>
      </w:r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a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</w:t>
      </w:r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b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соеди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нить проводником, сопротивление которого равно нулю? </w:t>
      </w:r>
    </w:p>
    <w:p w14:paraId="01F78188" w14:textId="77777777" w:rsidR="009F01D2" w:rsidRPr="001808ED" w:rsidRDefault="009F01D2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5AB6E5E7" wp14:editId="55BE9E89">
            <wp:extent cx="2720340" cy="1436204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01" cy="14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14:paraId="06E08098" w14:textId="54BD6C7B" w:rsidR="009F01D2" w:rsidRPr="001808ED" w:rsidRDefault="009F01D2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 </w:t>
      </w:r>
    </w:p>
    <w:p w14:paraId="6DB1FBD1" w14:textId="77777777"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14:paraId="60166E65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14:paraId="57960111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14:paraId="30B3C3FD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3) не изменится </w:t>
      </w:r>
    </w:p>
    <w:p w14:paraId="7B72A071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7781FF97" w14:textId="77777777"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F01D2" w:rsidRPr="001808ED" w14:paraId="6852291C" w14:textId="77777777" w:rsidTr="009F01D2">
        <w:tc>
          <w:tcPr>
            <w:tcW w:w="4955" w:type="dxa"/>
          </w:tcPr>
          <w:p w14:paraId="3451E561" w14:textId="21707401"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 xml:space="preserve">Сила тока </w:t>
            </w: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956" w:type="dxa"/>
          </w:tcPr>
          <w:p w14:paraId="44D98863" w14:textId="603EA49A"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 </w:t>
            </w: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9F01D2" w:rsidRPr="001808ED" w14:paraId="43070176" w14:textId="77777777" w:rsidTr="009F01D2">
        <w:tc>
          <w:tcPr>
            <w:tcW w:w="4955" w:type="dxa"/>
          </w:tcPr>
          <w:p w14:paraId="33000DA2" w14:textId="77777777"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2417E05C" w14:textId="77777777"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BB85C1" w14:textId="5E065C39" w:rsidR="009F01D2" w:rsidRPr="001808ED" w:rsidRDefault="00AE5381" w:rsidP="001808ED">
      <w:pPr>
        <w:autoSpaceDE w:val="0"/>
        <w:autoSpaceDN w:val="0"/>
        <w:adjustRightInd w:val="0"/>
        <w:spacing w:before="22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8.</w:t>
      </w:r>
      <w:r w:rsidR="009F01D2"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 источнику тока подсоединён резистор сопротивлением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R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Как изменятся ЭДС, на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пряжение на клеммах источника тока </w:t>
      </w:r>
      <w:proofErr w:type="spellStart"/>
      <w:proofErr w:type="gramStart"/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U</w:t>
      </w:r>
      <w:proofErr w:type="gramEnd"/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внешн</w:t>
      </w:r>
      <w:proofErr w:type="spellEnd"/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напряжение внутри и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точника тока </w:t>
      </w:r>
      <w:proofErr w:type="spellStart"/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U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внутр</w:t>
      </w:r>
      <w:proofErr w:type="spellEnd"/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если последовательно к резистору сопротивлением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R 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вкл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ю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чить ещё один такой же рези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стор? </w:t>
      </w:r>
    </w:p>
    <w:p w14:paraId="5207221E" w14:textId="77777777"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14:paraId="76B4AD0A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14:paraId="0C5F582A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14:paraId="40C5FCBA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3) не изменится </w:t>
      </w:r>
    </w:p>
    <w:p w14:paraId="067D51A0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10B129BD" w14:textId="77777777"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AE5381" w:rsidRPr="001808ED" w14:paraId="68BADF23" w14:textId="77777777" w:rsidTr="00AE5381">
        <w:trPr>
          <w:trHeight w:val="465"/>
        </w:trPr>
        <w:tc>
          <w:tcPr>
            <w:tcW w:w="3303" w:type="dxa"/>
          </w:tcPr>
          <w:p w14:paraId="2D3B8A61" w14:textId="7B21114A"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ЭДС</w:t>
            </w:r>
          </w:p>
        </w:tc>
        <w:tc>
          <w:tcPr>
            <w:tcW w:w="3304" w:type="dxa"/>
          </w:tcPr>
          <w:p w14:paraId="6038647B" w14:textId="6706F9E2" w:rsidR="00AE5381" w:rsidRPr="001808ED" w:rsidRDefault="00AE5381" w:rsidP="001808ED">
            <w:pPr>
              <w:pStyle w:val="Pa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proofErr w:type="spellStart"/>
            <w:proofErr w:type="gramStart"/>
            <w:r w:rsidRPr="00180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U</w:t>
            </w:r>
            <w:proofErr w:type="gram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внешн</w:t>
            </w:r>
            <w:proofErr w:type="spell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</w:tcPr>
          <w:p w14:paraId="6E73BA31" w14:textId="45FCCF16" w:rsidR="00AE5381" w:rsidRPr="001808ED" w:rsidRDefault="00AE5381" w:rsidP="001808ED">
            <w:pPr>
              <w:pStyle w:val="Pa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proofErr w:type="spellStart"/>
            <w:proofErr w:type="gramStart"/>
            <w:r w:rsidRPr="00180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U</w:t>
            </w:r>
            <w:proofErr w:type="gram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внутр</w:t>
            </w:r>
            <w:proofErr w:type="spell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381" w:rsidRPr="001808ED" w14:paraId="7332646A" w14:textId="77777777" w:rsidTr="00AE5381">
        <w:tc>
          <w:tcPr>
            <w:tcW w:w="3303" w:type="dxa"/>
          </w:tcPr>
          <w:p w14:paraId="640F2CEF" w14:textId="77777777"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353BCA41" w14:textId="77777777"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51CAFC00" w14:textId="77777777"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5F8018" w14:textId="199B4C7A" w:rsidR="009F01D2" w:rsidRPr="001808ED" w:rsidRDefault="009F01D2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B85EDDE" w14:textId="77777777"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9.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Резисторы поочерёдно подключают к источнику постоянного тока. Сопр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тивления резисторов равны соответственно 3 и 12 Ом. Мощность тока в резист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рах одинакова. Че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му равно внутреннее сопротивление источника тока? </w:t>
      </w:r>
    </w:p>
    <w:p w14:paraId="1C032F9F" w14:textId="5CDF65BB"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Ответ: _________ Ом. </w:t>
      </w:r>
    </w:p>
    <w:p w14:paraId="2F085E72" w14:textId="77777777"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75D195EB" w14:textId="3C4108EE" w:rsidR="00AE5381" w:rsidRPr="001808ED" w:rsidRDefault="00AE5381" w:rsidP="001808ED">
      <w:pPr>
        <w:pStyle w:val="Default"/>
        <w:rPr>
          <w:rFonts w:ascii="Times New Roman" w:eastAsiaTheme="minorHAnsi" w:hAnsi="Times New Roman" w:cs="Times New Roman"/>
          <w:sz w:val="28"/>
          <w:szCs w:val="28"/>
        </w:rPr>
      </w:pPr>
      <w:r w:rsidRPr="001808ED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10. 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При проведении лабораторной работы учащийся собрал электрическую цепь по схеме, изображённой на рисунке 7. Сопротивления резисторов </w:t>
      </w:r>
      <w:r w:rsidRPr="001808ED">
        <w:rPr>
          <w:rFonts w:ascii="Times New Roman" w:eastAsiaTheme="minorHAnsi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1 и </w:t>
      </w:r>
      <w:r w:rsidRPr="001808ED">
        <w:rPr>
          <w:rFonts w:ascii="Times New Roman" w:eastAsiaTheme="minorHAnsi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2 равны 20 и 150 Ом соответственно. Сопротивление вольтметра равно 10 кОм, а ампе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метра — 0,4 Ом. ЭДС источника равна 36</w:t>
      </w:r>
      <w:proofErr w:type="gramStart"/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 В</w:t>
      </w:r>
      <w:proofErr w:type="gramEnd"/>
      <w:r w:rsidRPr="001808ED">
        <w:rPr>
          <w:rFonts w:ascii="Times New Roman" w:eastAsiaTheme="minorHAnsi" w:hAnsi="Times New Roman" w:cs="Times New Roman"/>
          <w:sz w:val="28"/>
          <w:szCs w:val="28"/>
        </w:rPr>
        <w:t>, его внутреннее сопротивление с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ставляет 1 Ом.</w:t>
      </w:r>
    </w:p>
    <w:p w14:paraId="2600748B" w14:textId="264A59BE" w:rsidR="00AE5381" w:rsidRPr="001808ED" w:rsidRDefault="00AE5381" w:rsidP="001808ED">
      <w:pPr>
        <w:pStyle w:val="Default"/>
        <w:rPr>
          <w:rFonts w:ascii="Times New Roman" w:eastAsiaTheme="minorHAnsi" w:hAnsi="Times New Roman" w:cs="Times New Roman"/>
          <w:sz w:val="28"/>
          <w:szCs w:val="28"/>
        </w:rPr>
      </w:pPr>
    </w:p>
    <w:p w14:paraId="0D61A565" w14:textId="0C970FE7"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90A007" wp14:editId="651F7D4B">
            <wp:extent cx="3314700" cy="10210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36655" w14:textId="5727430B" w:rsidR="00AE5381" w:rsidRPr="001808ED" w:rsidRDefault="00AE5381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цепи, собранной учащимся </w:t>
      </w:r>
    </w:p>
    <w:p w14:paraId="30E9AAA3" w14:textId="228BA7B0"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 рисунке изображены шкалы приборов с показаниями, которые получил уча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щийся. Исправны ли приборы или же </w:t>
      </w:r>
      <w:proofErr w:type="gramStart"/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какой-то</w:t>
      </w:r>
      <w:proofErr w:type="gramEnd"/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из них даёт неверные показания? </w:t>
      </w:r>
    </w:p>
    <w:p w14:paraId="0F440E4D" w14:textId="77777777" w:rsidR="00AE5381" w:rsidRPr="001808ED" w:rsidRDefault="00AE5381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11.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Резисторы сопротивлениями 100 и 200 Ом соединили параллельно и по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ключили к ним последовательно ещё один резистор сопротивлением 50 Ом. П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лучившуюся цепочку резисторов присоединили к батарейке. Нарисуйте схему данной электрической цепи. В каком из резисторов выделяется больше всего к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личества теплоты? Во сколько раз различаются тепловые мощности в резисторах сопротивлениями 50 и 200 Ом? </w:t>
      </w:r>
    </w:p>
    <w:p w14:paraId="33642DCC" w14:textId="352986E7"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5291739" w14:textId="3503DDC1"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:__________.</w:t>
      </w:r>
    </w:p>
    <w:p w14:paraId="705F0728" w14:textId="1A2C3AAC"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2DD390E8" w14:textId="2D9DC0C2"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Ответы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D07B5A" w:rsidRPr="001808ED" w14:paraId="37528582" w14:textId="77777777" w:rsidTr="00AE5381">
        <w:tc>
          <w:tcPr>
            <w:tcW w:w="991" w:type="dxa"/>
          </w:tcPr>
          <w:p w14:paraId="6A61EF29" w14:textId="2E5E4E74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1" w:type="dxa"/>
          </w:tcPr>
          <w:p w14:paraId="4A20F0D4" w14:textId="12AF2522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14:paraId="6CC3D54C" w14:textId="62DCFFDC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1" w:type="dxa"/>
          </w:tcPr>
          <w:p w14:paraId="2FDAAE1C" w14:textId="1F53C537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</w:tcPr>
          <w:p w14:paraId="7356386B" w14:textId="5D7C5180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14:paraId="4DBF4F51" w14:textId="787B6AEA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1" w:type="dxa"/>
          </w:tcPr>
          <w:p w14:paraId="3F52A660" w14:textId="27566116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</w:tcPr>
          <w:p w14:paraId="60C58372" w14:textId="365030DC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1" w:type="dxa"/>
          </w:tcPr>
          <w:p w14:paraId="14508CB3" w14:textId="28F58003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D07B5A" w:rsidRPr="001808ED" w14:paraId="6E148DE4" w14:textId="77777777" w:rsidTr="00AE5381">
        <w:tc>
          <w:tcPr>
            <w:tcW w:w="991" w:type="dxa"/>
          </w:tcPr>
          <w:p w14:paraId="73D89461" w14:textId="4A76AE76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14:paraId="56C14A5E" w14:textId="32278B6B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14:paraId="504EDF2D" w14:textId="7E21B924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14:paraId="7CD491D1" w14:textId="280E9048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91" w:type="dxa"/>
          </w:tcPr>
          <w:p w14:paraId="01EB0247" w14:textId="29B25482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14:paraId="2FC3214E" w14:textId="1E72B6A4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991" w:type="dxa"/>
          </w:tcPr>
          <w:p w14:paraId="6BE17A10" w14:textId="45A6032C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91" w:type="dxa"/>
          </w:tcPr>
          <w:p w14:paraId="4414A8A8" w14:textId="1A5F3F44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</w:t>
            </w:r>
          </w:p>
        </w:tc>
        <w:tc>
          <w:tcPr>
            <w:tcW w:w="991" w:type="dxa"/>
          </w:tcPr>
          <w:p w14:paraId="6796FDC9" w14:textId="381C3F80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14:paraId="2E8B1969" w14:textId="685D3A50"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11CD9DF8" w14:textId="77777777" w:rsidR="00D07B5A" w:rsidRPr="001808ED" w:rsidRDefault="00D07B5A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14:paraId="1831FFF9" w14:textId="77777777" w:rsidR="00D07B5A" w:rsidRPr="001808ED" w:rsidRDefault="00D07B5A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Задания № 1—6 оцениваются в 1 балл, задания № 7—9 — в 2 балла, а зада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№ 10, 11 — в 3 балла. </w:t>
      </w:r>
    </w:p>
    <w:p w14:paraId="5B92F663" w14:textId="13A20E35" w:rsidR="00D07B5A" w:rsidRDefault="00D07B5A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sz w:val="28"/>
          <w:szCs w:val="28"/>
        </w:rPr>
        <w:lastRenderedPageBreak/>
        <w:t>Итого за работу: 18 баллов.</w:t>
      </w:r>
    </w:p>
    <w:p w14:paraId="56D15F72" w14:textId="77777777" w:rsidR="00A15B56" w:rsidRPr="001808ED" w:rsidRDefault="00A15B56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D07B5A" w:rsidRPr="001808ED" w14:paraId="7AEA869E" w14:textId="77777777" w:rsidTr="00D07B5A">
        <w:tc>
          <w:tcPr>
            <w:tcW w:w="1982" w:type="dxa"/>
          </w:tcPr>
          <w:p w14:paraId="431B3A30" w14:textId="287C1A80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82" w:type="dxa"/>
          </w:tcPr>
          <w:p w14:paraId="069428AB" w14:textId="3A3C953B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82" w:type="dxa"/>
          </w:tcPr>
          <w:p w14:paraId="7CE8EACE" w14:textId="58662637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82" w:type="dxa"/>
          </w:tcPr>
          <w:p w14:paraId="0E84D401" w14:textId="7A7D2437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83" w:type="dxa"/>
          </w:tcPr>
          <w:p w14:paraId="18C5E4E3" w14:textId="5299753A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07B5A" w:rsidRPr="001808ED" w14:paraId="62830F2E" w14:textId="77777777" w:rsidTr="00D07B5A">
        <w:tc>
          <w:tcPr>
            <w:tcW w:w="1982" w:type="dxa"/>
          </w:tcPr>
          <w:p w14:paraId="123B5768" w14:textId="7A23D8B0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Диапазон ба</w:t>
            </w: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лон</w:t>
            </w:r>
          </w:p>
        </w:tc>
        <w:tc>
          <w:tcPr>
            <w:tcW w:w="1982" w:type="dxa"/>
          </w:tcPr>
          <w:p w14:paraId="0994FBF0" w14:textId="3FA1B488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1982" w:type="dxa"/>
          </w:tcPr>
          <w:p w14:paraId="3391E0C8" w14:textId="440A96D7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2" w:type="dxa"/>
          </w:tcPr>
          <w:p w14:paraId="7E693424" w14:textId="549D329A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83" w:type="dxa"/>
          </w:tcPr>
          <w:p w14:paraId="250240F7" w14:textId="13414323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</w:tbl>
    <w:p w14:paraId="03D1BDC8" w14:textId="77777777" w:rsidR="00D07B5A" w:rsidRPr="00AE5381" w:rsidRDefault="00D07B5A" w:rsidP="00D07B5A">
      <w:pPr>
        <w:pStyle w:val="Default"/>
        <w:rPr>
          <w:lang w:val="en-US"/>
        </w:rPr>
      </w:pPr>
    </w:p>
    <w:sectPr w:rsidR="00D07B5A" w:rsidRPr="00AE5381" w:rsidSect="006A0B63">
      <w:footerReference w:type="defaul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6D3EC" w14:textId="77777777" w:rsidR="003E675A" w:rsidRDefault="003E675A" w:rsidP="00006CD3">
      <w:pPr>
        <w:spacing w:after="0" w:line="240" w:lineRule="auto"/>
      </w:pPr>
      <w:r>
        <w:separator/>
      </w:r>
    </w:p>
  </w:endnote>
  <w:endnote w:type="continuationSeparator" w:id="0">
    <w:p w14:paraId="6555E8B7" w14:textId="77777777" w:rsidR="003E675A" w:rsidRDefault="003E675A" w:rsidP="0000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990761"/>
      <w:docPartObj>
        <w:docPartGallery w:val="Page Numbers (Bottom of Page)"/>
        <w:docPartUnique/>
      </w:docPartObj>
    </w:sdtPr>
    <w:sdtEndPr/>
    <w:sdtContent>
      <w:p w14:paraId="4DC3A0C8" w14:textId="07446E24" w:rsidR="00AE5381" w:rsidRDefault="00AE53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844">
          <w:rPr>
            <w:noProof/>
          </w:rPr>
          <w:t>4</w:t>
        </w:r>
        <w:r>
          <w:fldChar w:fldCharType="end"/>
        </w:r>
      </w:p>
    </w:sdtContent>
  </w:sdt>
  <w:p w14:paraId="3956F9C2" w14:textId="77777777" w:rsidR="00AE5381" w:rsidRDefault="00AE53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825AF" w14:textId="77777777" w:rsidR="003E675A" w:rsidRDefault="003E675A" w:rsidP="00006CD3">
      <w:pPr>
        <w:spacing w:after="0" w:line="240" w:lineRule="auto"/>
      </w:pPr>
      <w:r>
        <w:separator/>
      </w:r>
    </w:p>
  </w:footnote>
  <w:footnote w:type="continuationSeparator" w:id="0">
    <w:p w14:paraId="66895C8A" w14:textId="77777777" w:rsidR="003E675A" w:rsidRDefault="003E675A" w:rsidP="00006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64B"/>
    <w:multiLevelType w:val="hybridMultilevel"/>
    <w:tmpl w:val="6C50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3ECB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72A3"/>
    <w:multiLevelType w:val="hybridMultilevel"/>
    <w:tmpl w:val="7264C3D0"/>
    <w:lvl w:ilvl="0" w:tplc="A0508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671AA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53CD2"/>
    <w:multiLevelType w:val="hybridMultilevel"/>
    <w:tmpl w:val="65AA970A"/>
    <w:lvl w:ilvl="0" w:tplc="6F82397A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E6C6AED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F2A35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7E20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51EB9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11537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78"/>
    <w:rsid w:val="00003FFC"/>
    <w:rsid w:val="00006CD3"/>
    <w:rsid w:val="00012F81"/>
    <w:rsid w:val="00013B8A"/>
    <w:rsid w:val="00021173"/>
    <w:rsid w:val="00023A83"/>
    <w:rsid w:val="00031A99"/>
    <w:rsid w:val="00034755"/>
    <w:rsid w:val="000409B2"/>
    <w:rsid w:val="000459B5"/>
    <w:rsid w:val="00051F86"/>
    <w:rsid w:val="000534D3"/>
    <w:rsid w:val="00055C88"/>
    <w:rsid w:val="00074FF2"/>
    <w:rsid w:val="000817B0"/>
    <w:rsid w:val="0008780C"/>
    <w:rsid w:val="000927B1"/>
    <w:rsid w:val="000A71A3"/>
    <w:rsid w:val="000B4CBE"/>
    <w:rsid w:val="000C4FDB"/>
    <w:rsid w:val="000C612D"/>
    <w:rsid w:val="000C6C86"/>
    <w:rsid w:val="000D073D"/>
    <w:rsid w:val="000D5E18"/>
    <w:rsid w:val="000D7F41"/>
    <w:rsid w:val="000E304E"/>
    <w:rsid w:val="000E3F59"/>
    <w:rsid w:val="000E5BB1"/>
    <w:rsid w:val="000E5D84"/>
    <w:rsid w:val="000E5D9E"/>
    <w:rsid w:val="000F57B4"/>
    <w:rsid w:val="00102446"/>
    <w:rsid w:val="00111B6D"/>
    <w:rsid w:val="00114328"/>
    <w:rsid w:val="0012012A"/>
    <w:rsid w:val="00123E5C"/>
    <w:rsid w:val="00127F36"/>
    <w:rsid w:val="001412C1"/>
    <w:rsid w:val="0014453A"/>
    <w:rsid w:val="001579F0"/>
    <w:rsid w:val="00160626"/>
    <w:rsid w:val="00162979"/>
    <w:rsid w:val="00163424"/>
    <w:rsid w:val="0017542E"/>
    <w:rsid w:val="001808ED"/>
    <w:rsid w:val="00180A12"/>
    <w:rsid w:val="001816C3"/>
    <w:rsid w:val="00181D2B"/>
    <w:rsid w:val="00181E00"/>
    <w:rsid w:val="00184EFA"/>
    <w:rsid w:val="00185B62"/>
    <w:rsid w:val="00193C60"/>
    <w:rsid w:val="001A0370"/>
    <w:rsid w:val="001A1885"/>
    <w:rsid w:val="001A23FD"/>
    <w:rsid w:val="001A74E1"/>
    <w:rsid w:val="001B232B"/>
    <w:rsid w:val="001C0D32"/>
    <w:rsid w:val="001D6B64"/>
    <w:rsid w:val="001E1FDB"/>
    <w:rsid w:val="001E66CA"/>
    <w:rsid w:val="00204D09"/>
    <w:rsid w:val="0020656C"/>
    <w:rsid w:val="00211712"/>
    <w:rsid w:val="00211997"/>
    <w:rsid w:val="002169C1"/>
    <w:rsid w:val="00221E02"/>
    <w:rsid w:val="00224F74"/>
    <w:rsid w:val="0023664B"/>
    <w:rsid w:val="00241CBC"/>
    <w:rsid w:val="002447A0"/>
    <w:rsid w:val="002527EF"/>
    <w:rsid w:val="0025685E"/>
    <w:rsid w:val="002758F2"/>
    <w:rsid w:val="002763C2"/>
    <w:rsid w:val="00280187"/>
    <w:rsid w:val="0028730D"/>
    <w:rsid w:val="00292B99"/>
    <w:rsid w:val="00296131"/>
    <w:rsid w:val="00297998"/>
    <w:rsid w:val="002A60F3"/>
    <w:rsid w:val="002A7E71"/>
    <w:rsid w:val="002B29B1"/>
    <w:rsid w:val="002C2845"/>
    <w:rsid w:val="002C3EFE"/>
    <w:rsid w:val="002D09BE"/>
    <w:rsid w:val="002D3DC4"/>
    <w:rsid w:val="002D3EE6"/>
    <w:rsid w:val="002D4309"/>
    <w:rsid w:val="002D4B05"/>
    <w:rsid w:val="002D6CE0"/>
    <w:rsid w:val="002E0762"/>
    <w:rsid w:val="002E1403"/>
    <w:rsid w:val="002E1800"/>
    <w:rsid w:val="002F4907"/>
    <w:rsid w:val="0030028D"/>
    <w:rsid w:val="00300391"/>
    <w:rsid w:val="00305420"/>
    <w:rsid w:val="0030566B"/>
    <w:rsid w:val="00305AF9"/>
    <w:rsid w:val="00310399"/>
    <w:rsid w:val="00314EDB"/>
    <w:rsid w:val="00332FAD"/>
    <w:rsid w:val="003367BD"/>
    <w:rsid w:val="00336B75"/>
    <w:rsid w:val="003544FE"/>
    <w:rsid w:val="0036085A"/>
    <w:rsid w:val="00364271"/>
    <w:rsid w:val="00365E84"/>
    <w:rsid w:val="00365EDA"/>
    <w:rsid w:val="003674D7"/>
    <w:rsid w:val="00372894"/>
    <w:rsid w:val="003A180D"/>
    <w:rsid w:val="003A7CB7"/>
    <w:rsid w:val="003B36F0"/>
    <w:rsid w:val="003B674C"/>
    <w:rsid w:val="003D3D92"/>
    <w:rsid w:val="003D44B9"/>
    <w:rsid w:val="003D594A"/>
    <w:rsid w:val="003D7829"/>
    <w:rsid w:val="003E5ADD"/>
    <w:rsid w:val="003E675A"/>
    <w:rsid w:val="003F17B9"/>
    <w:rsid w:val="003F59E2"/>
    <w:rsid w:val="003F70CC"/>
    <w:rsid w:val="0040048D"/>
    <w:rsid w:val="004036B5"/>
    <w:rsid w:val="0040635D"/>
    <w:rsid w:val="004065E1"/>
    <w:rsid w:val="004149E6"/>
    <w:rsid w:val="004176E8"/>
    <w:rsid w:val="004217B8"/>
    <w:rsid w:val="0042654E"/>
    <w:rsid w:val="00433587"/>
    <w:rsid w:val="00436BE1"/>
    <w:rsid w:val="004462A3"/>
    <w:rsid w:val="00454D23"/>
    <w:rsid w:val="00462D25"/>
    <w:rsid w:val="00464CBF"/>
    <w:rsid w:val="00466B5E"/>
    <w:rsid w:val="00470255"/>
    <w:rsid w:val="00471995"/>
    <w:rsid w:val="00476CFB"/>
    <w:rsid w:val="004816E0"/>
    <w:rsid w:val="00484557"/>
    <w:rsid w:val="004965C5"/>
    <w:rsid w:val="00496E05"/>
    <w:rsid w:val="004A47B2"/>
    <w:rsid w:val="004B11A3"/>
    <w:rsid w:val="004B70C1"/>
    <w:rsid w:val="004C3E46"/>
    <w:rsid w:val="004C4A02"/>
    <w:rsid w:val="004D2A3E"/>
    <w:rsid w:val="004D7B56"/>
    <w:rsid w:val="004E2978"/>
    <w:rsid w:val="004E6D85"/>
    <w:rsid w:val="004E7F12"/>
    <w:rsid w:val="004F071A"/>
    <w:rsid w:val="004F356D"/>
    <w:rsid w:val="004F449E"/>
    <w:rsid w:val="004F7B7D"/>
    <w:rsid w:val="005006C6"/>
    <w:rsid w:val="005015D2"/>
    <w:rsid w:val="00501CD8"/>
    <w:rsid w:val="0050251F"/>
    <w:rsid w:val="0051464E"/>
    <w:rsid w:val="005150BA"/>
    <w:rsid w:val="00521748"/>
    <w:rsid w:val="00525E88"/>
    <w:rsid w:val="00527524"/>
    <w:rsid w:val="00531885"/>
    <w:rsid w:val="00533444"/>
    <w:rsid w:val="005340B0"/>
    <w:rsid w:val="00535835"/>
    <w:rsid w:val="00535A09"/>
    <w:rsid w:val="00537965"/>
    <w:rsid w:val="00540528"/>
    <w:rsid w:val="005406D3"/>
    <w:rsid w:val="0054484E"/>
    <w:rsid w:val="0055418B"/>
    <w:rsid w:val="005603D5"/>
    <w:rsid w:val="005641EA"/>
    <w:rsid w:val="00567710"/>
    <w:rsid w:val="005702D3"/>
    <w:rsid w:val="005710FB"/>
    <w:rsid w:val="0057450A"/>
    <w:rsid w:val="00576CC1"/>
    <w:rsid w:val="0057760C"/>
    <w:rsid w:val="00591552"/>
    <w:rsid w:val="005964B4"/>
    <w:rsid w:val="005A16FE"/>
    <w:rsid w:val="005A1C55"/>
    <w:rsid w:val="005A20D4"/>
    <w:rsid w:val="005B2C15"/>
    <w:rsid w:val="005B6E5A"/>
    <w:rsid w:val="005C7EC6"/>
    <w:rsid w:val="005D0181"/>
    <w:rsid w:val="005D7067"/>
    <w:rsid w:val="005E4FE7"/>
    <w:rsid w:val="005F12EE"/>
    <w:rsid w:val="005F5D48"/>
    <w:rsid w:val="00601814"/>
    <w:rsid w:val="00603EAF"/>
    <w:rsid w:val="006050A5"/>
    <w:rsid w:val="00606FB8"/>
    <w:rsid w:val="0060735F"/>
    <w:rsid w:val="00612158"/>
    <w:rsid w:val="00612ACA"/>
    <w:rsid w:val="00621CED"/>
    <w:rsid w:val="00626563"/>
    <w:rsid w:val="006357E9"/>
    <w:rsid w:val="00636360"/>
    <w:rsid w:val="00641B21"/>
    <w:rsid w:val="00647F97"/>
    <w:rsid w:val="006564C0"/>
    <w:rsid w:val="006602FA"/>
    <w:rsid w:val="00663DB8"/>
    <w:rsid w:val="006879D9"/>
    <w:rsid w:val="00695F81"/>
    <w:rsid w:val="006A0B63"/>
    <w:rsid w:val="006B26BF"/>
    <w:rsid w:val="006C1A2D"/>
    <w:rsid w:val="006C1A7A"/>
    <w:rsid w:val="006D1E41"/>
    <w:rsid w:val="006D2ACE"/>
    <w:rsid w:val="006D6A93"/>
    <w:rsid w:val="006E143B"/>
    <w:rsid w:val="006E4A67"/>
    <w:rsid w:val="006F315D"/>
    <w:rsid w:val="00705AA2"/>
    <w:rsid w:val="00707948"/>
    <w:rsid w:val="007079F5"/>
    <w:rsid w:val="007211FD"/>
    <w:rsid w:val="007339D4"/>
    <w:rsid w:val="00740F18"/>
    <w:rsid w:val="007416FC"/>
    <w:rsid w:val="00743852"/>
    <w:rsid w:val="00744007"/>
    <w:rsid w:val="007515F1"/>
    <w:rsid w:val="00751F07"/>
    <w:rsid w:val="0076011A"/>
    <w:rsid w:val="00762BFE"/>
    <w:rsid w:val="00764C40"/>
    <w:rsid w:val="00766676"/>
    <w:rsid w:val="00780C89"/>
    <w:rsid w:val="007857C8"/>
    <w:rsid w:val="007A1D11"/>
    <w:rsid w:val="007A1D4E"/>
    <w:rsid w:val="007A3061"/>
    <w:rsid w:val="007A64FB"/>
    <w:rsid w:val="007B1359"/>
    <w:rsid w:val="007B3A30"/>
    <w:rsid w:val="007B7E4C"/>
    <w:rsid w:val="007C263E"/>
    <w:rsid w:val="007C50B6"/>
    <w:rsid w:val="007C5B83"/>
    <w:rsid w:val="007D1485"/>
    <w:rsid w:val="007D45A4"/>
    <w:rsid w:val="007D6ED2"/>
    <w:rsid w:val="007E082E"/>
    <w:rsid w:val="007E64B6"/>
    <w:rsid w:val="007E6A49"/>
    <w:rsid w:val="007F3235"/>
    <w:rsid w:val="007F37A2"/>
    <w:rsid w:val="0080776E"/>
    <w:rsid w:val="008100EF"/>
    <w:rsid w:val="00822CB5"/>
    <w:rsid w:val="008259DF"/>
    <w:rsid w:val="0082695F"/>
    <w:rsid w:val="00832E16"/>
    <w:rsid w:val="008332A4"/>
    <w:rsid w:val="00842921"/>
    <w:rsid w:val="00844E67"/>
    <w:rsid w:val="00846F00"/>
    <w:rsid w:val="00852672"/>
    <w:rsid w:val="008565D5"/>
    <w:rsid w:val="00873325"/>
    <w:rsid w:val="00880DC5"/>
    <w:rsid w:val="00892684"/>
    <w:rsid w:val="00896440"/>
    <w:rsid w:val="008A013E"/>
    <w:rsid w:val="008A1F62"/>
    <w:rsid w:val="008A62BD"/>
    <w:rsid w:val="008A7A5D"/>
    <w:rsid w:val="008B48D1"/>
    <w:rsid w:val="008C16F0"/>
    <w:rsid w:val="008C3C8E"/>
    <w:rsid w:val="008C6AF9"/>
    <w:rsid w:val="008D0562"/>
    <w:rsid w:val="008D0932"/>
    <w:rsid w:val="008D1C33"/>
    <w:rsid w:val="008D4E3D"/>
    <w:rsid w:val="008D635C"/>
    <w:rsid w:val="00916C5D"/>
    <w:rsid w:val="00921844"/>
    <w:rsid w:val="00922201"/>
    <w:rsid w:val="00922316"/>
    <w:rsid w:val="00926A9F"/>
    <w:rsid w:val="0093537C"/>
    <w:rsid w:val="00940EC1"/>
    <w:rsid w:val="0094259E"/>
    <w:rsid w:val="00951B48"/>
    <w:rsid w:val="009562BC"/>
    <w:rsid w:val="00960DDB"/>
    <w:rsid w:val="00974378"/>
    <w:rsid w:val="00974F23"/>
    <w:rsid w:val="009800E6"/>
    <w:rsid w:val="00986C64"/>
    <w:rsid w:val="0099444D"/>
    <w:rsid w:val="00996A44"/>
    <w:rsid w:val="009A4C2A"/>
    <w:rsid w:val="009A6F12"/>
    <w:rsid w:val="009B6AB7"/>
    <w:rsid w:val="009B7B0C"/>
    <w:rsid w:val="009C3DE9"/>
    <w:rsid w:val="009C5E3C"/>
    <w:rsid w:val="009D5572"/>
    <w:rsid w:val="009D7D32"/>
    <w:rsid w:val="009F01D2"/>
    <w:rsid w:val="009F2846"/>
    <w:rsid w:val="009F5D92"/>
    <w:rsid w:val="009F6940"/>
    <w:rsid w:val="009F7880"/>
    <w:rsid w:val="00A04687"/>
    <w:rsid w:val="00A12BCE"/>
    <w:rsid w:val="00A15B56"/>
    <w:rsid w:val="00A169B1"/>
    <w:rsid w:val="00A17B63"/>
    <w:rsid w:val="00A22DFE"/>
    <w:rsid w:val="00A3158F"/>
    <w:rsid w:val="00A45F4D"/>
    <w:rsid w:val="00A5114C"/>
    <w:rsid w:val="00A535F4"/>
    <w:rsid w:val="00A55AA2"/>
    <w:rsid w:val="00A6643E"/>
    <w:rsid w:val="00A740C5"/>
    <w:rsid w:val="00A766F1"/>
    <w:rsid w:val="00A804CC"/>
    <w:rsid w:val="00A80FA1"/>
    <w:rsid w:val="00A9126E"/>
    <w:rsid w:val="00AB0163"/>
    <w:rsid w:val="00AB1E5C"/>
    <w:rsid w:val="00AB2290"/>
    <w:rsid w:val="00AB36A2"/>
    <w:rsid w:val="00AC68C0"/>
    <w:rsid w:val="00AD0551"/>
    <w:rsid w:val="00AD25CF"/>
    <w:rsid w:val="00AD4A73"/>
    <w:rsid w:val="00AE089E"/>
    <w:rsid w:val="00AE2A0B"/>
    <w:rsid w:val="00AE4A8C"/>
    <w:rsid w:val="00AE5381"/>
    <w:rsid w:val="00B10EC0"/>
    <w:rsid w:val="00B11BAA"/>
    <w:rsid w:val="00B20A48"/>
    <w:rsid w:val="00B313CC"/>
    <w:rsid w:val="00B31F8E"/>
    <w:rsid w:val="00B43BDE"/>
    <w:rsid w:val="00B4424E"/>
    <w:rsid w:val="00B53CEC"/>
    <w:rsid w:val="00B554D6"/>
    <w:rsid w:val="00B56ABF"/>
    <w:rsid w:val="00B616D0"/>
    <w:rsid w:val="00B66B0F"/>
    <w:rsid w:val="00B707FB"/>
    <w:rsid w:val="00B70883"/>
    <w:rsid w:val="00B81B63"/>
    <w:rsid w:val="00B84327"/>
    <w:rsid w:val="00B845BF"/>
    <w:rsid w:val="00B93694"/>
    <w:rsid w:val="00BA7D3D"/>
    <w:rsid w:val="00BB1212"/>
    <w:rsid w:val="00BB349D"/>
    <w:rsid w:val="00BC5567"/>
    <w:rsid w:val="00BC6530"/>
    <w:rsid w:val="00BD15D8"/>
    <w:rsid w:val="00BD7209"/>
    <w:rsid w:val="00BE07AB"/>
    <w:rsid w:val="00BE0B46"/>
    <w:rsid w:val="00BF0420"/>
    <w:rsid w:val="00C00903"/>
    <w:rsid w:val="00C04AC4"/>
    <w:rsid w:val="00C077A8"/>
    <w:rsid w:val="00C1186D"/>
    <w:rsid w:val="00C14056"/>
    <w:rsid w:val="00C14FD2"/>
    <w:rsid w:val="00C16A3A"/>
    <w:rsid w:val="00C22B29"/>
    <w:rsid w:val="00C244AC"/>
    <w:rsid w:val="00C341D5"/>
    <w:rsid w:val="00C35249"/>
    <w:rsid w:val="00C535B0"/>
    <w:rsid w:val="00C54AB6"/>
    <w:rsid w:val="00C60F9E"/>
    <w:rsid w:val="00C61235"/>
    <w:rsid w:val="00C61BF7"/>
    <w:rsid w:val="00C63A0F"/>
    <w:rsid w:val="00C71A6D"/>
    <w:rsid w:val="00C776D6"/>
    <w:rsid w:val="00C8407D"/>
    <w:rsid w:val="00C8566B"/>
    <w:rsid w:val="00C86A85"/>
    <w:rsid w:val="00C901BC"/>
    <w:rsid w:val="00C90ED8"/>
    <w:rsid w:val="00C90F37"/>
    <w:rsid w:val="00C94797"/>
    <w:rsid w:val="00C963D0"/>
    <w:rsid w:val="00CB136C"/>
    <w:rsid w:val="00CC154A"/>
    <w:rsid w:val="00CD0AB1"/>
    <w:rsid w:val="00CD32D9"/>
    <w:rsid w:val="00CD782B"/>
    <w:rsid w:val="00CE6251"/>
    <w:rsid w:val="00CF523D"/>
    <w:rsid w:val="00D07B5A"/>
    <w:rsid w:val="00D1015B"/>
    <w:rsid w:val="00D1053C"/>
    <w:rsid w:val="00D10D04"/>
    <w:rsid w:val="00D13C8E"/>
    <w:rsid w:val="00D17E70"/>
    <w:rsid w:val="00D26BCB"/>
    <w:rsid w:val="00D35EEF"/>
    <w:rsid w:val="00D427AE"/>
    <w:rsid w:val="00D44D0C"/>
    <w:rsid w:val="00D46302"/>
    <w:rsid w:val="00D605EE"/>
    <w:rsid w:val="00D60DE6"/>
    <w:rsid w:val="00D65D1A"/>
    <w:rsid w:val="00D84D3E"/>
    <w:rsid w:val="00D84FF3"/>
    <w:rsid w:val="00D93840"/>
    <w:rsid w:val="00D96D49"/>
    <w:rsid w:val="00D979E2"/>
    <w:rsid w:val="00DA131A"/>
    <w:rsid w:val="00DA19C9"/>
    <w:rsid w:val="00DA4515"/>
    <w:rsid w:val="00DA494E"/>
    <w:rsid w:val="00DB642D"/>
    <w:rsid w:val="00DB692E"/>
    <w:rsid w:val="00DC31EC"/>
    <w:rsid w:val="00DC7EBB"/>
    <w:rsid w:val="00DD0223"/>
    <w:rsid w:val="00DD0870"/>
    <w:rsid w:val="00DD472F"/>
    <w:rsid w:val="00DD6D9F"/>
    <w:rsid w:val="00DE1D94"/>
    <w:rsid w:val="00DE4A24"/>
    <w:rsid w:val="00DE5031"/>
    <w:rsid w:val="00DE75E7"/>
    <w:rsid w:val="00DF4CE0"/>
    <w:rsid w:val="00E04719"/>
    <w:rsid w:val="00E12AA4"/>
    <w:rsid w:val="00E2418F"/>
    <w:rsid w:val="00E30ED8"/>
    <w:rsid w:val="00E33A0E"/>
    <w:rsid w:val="00E42789"/>
    <w:rsid w:val="00E42B48"/>
    <w:rsid w:val="00E444F9"/>
    <w:rsid w:val="00E44649"/>
    <w:rsid w:val="00E5408E"/>
    <w:rsid w:val="00E55948"/>
    <w:rsid w:val="00E56825"/>
    <w:rsid w:val="00E71B94"/>
    <w:rsid w:val="00E72C91"/>
    <w:rsid w:val="00E75A00"/>
    <w:rsid w:val="00E876F5"/>
    <w:rsid w:val="00E87EDF"/>
    <w:rsid w:val="00E95B17"/>
    <w:rsid w:val="00E9632E"/>
    <w:rsid w:val="00EA7856"/>
    <w:rsid w:val="00EB0030"/>
    <w:rsid w:val="00EC135B"/>
    <w:rsid w:val="00EC2455"/>
    <w:rsid w:val="00EC708D"/>
    <w:rsid w:val="00ED3737"/>
    <w:rsid w:val="00ED39CF"/>
    <w:rsid w:val="00ED48A1"/>
    <w:rsid w:val="00EE5622"/>
    <w:rsid w:val="00EE6A8F"/>
    <w:rsid w:val="00F02862"/>
    <w:rsid w:val="00F03F35"/>
    <w:rsid w:val="00F05008"/>
    <w:rsid w:val="00F144A8"/>
    <w:rsid w:val="00F16E11"/>
    <w:rsid w:val="00F22C97"/>
    <w:rsid w:val="00F25349"/>
    <w:rsid w:val="00F3611C"/>
    <w:rsid w:val="00F4279F"/>
    <w:rsid w:val="00F451B9"/>
    <w:rsid w:val="00F462FC"/>
    <w:rsid w:val="00F4659D"/>
    <w:rsid w:val="00F54AAB"/>
    <w:rsid w:val="00F61755"/>
    <w:rsid w:val="00F64988"/>
    <w:rsid w:val="00F64A51"/>
    <w:rsid w:val="00F7341A"/>
    <w:rsid w:val="00F841A1"/>
    <w:rsid w:val="00F91599"/>
    <w:rsid w:val="00F97B55"/>
    <w:rsid w:val="00FA6BF8"/>
    <w:rsid w:val="00FB5639"/>
    <w:rsid w:val="00FB5CF9"/>
    <w:rsid w:val="00FB5E01"/>
    <w:rsid w:val="00FC1450"/>
    <w:rsid w:val="00FC5951"/>
    <w:rsid w:val="00FD4926"/>
    <w:rsid w:val="00FD707F"/>
    <w:rsid w:val="00FE08A4"/>
    <w:rsid w:val="00FE2EF6"/>
    <w:rsid w:val="00FE77E4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E5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">
    <w:name w:val="Основной текст (3)"/>
    <w:rsid w:val="00FC5951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a3">
    <w:name w:val="List Paragraph"/>
    <w:basedOn w:val="a"/>
    <w:uiPriority w:val="34"/>
    <w:qFormat/>
    <w:rsid w:val="000C6C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1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80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4">
    <w:name w:val="header"/>
    <w:basedOn w:val="a"/>
    <w:link w:val="a5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C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CD3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C61BF7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C61BF7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0">
    <w:name w:val="Заголовок №3_"/>
    <w:basedOn w:val="a0"/>
    <w:link w:val="31"/>
    <w:rsid w:val="00C61BF7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8"/>
    <w:rsid w:val="00C61BF7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C61BF7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  <w:lang w:eastAsia="en-US"/>
    </w:rPr>
  </w:style>
  <w:style w:type="paragraph" w:customStyle="1" w:styleId="31">
    <w:name w:val="Заголовок №3"/>
    <w:basedOn w:val="a"/>
    <w:link w:val="30"/>
    <w:rsid w:val="00C61BF7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rsid w:val="005F12EE"/>
    <w:pPr>
      <w:spacing w:line="28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70">
    <w:name w:val="A7"/>
    <w:uiPriority w:val="99"/>
    <w:rsid w:val="009F01D2"/>
    <w:rPr>
      <w:rFonts w:cs="Textbook New"/>
      <w:i/>
      <w:iCs/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0">
    <w:name w:val="A4"/>
    <w:uiPriority w:val="99"/>
    <w:rsid w:val="009F01D2"/>
    <w:rPr>
      <w:rFonts w:cs="Textbook New"/>
      <w:color w:val="000000"/>
    </w:rPr>
  </w:style>
  <w:style w:type="paragraph" w:customStyle="1" w:styleId="Pa55">
    <w:name w:val="Pa55"/>
    <w:basedOn w:val="Default"/>
    <w:next w:val="Default"/>
    <w:uiPriority w:val="99"/>
    <w:rsid w:val="009F01D2"/>
    <w:pPr>
      <w:spacing w:line="201" w:lineRule="atLeast"/>
    </w:pPr>
    <w:rPr>
      <w:rFonts w:ascii="Textbook New" w:eastAsiaTheme="minorHAnsi" w:hAnsi="Textbook New" w:cstheme="minorBidi"/>
      <w:color w:val="auto"/>
    </w:rPr>
  </w:style>
  <w:style w:type="table" w:styleId="a9">
    <w:name w:val="Table Grid"/>
    <w:basedOn w:val="a1"/>
    <w:uiPriority w:val="59"/>
    <w:rsid w:val="009F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6">
    <w:name w:val="Pa56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AE5381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D07B5A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B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">
    <w:name w:val="Основной текст (3)"/>
    <w:rsid w:val="00FC5951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a3">
    <w:name w:val="List Paragraph"/>
    <w:basedOn w:val="a"/>
    <w:uiPriority w:val="34"/>
    <w:qFormat/>
    <w:rsid w:val="000C6C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1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80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4">
    <w:name w:val="header"/>
    <w:basedOn w:val="a"/>
    <w:link w:val="a5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C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CD3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C61BF7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C61BF7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0">
    <w:name w:val="Заголовок №3_"/>
    <w:basedOn w:val="a0"/>
    <w:link w:val="31"/>
    <w:rsid w:val="00C61BF7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8"/>
    <w:rsid w:val="00C61BF7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C61BF7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  <w:lang w:eastAsia="en-US"/>
    </w:rPr>
  </w:style>
  <w:style w:type="paragraph" w:customStyle="1" w:styleId="31">
    <w:name w:val="Заголовок №3"/>
    <w:basedOn w:val="a"/>
    <w:link w:val="30"/>
    <w:rsid w:val="00C61BF7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rsid w:val="005F12EE"/>
    <w:pPr>
      <w:spacing w:line="28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70">
    <w:name w:val="A7"/>
    <w:uiPriority w:val="99"/>
    <w:rsid w:val="009F01D2"/>
    <w:rPr>
      <w:rFonts w:cs="Textbook New"/>
      <w:i/>
      <w:iCs/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0">
    <w:name w:val="A4"/>
    <w:uiPriority w:val="99"/>
    <w:rsid w:val="009F01D2"/>
    <w:rPr>
      <w:rFonts w:cs="Textbook New"/>
      <w:color w:val="000000"/>
    </w:rPr>
  </w:style>
  <w:style w:type="paragraph" w:customStyle="1" w:styleId="Pa55">
    <w:name w:val="Pa55"/>
    <w:basedOn w:val="Default"/>
    <w:next w:val="Default"/>
    <w:uiPriority w:val="99"/>
    <w:rsid w:val="009F01D2"/>
    <w:pPr>
      <w:spacing w:line="201" w:lineRule="atLeast"/>
    </w:pPr>
    <w:rPr>
      <w:rFonts w:ascii="Textbook New" w:eastAsiaTheme="minorHAnsi" w:hAnsi="Textbook New" w:cstheme="minorBidi"/>
      <w:color w:val="auto"/>
    </w:rPr>
  </w:style>
  <w:style w:type="table" w:styleId="a9">
    <w:name w:val="Table Grid"/>
    <w:basedOn w:val="a1"/>
    <w:uiPriority w:val="59"/>
    <w:rsid w:val="009F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6">
    <w:name w:val="Pa56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AE5381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D07B5A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А-гаджи</cp:lastModifiedBy>
  <cp:revision>5</cp:revision>
  <dcterms:created xsi:type="dcterms:W3CDTF">2021-08-19T18:25:00Z</dcterms:created>
  <dcterms:modified xsi:type="dcterms:W3CDTF">2021-08-25T09:10:00Z</dcterms:modified>
</cp:coreProperties>
</file>