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7D" w:rsidRDefault="001C1D7D" w:rsidP="001C1D7D">
      <w:pPr>
        <w:jc w:val="center"/>
        <w:rPr>
          <w:b/>
          <w:szCs w:val="28"/>
        </w:rPr>
      </w:pPr>
      <w:r w:rsidRPr="008E18D5">
        <w:rPr>
          <w:b/>
          <w:szCs w:val="28"/>
        </w:rPr>
        <w:t>Муниципальное казенное  об</w:t>
      </w:r>
      <w:r>
        <w:rPr>
          <w:b/>
          <w:szCs w:val="28"/>
        </w:rPr>
        <w:t>щеоб</w:t>
      </w:r>
      <w:r w:rsidRPr="008E18D5">
        <w:rPr>
          <w:b/>
          <w:szCs w:val="28"/>
        </w:rPr>
        <w:t>разовательное учреждение</w:t>
      </w:r>
      <w:r w:rsidRPr="00443E64">
        <w:rPr>
          <w:b/>
          <w:szCs w:val="28"/>
        </w:rPr>
        <w:t xml:space="preserve">                                   </w:t>
      </w:r>
      <w:r w:rsidRPr="008E18D5">
        <w:rPr>
          <w:b/>
          <w:szCs w:val="28"/>
        </w:rPr>
        <w:t>«Тандовская средняя общеобразовательная школа»</w:t>
      </w:r>
      <w:r w:rsidRPr="00443E64">
        <w:rPr>
          <w:b/>
          <w:szCs w:val="28"/>
        </w:rPr>
        <w:t xml:space="preserve">                                      </w:t>
      </w:r>
      <w:r>
        <w:rPr>
          <w:b/>
          <w:szCs w:val="28"/>
        </w:rPr>
        <w:t>муниципального района «</w:t>
      </w:r>
      <w:r w:rsidRPr="008E18D5">
        <w:rPr>
          <w:b/>
          <w:szCs w:val="28"/>
        </w:rPr>
        <w:t>Ботлихск</w:t>
      </w:r>
      <w:r>
        <w:rPr>
          <w:b/>
          <w:szCs w:val="28"/>
        </w:rPr>
        <w:t>ий</w:t>
      </w:r>
      <w:r w:rsidRPr="008E18D5">
        <w:rPr>
          <w:b/>
          <w:szCs w:val="28"/>
        </w:rPr>
        <w:t xml:space="preserve"> район</w:t>
      </w:r>
      <w:r>
        <w:rPr>
          <w:b/>
          <w:szCs w:val="28"/>
        </w:rPr>
        <w:t>»</w:t>
      </w:r>
    </w:p>
    <w:p w:rsidR="001C1D7D" w:rsidRPr="00BD56D0" w:rsidRDefault="001C1D7D" w:rsidP="001C1D7D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4"/>
        <w:gridCol w:w="3555"/>
        <w:gridCol w:w="3492"/>
      </w:tblGrid>
      <w:tr w:rsidR="001C1D7D" w:rsidRPr="00D257DA" w:rsidTr="0082202D">
        <w:trPr>
          <w:trHeight w:val="1601"/>
        </w:trPr>
        <w:tc>
          <w:tcPr>
            <w:tcW w:w="3374" w:type="dxa"/>
            <w:shd w:val="clear" w:color="auto" w:fill="auto"/>
            <w:vAlign w:val="center"/>
          </w:tcPr>
          <w:p w:rsidR="001C1D7D" w:rsidRPr="00BA5148" w:rsidRDefault="001C1D7D" w:rsidP="0082202D">
            <w:pPr>
              <w:jc w:val="center"/>
              <w:rPr>
                <w:b/>
                <w:szCs w:val="24"/>
              </w:rPr>
            </w:pPr>
            <w:r w:rsidRPr="00BA5148">
              <w:rPr>
                <w:b/>
                <w:szCs w:val="24"/>
              </w:rPr>
              <w:t>Рассмотрено:</w:t>
            </w:r>
            <w:r>
              <w:rPr>
                <w:b/>
                <w:szCs w:val="24"/>
              </w:rPr>
              <w:t xml:space="preserve">                     </w:t>
            </w:r>
            <w:r w:rsidRPr="00BA5148">
              <w:rPr>
                <w:szCs w:val="24"/>
              </w:rPr>
              <w:t>Руководитель МО</w:t>
            </w:r>
            <w:r>
              <w:rPr>
                <w:szCs w:val="24"/>
              </w:rPr>
              <w:t xml:space="preserve">      </w:t>
            </w:r>
            <w:proofErr w:type="gramStart"/>
            <w:r w:rsidRPr="00BA5148">
              <w:rPr>
                <w:szCs w:val="24"/>
              </w:rPr>
              <w:t>Естественно-научного</w:t>
            </w:r>
            <w:proofErr w:type="gramEnd"/>
            <w:r w:rsidRPr="00BA5148">
              <w:rPr>
                <w:szCs w:val="24"/>
              </w:rPr>
              <w:t xml:space="preserve"> цикла</w:t>
            </w:r>
            <w:r>
              <w:rPr>
                <w:szCs w:val="24"/>
              </w:rPr>
              <w:t xml:space="preserve">      </w:t>
            </w:r>
            <w:r w:rsidRPr="00BA5148">
              <w:rPr>
                <w:szCs w:val="24"/>
              </w:rPr>
              <w:t>___________ Исаев А.А.</w:t>
            </w:r>
            <w:r>
              <w:rPr>
                <w:szCs w:val="24"/>
              </w:rPr>
              <w:t xml:space="preserve"> </w:t>
            </w:r>
            <w:r w:rsidRPr="00BA5148">
              <w:rPr>
                <w:szCs w:val="24"/>
              </w:rPr>
              <w:t>Протокол № _</w:t>
            </w:r>
            <w:r w:rsidRPr="00BA5148">
              <w:rPr>
                <w:i/>
                <w:szCs w:val="24"/>
                <w:u w:val="single"/>
              </w:rPr>
              <w:t>01</w:t>
            </w:r>
            <w:r w:rsidRPr="00BA5148">
              <w:rPr>
                <w:szCs w:val="24"/>
              </w:rPr>
              <w:t>_</w:t>
            </w:r>
            <w:r>
              <w:rPr>
                <w:szCs w:val="24"/>
              </w:rPr>
              <w:t xml:space="preserve">                                    </w:t>
            </w:r>
            <w:r w:rsidRPr="00BA5148">
              <w:rPr>
                <w:szCs w:val="24"/>
              </w:rPr>
              <w:t>от 31 августа 2021 года</w:t>
            </w:r>
          </w:p>
        </w:tc>
        <w:tc>
          <w:tcPr>
            <w:tcW w:w="3555" w:type="dxa"/>
            <w:shd w:val="clear" w:color="auto" w:fill="auto"/>
          </w:tcPr>
          <w:p w:rsidR="001C1D7D" w:rsidRPr="00BA5148" w:rsidRDefault="001C1D7D" w:rsidP="0082202D">
            <w:pPr>
              <w:jc w:val="center"/>
              <w:rPr>
                <w:b/>
                <w:szCs w:val="24"/>
              </w:rPr>
            </w:pPr>
            <w:r w:rsidRPr="00BA5148">
              <w:rPr>
                <w:b/>
                <w:szCs w:val="24"/>
              </w:rPr>
              <w:t>Согласовано:</w:t>
            </w:r>
            <w:r>
              <w:rPr>
                <w:b/>
                <w:szCs w:val="24"/>
              </w:rPr>
              <w:t xml:space="preserve">                                           </w:t>
            </w:r>
            <w:r w:rsidRPr="00BA5148">
              <w:rPr>
                <w:szCs w:val="24"/>
              </w:rPr>
              <w:t>Зам. директора по УВР</w:t>
            </w:r>
            <w:r>
              <w:rPr>
                <w:szCs w:val="24"/>
              </w:rPr>
              <w:t xml:space="preserve">           </w:t>
            </w:r>
            <w:r w:rsidRPr="00BA5148">
              <w:rPr>
                <w:szCs w:val="24"/>
              </w:rPr>
              <w:t>___________/</w:t>
            </w:r>
            <w:proofErr w:type="spellStart"/>
            <w:r w:rsidRPr="00BA5148">
              <w:rPr>
                <w:szCs w:val="24"/>
              </w:rPr>
              <w:t>Зиявудинова</w:t>
            </w:r>
            <w:proofErr w:type="spellEnd"/>
            <w:r w:rsidRPr="00BA5148">
              <w:rPr>
                <w:szCs w:val="24"/>
              </w:rPr>
              <w:t xml:space="preserve"> М.М/</w:t>
            </w:r>
            <w:r>
              <w:rPr>
                <w:szCs w:val="24"/>
              </w:rPr>
              <w:t xml:space="preserve">           </w:t>
            </w:r>
            <w:r w:rsidRPr="00BA5148">
              <w:rPr>
                <w:szCs w:val="24"/>
              </w:rPr>
              <w:t>«__» ___________2021 г.</w:t>
            </w:r>
          </w:p>
        </w:tc>
        <w:tc>
          <w:tcPr>
            <w:tcW w:w="3492" w:type="dxa"/>
            <w:shd w:val="clear" w:color="auto" w:fill="auto"/>
          </w:tcPr>
          <w:p w:rsidR="001C1D7D" w:rsidRPr="00BA5148" w:rsidRDefault="001C1D7D" w:rsidP="0082202D">
            <w:pPr>
              <w:ind w:left="17" w:hanging="17"/>
              <w:jc w:val="center"/>
              <w:rPr>
                <w:szCs w:val="24"/>
              </w:rPr>
            </w:pPr>
            <w:r w:rsidRPr="00BA5148">
              <w:rPr>
                <w:b/>
                <w:szCs w:val="24"/>
              </w:rPr>
              <w:t>Утверждаю:</w:t>
            </w:r>
            <w:r>
              <w:rPr>
                <w:b/>
                <w:szCs w:val="24"/>
              </w:rPr>
              <w:t xml:space="preserve">                                </w:t>
            </w:r>
            <w:r w:rsidRPr="00BA5148">
              <w:rPr>
                <w:szCs w:val="24"/>
              </w:rPr>
              <w:t>Директор школы</w:t>
            </w:r>
            <w:r>
              <w:rPr>
                <w:szCs w:val="24"/>
              </w:rPr>
              <w:t xml:space="preserve">        </w:t>
            </w:r>
            <w:r w:rsidRPr="00BA5148">
              <w:rPr>
                <w:szCs w:val="24"/>
              </w:rPr>
              <w:t>__________/Исаева Э.А./</w:t>
            </w:r>
            <w:r>
              <w:rPr>
                <w:szCs w:val="24"/>
              </w:rPr>
              <w:t xml:space="preserve">    </w:t>
            </w:r>
            <w:r w:rsidRPr="00BA5148">
              <w:rPr>
                <w:szCs w:val="24"/>
              </w:rPr>
              <w:t>Приказ №_</w:t>
            </w:r>
            <w:r w:rsidRPr="00BA5148">
              <w:rPr>
                <w:i/>
                <w:szCs w:val="24"/>
                <w:u w:val="single"/>
              </w:rPr>
              <w:t>57-Д</w:t>
            </w:r>
            <w:r w:rsidRPr="00BA5148">
              <w:rPr>
                <w:szCs w:val="24"/>
              </w:rPr>
              <w:t>_</w:t>
            </w:r>
            <w:r>
              <w:rPr>
                <w:szCs w:val="24"/>
              </w:rPr>
              <w:t xml:space="preserve">                                              </w:t>
            </w:r>
            <w:r w:rsidRPr="00BA5148">
              <w:rPr>
                <w:szCs w:val="24"/>
              </w:rPr>
              <w:t>от _</w:t>
            </w:r>
            <w:r w:rsidRPr="00BA5148">
              <w:rPr>
                <w:i/>
                <w:szCs w:val="24"/>
                <w:u w:val="single"/>
              </w:rPr>
              <w:t>31</w:t>
            </w:r>
            <w:r w:rsidRPr="00BA5148">
              <w:rPr>
                <w:szCs w:val="24"/>
              </w:rPr>
              <w:t>__</w:t>
            </w:r>
            <w:r w:rsidRPr="00BA5148">
              <w:rPr>
                <w:i/>
                <w:szCs w:val="24"/>
                <w:u w:val="single"/>
              </w:rPr>
              <w:t>августа</w:t>
            </w:r>
            <w:r w:rsidRPr="00BA5148">
              <w:rPr>
                <w:szCs w:val="24"/>
              </w:rPr>
              <w:t>___2021 г.</w:t>
            </w:r>
          </w:p>
        </w:tc>
      </w:tr>
    </w:tbl>
    <w:p w:rsidR="00E50D17" w:rsidRPr="00E44AAB" w:rsidRDefault="00E50D17" w:rsidP="00E50D17">
      <w:pPr>
        <w:jc w:val="center"/>
        <w:rPr>
          <w:rFonts w:cs="Times New Roman"/>
          <w:sz w:val="28"/>
          <w:szCs w:val="28"/>
        </w:rPr>
      </w:pPr>
    </w:p>
    <w:p w:rsidR="00E50D17" w:rsidRPr="00E44AAB" w:rsidRDefault="00E50D17" w:rsidP="00E50D17">
      <w:pPr>
        <w:jc w:val="center"/>
        <w:rPr>
          <w:rFonts w:cs="Times New Roman"/>
          <w:sz w:val="28"/>
          <w:szCs w:val="28"/>
        </w:rPr>
      </w:pPr>
    </w:p>
    <w:p w:rsidR="00E50D17" w:rsidRPr="00E44AAB" w:rsidRDefault="00E50D17" w:rsidP="00E50D17">
      <w:pPr>
        <w:pStyle w:val="Default"/>
        <w:rPr>
          <w:sz w:val="28"/>
          <w:szCs w:val="28"/>
        </w:rPr>
      </w:pPr>
    </w:p>
    <w:p w:rsidR="00E50D17" w:rsidRPr="001C1D7D" w:rsidRDefault="00E50D17" w:rsidP="00E50D17">
      <w:pPr>
        <w:pStyle w:val="Default"/>
        <w:jc w:val="center"/>
        <w:rPr>
          <w:sz w:val="32"/>
          <w:szCs w:val="32"/>
        </w:rPr>
      </w:pPr>
      <w:r w:rsidRPr="001C1D7D">
        <w:rPr>
          <w:b/>
          <w:bCs/>
          <w:sz w:val="32"/>
          <w:szCs w:val="32"/>
        </w:rPr>
        <w:t>ДОПОЛНИТЕЛЬНАЯ ОБЩЕОБРАЗОВАТЕЛЬНАЯ</w:t>
      </w:r>
    </w:p>
    <w:p w:rsidR="00E50D17" w:rsidRPr="001C1D7D" w:rsidRDefault="00E50D17" w:rsidP="00E50D17">
      <w:pPr>
        <w:pStyle w:val="Default"/>
        <w:jc w:val="center"/>
        <w:rPr>
          <w:sz w:val="32"/>
          <w:szCs w:val="32"/>
        </w:rPr>
      </w:pPr>
      <w:r w:rsidRPr="001C1D7D">
        <w:rPr>
          <w:b/>
          <w:bCs/>
          <w:sz w:val="32"/>
          <w:szCs w:val="32"/>
        </w:rPr>
        <w:t>ОБЩЕРАЗВИВАЮЩАЯ ПРОГРАММА</w:t>
      </w:r>
    </w:p>
    <w:p w:rsidR="00E50D17" w:rsidRPr="001C1D7D" w:rsidRDefault="00E50D17" w:rsidP="00E50D17">
      <w:pPr>
        <w:pStyle w:val="Default"/>
        <w:jc w:val="center"/>
        <w:rPr>
          <w:b/>
          <w:bCs/>
          <w:sz w:val="32"/>
          <w:szCs w:val="32"/>
        </w:rPr>
      </w:pPr>
      <w:r w:rsidRPr="001C1D7D">
        <w:rPr>
          <w:b/>
          <w:bCs/>
          <w:sz w:val="32"/>
          <w:szCs w:val="32"/>
        </w:rPr>
        <w:t>«Клуб юных инженеров»</w:t>
      </w:r>
    </w:p>
    <w:p w:rsidR="00E50D17" w:rsidRPr="00E44AAB" w:rsidRDefault="00E50D17" w:rsidP="00E50D17">
      <w:pPr>
        <w:pStyle w:val="Default"/>
        <w:jc w:val="center"/>
        <w:rPr>
          <w:b/>
          <w:bCs/>
          <w:sz w:val="28"/>
          <w:szCs w:val="28"/>
        </w:rPr>
      </w:pPr>
      <w:r w:rsidRPr="00E44AAB">
        <w:rPr>
          <w:b/>
          <w:bCs/>
          <w:sz w:val="28"/>
          <w:szCs w:val="28"/>
        </w:rPr>
        <w:t xml:space="preserve">НАПРАВЛЕННОСТЬ: </w:t>
      </w:r>
      <w:r>
        <w:rPr>
          <w:b/>
          <w:bCs/>
          <w:sz w:val="28"/>
          <w:szCs w:val="28"/>
        </w:rPr>
        <w:t>ТЕХНОЛОГИЧЕСКАЯ</w:t>
      </w:r>
    </w:p>
    <w:p w:rsidR="00E50D17" w:rsidRPr="00E44AAB" w:rsidRDefault="00E50D17" w:rsidP="00E50D17">
      <w:pPr>
        <w:pStyle w:val="Default"/>
        <w:spacing w:line="360" w:lineRule="auto"/>
        <w:jc w:val="center"/>
        <w:rPr>
          <w:sz w:val="28"/>
          <w:szCs w:val="28"/>
        </w:rPr>
      </w:pPr>
    </w:p>
    <w:p w:rsidR="00E50D17" w:rsidRPr="00E44AAB" w:rsidRDefault="00E50D17" w:rsidP="001C1D7D">
      <w:pPr>
        <w:pStyle w:val="Default"/>
        <w:spacing w:line="360" w:lineRule="auto"/>
        <w:rPr>
          <w:sz w:val="28"/>
          <w:szCs w:val="28"/>
        </w:rPr>
      </w:pPr>
      <w:r w:rsidRPr="00E44AAB">
        <w:rPr>
          <w:sz w:val="28"/>
          <w:szCs w:val="28"/>
        </w:rPr>
        <w:t xml:space="preserve">Уровень: </w:t>
      </w:r>
      <w:r>
        <w:rPr>
          <w:sz w:val="28"/>
          <w:szCs w:val="28"/>
        </w:rPr>
        <w:t>базовый</w:t>
      </w:r>
    </w:p>
    <w:p w:rsidR="00E50D17" w:rsidRPr="00E44AAB" w:rsidRDefault="00E50D17" w:rsidP="001C1D7D">
      <w:pPr>
        <w:pStyle w:val="Default"/>
        <w:spacing w:line="360" w:lineRule="auto"/>
        <w:rPr>
          <w:sz w:val="28"/>
          <w:szCs w:val="28"/>
        </w:rPr>
      </w:pPr>
      <w:r w:rsidRPr="00E44AAB">
        <w:rPr>
          <w:sz w:val="28"/>
          <w:szCs w:val="28"/>
        </w:rPr>
        <w:t>Возраст обучающихся: 1</w:t>
      </w:r>
      <w:r w:rsidR="001C1D7D">
        <w:rPr>
          <w:sz w:val="28"/>
          <w:szCs w:val="28"/>
        </w:rPr>
        <w:t>1</w:t>
      </w:r>
      <w:r w:rsidRPr="00E44AAB">
        <w:rPr>
          <w:sz w:val="28"/>
          <w:szCs w:val="28"/>
        </w:rPr>
        <w:t xml:space="preserve"> - 1</w:t>
      </w:r>
      <w:r w:rsidR="001C1D7D">
        <w:rPr>
          <w:sz w:val="28"/>
          <w:szCs w:val="28"/>
        </w:rPr>
        <w:t>3</w:t>
      </w:r>
      <w:r w:rsidRPr="00E44AAB">
        <w:rPr>
          <w:sz w:val="28"/>
          <w:szCs w:val="28"/>
        </w:rPr>
        <w:t xml:space="preserve"> лет</w:t>
      </w:r>
    </w:p>
    <w:p w:rsidR="00E50D17" w:rsidRPr="00E44AAB" w:rsidRDefault="00E50D17" w:rsidP="001C1D7D">
      <w:pPr>
        <w:pStyle w:val="Default"/>
        <w:spacing w:line="360" w:lineRule="auto"/>
        <w:rPr>
          <w:sz w:val="28"/>
          <w:szCs w:val="28"/>
        </w:rPr>
      </w:pPr>
      <w:r w:rsidRPr="00E44AAB">
        <w:rPr>
          <w:sz w:val="28"/>
          <w:szCs w:val="28"/>
        </w:rPr>
        <w:t xml:space="preserve">Срок реализации: </w:t>
      </w:r>
      <w:r>
        <w:rPr>
          <w:sz w:val="28"/>
          <w:szCs w:val="28"/>
        </w:rPr>
        <w:t>2</w:t>
      </w:r>
      <w:r w:rsidRPr="00E44AAB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E50D17" w:rsidRPr="00E44AAB" w:rsidRDefault="00E50D17" w:rsidP="00E50D17">
      <w:pPr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50D17" w:rsidRPr="00E44AAB" w:rsidTr="00FD1F3C">
        <w:tc>
          <w:tcPr>
            <w:tcW w:w="4786" w:type="dxa"/>
          </w:tcPr>
          <w:p w:rsidR="00E50D17" w:rsidRPr="00E44AAB" w:rsidRDefault="00E50D17" w:rsidP="00FD1F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50D17" w:rsidRPr="001C1D7D" w:rsidRDefault="00E50D17" w:rsidP="001C1D7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D7D">
              <w:rPr>
                <w:rFonts w:ascii="Times New Roman" w:hAnsi="Times New Roman" w:cs="Times New Roman"/>
                <w:b/>
                <w:sz w:val="28"/>
                <w:szCs w:val="28"/>
              </w:rPr>
              <w:t>Составитель:</w:t>
            </w:r>
          </w:p>
          <w:p w:rsidR="00E50D17" w:rsidRPr="00E44AAB" w:rsidRDefault="001C1D7D" w:rsidP="001C1D7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А.А.</w:t>
            </w:r>
          </w:p>
          <w:p w:rsidR="00E50D17" w:rsidRPr="00E44AAB" w:rsidRDefault="00E50D17" w:rsidP="001C1D7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4AAB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proofErr w:type="spellStart"/>
            <w:r w:rsidR="001C1D7D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  <w:proofErr w:type="spellEnd"/>
          </w:p>
        </w:tc>
      </w:tr>
    </w:tbl>
    <w:p w:rsidR="00E50D17" w:rsidRPr="00E44AAB" w:rsidRDefault="00E50D17" w:rsidP="00E50D17">
      <w:pPr>
        <w:jc w:val="center"/>
        <w:rPr>
          <w:rFonts w:cs="Times New Roman"/>
          <w:sz w:val="28"/>
          <w:szCs w:val="28"/>
        </w:rPr>
      </w:pPr>
    </w:p>
    <w:p w:rsidR="00E50D17" w:rsidRPr="00E44AAB" w:rsidRDefault="00E50D17" w:rsidP="00E50D17">
      <w:pPr>
        <w:jc w:val="center"/>
        <w:rPr>
          <w:rFonts w:cs="Times New Roman"/>
          <w:sz w:val="28"/>
          <w:szCs w:val="28"/>
        </w:rPr>
      </w:pPr>
    </w:p>
    <w:p w:rsidR="00E50D17" w:rsidRDefault="00E50D17" w:rsidP="00E50D17">
      <w:pPr>
        <w:jc w:val="center"/>
        <w:rPr>
          <w:rFonts w:cs="Times New Roman"/>
          <w:sz w:val="28"/>
          <w:szCs w:val="28"/>
        </w:rPr>
      </w:pPr>
    </w:p>
    <w:p w:rsidR="00E50D17" w:rsidRDefault="001C1D7D" w:rsidP="00E50D17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с. </w:t>
      </w:r>
      <w:proofErr w:type="spellStart"/>
      <w:r>
        <w:rPr>
          <w:rFonts w:cs="Times New Roman"/>
          <w:sz w:val="28"/>
          <w:szCs w:val="28"/>
        </w:rPr>
        <w:t>Тандо</w:t>
      </w:r>
      <w:proofErr w:type="spellEnd"/>
      <w:r>
        <w:rPr>
          <w:rFonts w:cs="Times New Roman"/>
          <w:sz w:val="28"/>
          <w:szCs w:val="28"/>
        </w:rPr>
        <w:t xml:space="preserve"> - 2021</w:t>
      </w:r>
    </w:p>
    <w:p w:rsidR="00B62445" w:rsidRPr="00793347" w:rsidRDefault="00DD3540" w:rsidP="00E50D17">
      <w:pPr>
        <w:pStyle w:val="Default"/>
        <w:jc w:val="center"/>
      </w:pPr>
      <w:r>
        <w:br w:type="page"/>
      </w:r>
      <w:r w:rsidR="00B62445" w:rsidRPr="00793347">
        <w:rPr>
          <w:b/>
          <w:bCs/>
          <w:i/>
          <w:iCs/>
        </w:rPr>
        <w:lastRenderedPageBreak/>
        <w:t>Пояснительная записка</w:t>
      </w:r>
    </w:p>
    <w:p w:rsidR="00B62445" w:rsidRPr="00793347" w:rsidRDefault="00B62445" w:rsidP="00AE75CF">
      <w:pPr>
        <w:pStyle w:val="Default"/>
        <w:ind w:firstLine="708"/>
        <w:jc w:val="both"/>
      </w:pPr>
      <w:proofErr w:type="gramStart"/>
      <w:r w:rsidRPr="00793347">
        <w:t xml:space="preserve">Учебный курс программы дополнительного образования </w:t>
      </w:r>
      <w:r w:rsidR="00AE75CF">
        <w:t xml:space="preserve">«Клуб юных инженеров» </w:t>
      </w:r>
      <w:r w:rsidRPr="00793347">
        <w:t>предназначен для начинающих и не требует специальных входных знаний</w:t>
      </w:r>
      <w:r w:rsidR="00C71B86">
        <w:t xml:space="preserve"> (программа разработана на основе курса </w:t>
      </w:r>
      <w:r w:rsidR="00C71B86" w:rsidRPr="00793347">
        <w:t xml:space="preserve">«Робототехника VEX IQ (базовый уровень)» </w:t>
      </w:r>
      <w:r w:rsidR="00C71B86">
        <w:t xml:space="preserve">авторов Петруниной А.А., Петрунина Д.А. </w:t>
      </w:r>
      <w:r w:rsidR="00C71B86" w:rsidRPr="00AE75CF">
        <w:t xml:space="preserve">ЦДО </w:t>
      </w:r>
      <w:r w:rsidR="001C1D7D">
        <w:t>МКОУ «Тандовская СОШ»</w:t>
      </w:r>
      <w:r w:rsidRPr="00793347">
        <w:t>.</w:t>
      </w:r>
      <w:proofErr w:type="gramEnd"/>
      <w:r w:rsidRPr="00793347">
        <w:t xml:space="preserve"> Робототехнический конструктор VEX IQ – это удачное образовательное решение, позволяющее показать все базовые принципы робототехники и воплотить в реальности самые смелые идеи. </w:t>
      </w:r>
    </w:p>
    <w:p w:rsidR="00B62445" w:rsidRPr="00793347" w:rsidRDefault="00B62445" w:rsidP="005529EE">
      <w:pPr>
        <w:pStyle w:val="Default"/>
        <w:ind w:firstLine="708"/>
        <w:jc w:val="both"/>
      </w:pPr>
      <w:r w:rsidRPr="00793347">
        <w:t xml:space="preserve">Содержание программы направлено на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личности ребенка в окружающем мире. </w:t>
      </w:r>
    </w:p>
    <w:p w:rsidR="00B62445" w:rsidRPr="00793347" w:rsidRDefault="00B62445" w:rsidP="005529EE">
      <w:pPr>
        <w:pStyle w:val="Default"/>
        <w:ind w:firstLine="708"/>
        <w:jc w:val="both"/>
      </w:pPr>
      <w:r w:rsidRPr="00793347">
        <w:rPr>
          <w:i/>
          <w:iCs/>
        </w:rPr>
        <w:t xml:space="preserve">Актуальность программы. </w:t>
      </w:r>
      <w:r w:rsidRPr="00793347">
        <w:t xml:space="preserve">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дисциплин. Программа даёт возможность обучить детей профессиональным навыкам в области робототехники и предоставляет условия для проведения педагогом </w:t>
      </w:r>
      <w:proofErr w:type="spellStart"/>
      <w:r w:rsidRPr="00793347">
        <w:t>профориентационной</w:t>
      </w:r>
      <w:proofErr w:type="spellEnd"/>
      <w:r w:rsidRPr="00793347">
        <w:t xml:space="preserve"> работы. Кроме того, обучение по данной программе способствует развитию творческой деятельности, конструкторско-технологического мышления детей, приобщает их к решению конструкторских, художественно-конструкторских и технологических задач. </w:t>
      </w:r>
    </w:p>
    <w:p w:rsidR="00B62445" w:rsidRPr="00793347" w:rsidRDefault="00B62445" w:rsidP="005529EE">
      <w:pPr>
        <w:pStyle w:val="Default"/>
        <w:ind w:firstLine="708"/>
        <w:jc w:val="both"/>
      </w:pPr>
      <w:r w:rsidRPr="00793347">
        <w:rPr>
          <w:i/>
          <w:iCs/>
        </w:rPr>
        <w:t xml:space="preserve">Новизна </w:t>
      </w:r>
      <w:r w:rsidRPr="00793347">
        <w:t xml:space="preserve">данной дополнительной образовательной программы заключается в том, что по форме организации образовательного процесса она является модульной. </w:t>
      </w:r>
    </w:p>
    <w:p w:rsidR="00644E44" w:rsidRPr="00793347" w:rsidRDefault="00644E44" w:rsidP="00644E44">
      <w:pPr>
        <w:pStyle w:val="Default"/>
        <w:ind w:firstLine="708"/>
        <w:jc w:val="both"/>
      </w:pPr>
      <w:r w:rsidRPr="00793347">
        <w:rPr>
          <w:i/>
          <w:iCs/>
        </w:rPr>
        <w:t xml:space="preserve">Цель образовательного курса: </w:t>
      </w:r>
      <w:r w:rsidRPr="00793347">
        <w:t xml:space="preserve">введение в начальное инженерно-техническое конструирование и основы робототехники с использованием робототехнического образовательного конструктора VEX IQ. </w:t>
      </w:r>
    </w:p>
    <w:p w:rsidR="00644E44" w:rsidRPr="00793347" w:rsidRDefault="00644E44" w:rsidP="00644E44">
      <w:pPr>
        <w:pStyle w:val="Default"/>
        <w:ind w:firstLine="708"/>
        <w:jc w:val="both"/>
      </w:pPr>
      <w:r w:rsidRPr="00793347">
        <w:rPr>
          <w:i/>
          <w:iCs/>
        </w:rPr>
        <w:t xml:space="preserve">Задачи образовательного курса: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ознакомить с конструктивным и аппаратным обеспечением платформы VEX IQ: джойстиком, контроллером робота и их функциями;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дать первоначальные знания о конструкции робототехнических устройств;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научить приемам сборки и программирования с использованием робототехнического образовательного конструктора VEX IQ;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обучить проектированию, сборке и программированию устройства;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способствовать формированию творческого отношения к выполняемой работе;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воспитывать умение работать в коллективе, эффективно распределять обязанности;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развивать творческую инициативу и самостоятельность;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развивать психофизиологические качества обучающихся: память, внимание, способность логически мыслить, анализировать, концентрировать внимание на главном; </w:t>
      </w:r>
    </w:p>
    <w:p w:rsidR="00644E44" w:rsidRPr="00793347" w:rsidRDefault="00644E44" w:rsidP="00644E44">
      <w:pPr>
        <w:pStyle w:val="Default"/>
        <w:jc w:val="both"/>
      </w:pPr>
      <w:r w:rsidRPr="00793347">
        <w:t xml:space="preserve">−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 </w:t>
      </w:r>
    </w:p>
    <w:p w:rsidR="00085C4B" w:rsidRDefault="00085C4B" w:rsidP="005529EE">
      <w:pPr>
        <w:pStyle w:val="Default"/>
        <w:ind w:firstLine="708"/>
        <w:jc w:val="both"/>
        <w:rPr>
          <w:i/>
        </w:rPr>
      </w:pPr>
      <w:r>
        <w:rPr>
          <w:i/>
        </w:rPr>
        <w:t xml:space="preserve">Направленность программы: </w:t>
      </w:r>
      <w:r w:rsidR="00B85D67" w:rsidRPr="00B85D67">
        <w:t>технологическ</w:t>
      </w:r>
      <w:r w:rsidR="00B85D67">
        <w:t>ая</w:t>
      </w:r>
      <w:r w:rsidR="001A5746">
        <w:t xml:space="preserve"> (техническая)</w:t>
      </w:r>
      <w:r>
        <w:t>.</w:t>
      </w:r>
    </w:p>
    <w:p w:rsidR="00B62445" w:rsidRPr="00793347" w:rsidRDefault="00B62445" w:rsidP="005529EE">
      <w:pPr>
        <w:pStyle w:val="Default"/>
        <w:ind w:firstLine="708"/>
        <w:jc w:val="both"/>
      </w:pPr>
      <w:r w:rsidRPr="00D80CEA">
        <w:rPr>
          <w:i/>
        </w:rPr>
        <w:t>Возраст</w:t>
      </w:r>
      <w:r w:rsidRPr="00793347">
        <w:t xml:space="preserve"> детей, участвующих в реализации данной дополнительной образовательной программы, колеблется от 1</w:t>
      </w:r>
      <w:r w:rsidR="00793347">
        <w:t>2</w:t>
      </w:r>
      <w:r w:rsidRPr="00793347">
        <w:t xml:space="preserve"> до 1</w:t>
      </w:r>
      <w:r w:rsidR="00793347">
        <w:t>4</w:t>
      </w:r>
      <w:r w:rsidRPr="00793347">
        <w:t xml:space="preserve"> лет. </w:t>
      </w:r>
    </w:p>
    <w:p w:rsidR="00E03986" w:rsidRDefault="00E03986" w:rsidP="005529EE">
      <w:pPr>
        <w:spacing w:after="0" w:line="240" w:lineRule="auto"/>
        <w:ind w:firstLine="708"/>
        <w:jc w:val="both"/>
        <w:rPr>
          <w:szCs w:val="24"/>
        </w:rPr>
      </w:pPr>
      <w:r w:rsidRPr="00E03986">
        <w:rPr>
          <w:i/>
          <w:szCs w:val="24"/>
        </w:rPr>
        <w:t>Уровень</w:t>
      </w:r>
      <w:r w:rsidRPr="00E03986">
        <w:rPr>
          <w:szCs w:val="24"/>
        </w:rPr>
        <w:t>: стартовый</w:t>
      </w:r>
      <w:r>
        <w:rPr>
          <w:szCs w:val="24"/>
        </w:rPr>
        <w:t>.</w:t>
      </w:r>
    </w:p>
    <w:p w:rsidR="00E03986" w:rsidRPr="00E03986" w:rsidRDefault="00E03986" w:rsidP="00E03986">
      <w:pPr>
        <w:spacing w:after="0" w:line="240" w:lineRule="auto"/>
        <w:ind w:firstLine="708"/>
        <w:jc w:val="both"/>
        <w:rPr>
          <w:i/>
          <w:szCs w:val="24"/>
        </w:rPr>
      </w:pPr>
      <w:r w:rsidRPr="00E03986">
        <w:rPr>
          <w:i/>
          <w:szCs w:val="24"/>
        </w:rPr>
        <w:t xml:space="preserve">Форма занятий: </w:t>
      </w:r>
      <w:r w:rsidRPr="00E03986">
        <w:rPr>
          <w:szCs w:val="24"/>
        </w:rPr>
        <w:t>групповая</w:t>
      </w:r>
      <w:r w:rsidR="00644E44">
        <w:rPr>
          <w:szCs w:val="24"/>
        </w:rPr>
        <w:t>.</w:t>
      </w:r>
    </w:p>
    <w:p w:rsidR="00E03986" w:rsidRDefault="00E03986" w:rsidP="00E03986">
      <w:pPr>
        <w:spacing w:after="0" w:line="240" w:lineRule="auto"/>
        <w:ind w:firstLine="708"/>
        <w:jc w:val="both"/>
        <w:rPr>
          <w:i/>
          <w:szCs w:val="24"/>
        </w:rPr>
      </w:pPr>
      <w:r w:rsidRPr="00E03986">
        <w:rPr>
          <w:i/>
          <w:szCs w:val="24"/>
        </w:rPr>
        <w:t>Форма обучения</w:t>
      </w:r>
      <w:r>
        <w:rPr>
          <w:i/>
          <w:szCs w:val="24"/>
        </w:rPr>
        <w:t>:</w:t>
      </w:r>
      <w:r w:rsidRPr="00E03986">
        <w:rPr>
          <w:szCs w:val="24"/>
        </w:rPr>
        <w:t xml:space="preserve"> очная</w:t>
      </w:r>
      <w:r w:rsidR="00644E44">
        <w:rPr>
          <w:szCs w:val="24"/>
        </w:rPr>
        <w:t>.</w:t>
      </w:r>
    </w:p>
    <w:p w:rsidR="009D0356" w:rsidRDefault="00B62445" w:rsidP="005529EE">
      <w:pPr>
        <w:spacing w:after="0" w:line="240" w:lineRule="auto"/>
        <w:ind w:firstLine="708"/>
        <w:jc w:val="both"/>
        <w:rPr>
          <w:szCs w:val="24"/>
        </w:rPr>
      </w:pPr>
      <w:r w:rsidRPr="00D80CEA">
        <w:rPr>
          <w:i/>
          <w:szCs w:val="24"/>
        </w:rPr>
        <w:t>Сроки реализации</w:t>
      </w:r>
      <w:r w:rsidRPr="00793347">
        <w:rPr>
          <w:szCs w:val="24"/>
        </w:rPr>
        <w:t xml:space="preserve"> программы: </w:t>
      </w:r>
      <w:r w:rsidR="00793347">
        <w:rPr>
          <w:szCs w:val="24"/>
        </w:rPr>
        <w:t>2</w:t>
      </w:r>
      <w:r w:rsidRPr="00793347">
        <w:rPr>
          <w:szCs w:val="24"/>
        </w:rPr>
        <w:t xml:space="preserve"> год</w:t>
      </w:r>
      <w:r w:rsidR="00793347">
        <w:rPr>
          <w:szCs w:val="24"/>
        </w:rPr>
        <w:t>а</w:t>
      </w:r>
      <w:r w:rsidRPr="00793347">
        <w:rPr>
          <w:szCs w:val="24"/>
        </w:rPr>
        <w:t xml:space="preserve">. Режим занятий ‒ </w:t>
      </w:r>
      <w:r w:rsidR="00793347">
        <w:rPr>
          <w:szCs w:val="24"/>
        </w:rPr>
        <w:t>1</w:t>
      </w:r>
      <w:r w:rsidR="00860ACA">
        <w:rPr>
          <w:szCs w:val="24"/>
        </w:rPr>
        <w:t xml:space="preserve"> раз</w:t>
      </w:r>
      <w:r w:rsidRPr="00793347">
        <w:rPr>
          <w:szCs w:val="24"/>
        </w:rPr>
        <w:t xml:space="preserve"> в неделю по </w:t>
      </w:r>
      <w:r w:rsidR="001D6BEE">
        <w:rPr>
          <w:szCs w:val="24"/>
        </w:rPr>
        <w:t>2</w:t>
      </w:r>
      <w:r w:rsidRPr="00793347">
        <w:rPr>
          <w:szCs w:val="24"/>
        </w:rPr>
        <w:t xml:space="preserve"> </w:t>
      </w:r>
      <w:r w:rsidR="00D80CEA">
        <w:rPr>
          <w:szCs w:val="24"/>
        </w:rPr>
        <w:t>учебных занятия</w:t>
      </w:r>
      <w:r w:rsidRPr="00793347">
        <w:rPr>
          <w:szCs w:val="24"/>
        </w:rPr>
        <w:t xml:space="preserve">, </w:t>
      </w:r>
      <w:r w:rsidR="00D80CEA">
        <w:rPr>
          <w:szCs w:val="24"/>
        </w:rPr>
        <w:t>54</w:t>
      </w:r>
      <w:r w:rsidR="00D80CEA" w:rsidRPr="00D80CEA">
        <w:rPr>
          <w:szCs w:val="24"/>
        </w:rPr>
        <w:t xml:space="preserve"> </w:t>
      </w:r>
      <w:r w:rsidR="00673DA8">
        <w:rPr>
          <w:szCs w:val="24"/>
        </w:rPr>
        <w:t>занятия</w:t>
      </w:r>
      <w:r w:rsidR="00D80CEA" w:rsidRPr="00D80CEA">
        <w:rPr>
          <w:szCs w:val="24"/>
        </w:rPr>
        <w:t xml:space="preserve"> в год</w:t>
      </w:r>
      <w:r w:rsidR="00D80CEA">
        <w:rPr>
          <w:szCs w:val="24"/>
        </w:rPr>
        <w:t>;</w:t>
      </w:r>
      <w:r w:rsidR="00D80CEA" w:rsidRPr="00793347">
        <w:rPr>
          <w:szCs w:val="24"/>
        </w:rPr>
        <w:t xml:space="preserve"> </w:t>
      </w:r>
      <w:r w:rsidRPr="00793347">
        <w:rPr>
          <w:szCs w:val="24"/>
        </w:rPr>
        <w:t xml:space="preserve">наполняемость в группе ‒ </w:t>
      </w:r>
      <w:r w:rsidR="00860ACA">
        <w:rPr>
          <w:szCs w:val="24"/>
        </w:rPr>
        <w:t>6</w:t>
      </w:r>
      <w:r w:rsidRPr="00793347">
        <w:rPr>
          <w:szCs w:val="24"/>
        </w:rPr>
        <w:t xml:space="preserve"> </w:t>
      </w:r>
      <w:r w:rsidR="00152473">
        <w:rPr>
          <w:szCs w:val="24"/>
        </w:rPr>
        <w:t>человек</w:t>
      </w:r>
      <w:r w:rsidRPr="00793347">
        <w:rPr>
          <w:szCs w:val="24"/>
        </w:rPr>
        <w:t>.</w:t>
      </w:r>
    </w:p>
    <w:p w:rsidR="00B62445" w:rsidRPr="00793347" w:rsidRDefault="00B62445" w:rsidP="005529EE">
      <w:pPr>
        <w:pStyle w:val="Default"/>
        <w:jc w:val="both"/>
      </w:pPr>
    </w:p>
    <w:p w:rsidR="00611FB3" w:rsidRDefault="00611FB3">
      <w:pPr>
        <w:rPr>
          <w:rFonts w:cs="Times New Roman"/>
          <w:b/>
          <w:bCs/>
          <w:i/>
          <w:iCs/>
          <w:color w:val="000000"/>
          <w:szCs w:val="24"/>
        </w:rPr>
      </w:pPr>
      <w:r>
        <w:rPr>
          <w:b/>
          <w:bCs/>
          <w:i/>
          <w:iCs/>
        </w:rPr>
        <w:br w:type="page"/>
      </w:r>
    </w:p>
    <w:p w:rsidR="00B62445" w:rsidRPr="00793347" w:rsidRDefault="00B62445" w:rsidP="005529EE">
      <w:pPr>
        <w:pStyle w:val="Default"/>
        <w:jc w:val="center"/>
      </w:pPr>
      <w:r w:rsidRPr="00793347">
        <w:rPr>
          <w:b/>
          <w:bCs/>
          <w:i/>
          <w:iCs/>
        </w:rPr>
        <w:lastRenderedPageBreak/>
        <w:t>Содержание курса программы</w:t>
      </w:r>
    </w:p>
    <w:p w:rsidR="00B62445" w:rsidRPr="00793347" w:rsidRDefault="00B62445" w:rsidP="005529EE">
      <w:pPr>
        <w:spacing w:after="0" w:line="240" w:lineRule="auto"/>
        <w:ind w:firstLine="708"/>
        <w:jc w:val="both"/>
        <w:rPr>
          <w:szCs w:val="24"/>
        </w:rPr>
      </w:pPr>
      <w:r w:rsidRPr="00793347">
        <w:rPr>
          <w:szCs w:val="24"/>
        </w:rPr>
        <w:t>Программа дополнительного образования ориентирована на изучение основ конструирования и программирования с использованием робототехнического образовательного конструктора VEX IQ. Объём программы составляет 10</w:t>
      </w:r>
      <w:r w:rsidR="001C1D7D">
        <w:rPr>
          <w:szCs w:val="24"/>
        </w:rPr>
        <w:t>2</w:t>
      </w:r>
      <w:r w:rsidRPr="00793347">
        <w:rPr>
          <w:szCs w:val="24"/>
        </w:rPr>
        <w:t xml:space="preserve"> час</w:t>
      </w:r>
      <w:r w:rsidR="001C1D7D">
        <w:rPr>
          <w:szCs w:val="24"/>
        </w:rPr>
        <w:t>а</w:t>
      </w:r>
      <w:r w:rsidRPr="00793347">
        <w:rPr>
          <w:szCs w:val="24"/>
        </w:rPr>
        <w:t>.</w:t>
      </w:r>
    </w:p>
    <w:p w:rsidR="00B62445" w:rsidRPr="00793347" w:rsidRDefault="00B62445" w:rsidP="005529EE">
      <w:pPr>
        <w:spacing w:after="0" w:line="240" w:lineRule="auto"/>
        <w:ind w:firstLine="708"/>
        <w:jc w:val="both"/>
        <w:rPr>
          <w:szCs w:val="24"/>
        </w:rPr>
      </w:pPr>
      <w:r w:rsidRPr="00793347">
        <w:rPr>
          <w:szCs w:val="24"/>
        </w:rPr>
        <w:t xml:space="preserve">Содержание курса представлено в составе пяти модулей: «Состав образовательного робототехнического модуля», «Работа с основными устройствами и комплектующими», «Разработка моделей робота», «Сборка робота </w:t>
      </w:r>
      <w:proofErr w:type="spellStart"/>
      <w:r w:rsidRPr="00793347">
        <w:rPr>
          <w:szCs w:val="24"/>
        </w:rPr>
        <w:t>Clawbot</w:t>
      </w:r>
      <w:proofErr w:type="spellEnd"/>
      <w:r w:rsidRPr="00793347">
        <w:rPr>
          <w:szCs w:val="24"/>
        </w:rPr>
        <w:t>», «Сборка мобильного робота».</w:t>
      </w:r>
    </w:p>
    <w:p w:rsidR="005529EE" w:rsidRDefault="005529EE" w:rsidP="005529EE">
      <w:pPr>
        <w:spacing w:after="0" w:line="240" w:lineRule="auto"/>
        <w:jc w:val="both"/>
        <w:rPr>
          <w:b/>
          <w:bCs/>
          <w:szCs w:val="24"/>
        </w:rPr>
      </w:pPr>
    </w:p>
    <w:p w:rsidR="00B62445" w:rsidRPr="00793347" w:rsidRDefault="00B62445" w:rsidP="005529EE">
      <w:pPr>
        <w:spacing w:after="0" w:line="240" w:lineRule="auto"/>
        <w:jc w:val="center"/>
        <w:rPr>
          <w:b/>
          <w:bCs/>
          <w:szCs w:val="24"/>
        </w:rPr>
      </w:pPr>
      <w:r w:rsidRPr="00793347">
        <w:rPr>
          <w:b/>
          <w:bCs/>
          <w:szCs w:val="24"/>
        </w:rPr>
        <w:t>Учебный план программы ДОП «Робототехника VEX IQ»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835"/>
        <w:gridCol w:w="1701"/>
        <w:gridCol w:w="1843"/>
        <w:gridCol w:w="1862"/>
      </w:tblGrid>
      <w:tr w:rsidR="00925E94" w:rsidRPr="00793347" w:rsidTr="00793347">
        <w:trPr>
          <w:trHeight w:val="264"/>
          <w:jc w:val="center"/>
        </w:trPr>
        <w:tc>
          <w:tcPr>
            <w:tcW w:w="812" w:type="dxa"/>
            <w:vMerge w:val="restart"/>
            <w:vAlign w:val="center"/>
          </w:tcPr>
          <w:p w:rsidR="00925E94" w:rsidRPr="00793347" w:rsidRDefault="00925E94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925E94" w:rsidRPr="00793347" w:rsidRDefault="00925E94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Название модуля</w:t>
            </w:r>
          </w:p>
        </w:tc>
        <w:tc>
          <w:tcPr>
            <w:tcW w:w="5406" w:type="dxa"/>
            <w:gridSpan w:val="3"/>
            <w:vAlign w:val="center"/>
          </w:tcPr>
          <w:p w:rsidR="00925E94" w:rsidRPr="00793347" w:rsidRDefault="00925E94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Количество часов</w:t>
            </w:r>
          </w:p>
        </w:tc>
      </w:tr>
      <w:tr w:rsidR="00925E94" w:rsidRPr="00793347" w:rsidTr="00793347">
        <w:trPr>
          <w:trHeight w:val="264"/>
          <w:jc w:val="center"/>
        </w:trPr>
        <w:tc>
          <w:tcPr>
            <w:tcW w:w="812" w:type="dxa"/>
            <w:vMerge/>
            <w:vAlign w:val="center"/>
          </w:tcPr>
          <w:p w:rsidR="00925E94" w:rsidRPr="00793347" w:rsidRDefault="00925E94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925E94" w:rsidRPr="00793347" w:rsidRDefault="00925E94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925E94" w:rsidRPr="00793347" w:rsidRDefault="00925E94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всего</w:t>
            </w:r>
          </w:p>
        </w:tc>
        <w:tc>
          <w:tcPr>
            <w:tcW w:w="1843" w:type="dxa"/>
            <w:vAlign w:val="center"/>
          </w:tcPr>
          <w:p w:rsidR="00925E94" w:rsidRPr="00793347" w:rsidRDefault="00925E94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теория</w:t>
            </w:r>
          </w:p>
        </w:tc>
        <w:tc>
          <w:tcPr>
            <w:tcW w:w="1862" w:type="dxa"/>
            <w:vAlign w:val="center"/>
          </w:tcPr>
          <w:p w:rsidR="00925E94" w:rsidRPr="00793347" w:rsidRDefault="00925E94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практика</w:t>
            </w:r>
          </w:p>
        </w:tc>
      </w:tr>
      <w:tr w:rsidR="00B62445" w:rsidRPr="00793347" w:rsidTr="00793347">
        <w:trPr>
          <w:trHeight w:val="247"/>
          <w:jc w:val="center"/>
        </w:trPr>
        <w:tc>
          <w:tcPr>
            <w:tcW w:w="81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835" w:type="dxa"/>
          </w:tcPr>
          <w:p w:rsidR="00B62445" w:rsidRPr="00793347" w:rsidRDefault="00B62445" w:rsidP="005529EE">
            <w:pPr>
              <w:pStyle w:val="Default"/>
            </w:pPr>
            <w:r w:rsidRPr="00793347">
              <w:t xml:space="preserve">Состав образовательного робототехнического модуля </w:t>
            </w:r>
          </w:p>
        </w:tc>
        <w:tc>
          <w:tcPr>
            <w:tcW w:w="1701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20</w:t>
            </w:r>
          </w:p>
        </w:tc>
        <w:tc>
          <w:tcPr>
            <w:tcW w:w="1843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7</w:t>
            </w:r>
          </w:p>
        </w:tc>
        <w:tc>
          <w:tcPr>
            <w:tcW w:w="186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13</w:t>
            </w:r>
          </w:p>
        </w:tc>
      </w:tr>
      <w:tr w:rsidR="00B62445" w:rsidRPr="00793347" w:rsidTr="00793347">
        <w:trPr>
          <w:trHeight w:val="247"/>
          <w:jc w:val="center"/>
        </w:trPr>
        <w:tc>
          <w:tcPr>
            <w:tcW w:w="81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835" w:type="dxa"/>
          </w:tcPr>
          <w:p w:rsidR="00B62445" w:rsidRPr="00793347" w:rsidRDefault="00B62445" w:rsidP="005529EE">
            <w:pPr>
              <w:pStyle w:val="Default"/>
            </w:pPr>
            <w:r w:rsidRPr="00793347">
              <w:t xml:space="preserve">Работа с основными устройствами и комплектующими </w:t>
            </w:r>
          </w:p>
        </w:tc>
        <w:tc>
          <w:tcPr>
            <w:tcW w:w="1701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20</w:t>
            </w:r>
          </w:p>
        </w:tc>
        <w:tc>
          <w:tcPr>
            <w:tcW w:w="1843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10</w:t>
            </w:r>
          </w:p>
        </w:tc>
        <w:tc>
          <w:tcPr>
            <w:tcW w:w="186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10</w:t>
            </w:r>
          </w:p>
        </w:tc>
      </w:tr>
      <w:tr w:rsidR="00B62445" w:rsidRPr="00793347" w:rsidTr="00793347">
        <w:trPr>
          <w:trHeight w:val="109"/>
          <w:jc w:val="center"/>
        </w:trPr>
        <w:tc>
          <w:tcPr>
            <w:tcW w:w="81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2835" w:type="dxa"/>
          </w:tcPr>
          <w:p w:rsidR="00B62445" w:rsidRPr="00793347" w:rsidRDefault="00B62445" w:rsidP="005529EE">
            <w:pPr>
              <w:pStyle w:val="Default"/>
            </w:pPr>
            <w:r w:rsidRPr="00793347">
              <w:t xml:space="preserve">Разработка моделей робота </w:t>
            </w:r>
          </w:p>
        </w:tc>
        <w:tc>
          <w:tcPr>
            <w:tcW w:w="1701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20</w:t>
            </w:r>
          </w:p>
        </w:tc>
        <w:tc>
          <w:tcPr>
            <w:tcW w:w="1843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10</w:t>
            </w:r>
          </w:p>
        </w:tc>
        <w:tc>
          <w:tcPr>
            <w:tcW w:w="186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10</w:t>
            </w:r>
          </w:p>
        </w:tc>
      </w:tr>
      <w:tr w:rsidR="00B62445" w:rsidRPr="00793347" w:rsidTr="00793347">
        <w:trPr>
          <w:trHeight w:val="109"/>
          <w:jc w:val="center"/>
        </w:trPr>
        <w:tc>
          <w:tcPr>
            <w:tcW w:w="81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2835" w:type="dxa"/>
          </w:tcPr>
          <w:p w:rsidR="00B62445" w:rsidRPr="00793347" w:rsidRDefault="00B62445" w:rsidP="005529EE">
            <w:pPr>
              <w:pStyle w:val="Default"/>
            </w:pPr>
            <w:r w:rsidRPr="00793347">
              <w:t xml:space="preserve">Сборка робота </w:t>
            </w:r>
            <w:proofErr w:type="spellStart"/>
            <w:r w:rsidRPr="00793347">
              <w:t>Clawbot</w:t>
            </w:r>
            <w:proofErr w:type="spellEnd"/>
            <w:r w:rsidRPr="00793347">
              <w:t xml:space="preserve"> </w:t>
            </w:r>
          </w:p>
        </w:tc>
        <w:tc>
          <w:tcPr>
            <w:tcW w:w="1701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24</w:t>
            </w:r>
          </w:p>
        </w:tc>
        <w:tc>
          <w:tcPr>
            <w:tcW w:w="1843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86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20</w:t>
            </w:r>
          </w:p>
        </w:tc>
      </w:tr>
      <w:tr w:rsidR="00B62445" w:rsidRPr="00793347" w:rsidTr="00793347">
        <w:trPr>
          <w:trHeight w:val="109"/>
          <w:jc w:val="center"/>
        </w:trPr>
        <w:tc>
          <w:tcPr>
            <w:tcW w:w="81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5</w:t>
            </w:r>
          </w:p>
        </w:tc>
        <w:tc>
          <w:tcPr>
            <w:tcW w:w="2835" w:type="dxa"/>
          </w:tcPr>
          <w:p w:rsidR="00B62445" w:rsidRPr="00793347" w:rsidRDefault="00B62445" w:rsidP="005529EE">
            <w:pPr>
              <w:pStyle w:val="Default"/>
            </w:pPr>
            <w:r w:rsidRPr="00793347">
              <w:t xml:space="preserve">Сборка мобильного робота </w:t>
            </w:r>
          </w:p>
        </w:tc>
        <w:tc>
          <w:tcPr>
            <w:tcW w:w="1701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24</w:t>
            </w:r>
          </w:p>
        </w:tc>
        <w:tc>
          <w:tcPr>
            <w:tcW w:w="1843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9</w:t>
            </w:r>
          </w:p>
        </w:tc>
        <w:tc>
          <w:tcPr>
            <w:tcW w:w="186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15</w:t>
            </w:r>
          </w:p>
        </w:tc>
      </w:tr>
      <w:tr w:rsidR="00B62445" w:rsidRPr="00793347" w:rsidTr="00793347">
        <w:trPr>
          <w:trHeight w:val="109"/>
          <w:jc w:val="center"/>
        </w:trPr>
        <w:tc>
          <w:tcPr>
            <w:tcW w:w="3647" w:type="dxa"/>
            <w:gridSpan w:val="2"/>
          </w:tcPr>
          <w:p w:rsidR="00B62445" w:rsidRPr="00793347" w:rsidRDefault="00B62445" w:rsidP="005529EE">
            <w:pPr>
              <w:pStyle w:val="Default"/>
              <w:jc w:val="right"/>
            </w:pPr>
            <w:r w:rsidRPr="00793347">
              <w:t xml:space="preserve">Всего: </w:t>
            </w:r>
          </w:p>
        </w:tc>
        <w:tc>
          <w:tcPr>
            <w:tcW w:w="1701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108</w:t>
            </w:r>
          </w:p>
        </w:tc>
        <w:tc>
          <w:tcPr>
            <w:tcW w:w="1843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40</w:t>
            </w:r>
          </w:p>
        </w:tc>
        <w:tc>
          <w:tcPr>
            <w:tcW w:w="1862" w:type="dxa"/>
          </w:tcPr>
          <w:p w:rsidR="00B62445" w:rsidRPr="00793347" w:rsidRDefault="00B62445" w:rsidP="005529EE">
            <w:pPr>
              <w:pStyle w:val="Default"/>
              <w:jc w:val="center"/>
            </w:pPr>
            <w:r w:rsidRPr="00793347">
              <w:t>68</w:t>
            </w:r>
          </w:p>
        </w:tc>
      </w:tr>
    </w:tbl>
    <w:p w:rsidR="00B62445" w:rsidRPr="00793347" w:rsidRDefault="00B62445" w:rsidP="005529EE">
      <w:pPr>
        <w:spacing w:after="0" w:line="240" w:lineRule="auto"/>
        <w:rPr>
          <w:szCs w:val="24"/>
        </w:rPr>
      </w:pPr>
    </w:p>
    <w:p w:rsidR="005E2A70" w:rsidRPr="00793347" w:rsidRDefault="005E2A70" w:rsidP="005529EE">
      <w:pPr>
        <w:spacing w:after="0" w:line="240" w:lineRule="auto"/>
        <w:jc w:val="center"/>
        <w:rPr>
          <w:b/>
          <w:szCs w:val="24"/>
        </w:rPr>
      </w:pPr>
      <w:r w:rsidRPr="00793347">
        <w:rPr>
          <w:b/>
          <w:szCs w:val="24"/>
        </w:rPr>
        <w:t>Модуль 1 «Состав образовательного робототехнического модуля»</w:t>
      </w:r>
    </w:p>
    <w:p w:rsidR="005E2A70" w:rsidRPr="00793347" w:rsidRDefault="005E2A70" w:rsidP="005529EE">
      <w:pPr>
        <w:spacing w:after="0" w:line="240" w:lineRule="auto"/>
        <w:ind w:firstLine="708"/>
        <w:jc w:val="both"/>
        <w:rPr>
          <w:szCs w:val="24"/>
        </w:rPr>
      </w:pPr>
      <w:r w:rsidRPr="00793347">
        <w:rPr>
          <w:szCs w:val="24"/>
        </w:rPr>
        <w:t>Реализация этого модуля направлена на ознакомление обучающихся с конструктивным и аппаратным обеспечением платформы VEX IQ: джойстиком, контроллером робота и их функциями.</w:t>
      </w:r>
    </w:p>
    <w:p w:rsidR="005E2A70" w:rsidRPr="00793347" w:rsidRDefault="005E2A70" w:rsidP="005529EE">
      <w:pPr>
        <w:spacing w:after="0" w:line="240" w:lineRule="auto"/>
        <w:ind w:firstLine="708"/>
        <w:jc w:val="both"/>
        <w:rPr>
          <w:szCs w:val="24"/>
        </w:rPr>
      </w:pPr>
      <w:r w:rsidRPr="00793347">
        <w:rPr>
          <w:szCs w:val="24"/>
        </w:rPr>
        <w:t>Модуль разработан с учетом личностно-ориентированного подхода и составлен так, чтобы каждый обучающийся имел возможность свободно выбрать конкретный объект работы, наиболее интересный и приемлемый для него.</w:t>
      </w:r>
    </w:p>
    <w:p w:rsidR="005E2A70" w:rsidRPr="00793347" w:rsidRDefault="005E2A70" w:rsidP="005529EE">
      <w:pPr>
        <w:spacing w:after="0" w:line="240" w:lineRule="auto"/>
        <w:ind w:firstLine="708"/>
        <w:jc w:val="both"/>
        <w:rPr>
          <w:szCs w:val="24"/>
        </w:rPr>
      </w:pPr>
      <w:r w:rsidRPr="00793347">
        <w:rPr>
          <w:b/>
          <w:szCs w:val="24"/>
        </w:rPr>
        <w:t>Цель модуля:</w:t>
      </w:r>
      <w:r w:rsidRPr="00793347">
        <w:rPr>
          <w:szCs w:val="24"/>
        </w:rPr>
        <w:t xml:space="preserve"> ознакомление с составом образовательного робототехнического модуля платформы VEX IQ.</w:t>
      </w:r>
    </w:p>
    <w:p w:rsidR="005E2A70" w:rsidRPr="00793347" w:rsidRDefault="005E2A70" w:rsidP="005529EE">
      <w:pPr>
        <w:spacing w:after="0" w:line="240" w:lineRule="auto"/>
        <w:ind w:firstLine="708"/>
        <w:jc w:val="both"/>
        <w:rPr>
          <w:b/>
          <w:szCs w:val="24"/>
        </w:rPr>
      </w:pPr>
      <w:r w:rsidRPr="00793347">
        <w:rPr>
          <w:b/>
          <w:szCs w:val="24"/>
        </w:rPr>
        <w:t>Задачи мод</w:t>
      </w:r>
      <w:r w:rsidR="005529EE">
        <w:rPr>
          <w:b/>
          <w:szCs w:val="24"/>
        </w:rPr>
        <w:t>уля</w:t>
      </w:r>
      <w:r w:rsidRPr="00793347">
        <w:rPr>
          <w:b/>
          <w:szCs w:val="24"/>
        </w:rPr>
        <w:t>:</w:t>
      </w:r>
    </w:p>
    <w:p w:rsidR="005E2A70" w:rsidRPr="00793347" w:rsidRDefault="005E2A70" w:rsidP="005529EE">
      <w:pPr>
        <w:spacing w:after="0" w:line="240" w:lineRule="auto"/>
        <w:jc w:val="both"/>
        <w:rPr>
          <w:szCs w:val="24"/>
        </w:rPr>
      </w:pPr>
      <w:r w:rsidRPr="00793347">
        <w:rPr>
          <w:szCs w:val="24"/>
        </w:rPr>
        <w:t xml:space="preserve">− изучить назначение компонентов робототехнического конструктора </w:t>
      </w:r>
      <w:proofErr w:type="spellStart"/>
      <w:r w:rsidRPr="00793347">
        <w:rPr>
          <w:szCs w:val="24"/>
        </w:rPr>
        <w:t>Vex</w:t>
      </w:r>
      <w:proofErr w:type="spellEnd"/>
      <w:r w:rsidRPr="00793347">
        <w:rPr>
          <w:szCs w:val="24"/>
        </w:rPr>
        <w:t xml:space="preserve"> IQ;</w:t>
      </w:r>
    </w:p>
    <w:p w:rsidR="005E2A70" w:rsidRPr="00793347" w:rsidRDefault="005E2A70" w:rsidP="005529EE">
      <w:pPr>
        <w:spacing w:after="0" w:line="240" w:lineRule="auto"/>
        <w:jc w:val="both"/>
        <w:rPr>
          <w:szCs w:val="24"/>
        </w:rPr>
      </w:pPr>
      <w:r w:rsidRPr="00793347">
        <w:rPr>
          <w:szCs w:val="24"/>
        </w:rPr>
        <w:t>− научить строить простейшие модели;</w:t>
      </w:r>
    </w:p>
    <w:p w:rsidR="005E2A70" w:rsidRPr="00793347" w:rsidRDefault="005E2A70" w:rsidP="005529EE">
      <w:pPr>
        <w:pStyle w:val="Default"/>
        <w:jc w:val="both"/>
      </w:pPr>
      <w:r w:rsidRPr="00793347">
        <w:t xml:space="preserve">− научить решать задачи конструктивного характера по изменению вида и способа соединения деталей: на достраивание, придание новых свойств конструкции; </w:t>
      </w:r>
    </w:p>
    <w:p w:rsidR="005E2A70" w:rsidRPr="00793347" w:rsidRDefault="005E2A70" w:rsidP="005529EE">
      <w:pPr>
        <w:pStyle w:val="Default"/>
        <w:jc w:val="both"/>
      </w:pPr>
      <w:r w:rsidRPr="00793347">
        <w:t xml:space="preserve">− научить правилам организации рабочего места и правилам безопасной работы. </w:t>
      </w:r>
    </w:p>
    <w:p w:rsidR="005E2A70" w:rsidRPr="00793347" w:rsidRDefault="005E2A70" w:rsidP="005529EE">
      <w:pPr>
        <w:pStyle w:val="Default"/>
      </w:pPr>
    </w:p>
    <w:p w:rsidR="005529EE" w:rsidRDefault="005E2A70" w:rsidP="005529EE">
      <w:pPr>
        <w:spacing w:after="0" w:line="240" w:lineRule="auto"/>
        <w:jc w:val="center"/>
        <w:rPr>
          <w:b/>
          <w:bCs/>
          <w:szCs w:val="24"/>
        </w:rPr>
      </w:pPr>
      <w:r w:rsidRPr="00793347">
        <w:rPr>
          <w:b/>
          <w:bCs/>
          <w:szCs w:val="24"/>
        </w:rPr>
        <w:t>Учебно-тематический план модуля</w:t>
      </w:r>
    </w:p>
    <w:p w:rsidR="005E2A70" w:rsidRPr="00793347" w:rsidRDefault="005E2A70" w:rsidP="005529EE">
      <w:pPr>
        <w:spacing w:after="0" w:line="240" w:lineRule="auto"/>
        <w:jc w:val="center"/>
        <w:rPr>
          <w:b/>
          <w:bCs/>
          <w:szCs w:val="24"/>
        </w:rPr>
      </w:pPr>
      <w:r w:rsidRPr="00793347">
        <w:rPr>
          <w:b/>
          <w:bCs/>
          <w:szCs w:val="24"/>
        </w:rPr>
        <w:t>«Состав образовательного робототехнического модуля»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410"/>
        <w:gridCol w:w="1319"/>
        <w:gridCol w:w="1320"/>
        <w:gridCol w:w="1320"/>
        <w:gridCol w:w="2126"/>
      </w:tblGrid>
      <w:tr w:rsidR="005E2A70" w:rsidRPr="00793347" w:rsidTr="00717A63">
        <w:trPr>
          <w:trHeight w:val="396"/>
          <w:jc w:val="center"/>
        </w:trPr>
        <w:tc>
          <w:tcPr>
            <w:tcW w:w="572" w:type="dxa"/>
            <w:vMerge w:val="restart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Наименование темы</w:t>
            </w:r>
          </w:p>
        </w:tc>
        <w:tc>
          <w:tcPr>
            <w:tcW w:w="3959" w:type="dxa"/>
            <w:gridSpan w:val="3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Количество часов</w:t>
            </w:r>
          </w:p>
        </w:tc>
        <w:tc>
          <w:tcPr>
            <w:tcW w:w="2126" w:type="dxa"/>
            <w:vMerge w:val="restart"/>
            <w:vAlign w:val="center"/>
          </w:tcPr>
          <w:p w:rsidR="00717A63" w:rsidRDefault="005E2A70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Формы аттестации/</w:t>
            </w:r>
          </w:p>
          <w:p w:rsidR="005E2A70" w:rsidRPr="00793347" w:rsidRDefault="005E2A70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контроля</w:t>
            </w:r>
          </w:p>
        </w:tc>
      </w:tr>
      <w:tr w:rsidR="005E2A70" w:rsidRPr="00793347" w:rsidTr="00717A63">
        <w:trPr>
          <w:trHeight w:val="396"/>
          <w:jc w:val="center"/>
        </w:trPr>
        <w:tc>
          <w:tcPr>
            <w:tcW w:w="572" w:type="dxa"/>
            <w:vMerge/>
            <w:vAlign w:val="center"/>
          </w:tcPr>
          <w:p w:rsidR="005E2A70" w:rsidRPr="00793347" w:rsidRDefault="005E2A70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5E2A70" w:rsidRPr="00793347" w:rsidRDefault="005E2A70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19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всего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теория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практика</w:t>
            </w:r>
          </w:p>
        </w:tc>
        <w:tc>
          <w:tcPr>
            <w:tcW w:w="2126" w:type="dxa"/>
            <w:vMerge/>
          </w:tcPr>
          <w:p w:rsidR="005E2A70" w:rsidRPr="00793347" w:rsidRDefault="005E2A70" w:rsidP="005529EE">
            <w:pPr>
              <w:pStyle w:val="Default"/>
              <w:rPr>
                <w:b/>
                <w:bCs/>
              </w:rPr>
            </w:pPr>
          </w:p>
        </w:tc>
      </w:tr>
      <w:tr w:rsidR="00717A63" w:rsidRPr="00793347" w:rsidTr="00717A63">
        <w:trPr>
          <w:trHeight w:val="523"/>
          <w:jc w:val="center"/>
        </w:trPr>
        <w:tc>
          <w:tcPr>
            <w:tcW w:w="572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410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Конструктивные элементы и комплектующие конструкторов VEX </w:t>
            </w:r>
          </w:p>
        </w:tc>
        <w:tc>
          <w:tcPr>
            <w:tcW w:w="1319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126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Выполнение лабораторной работы №1 </w:t>
            </w:r>
          </w:p>
        </w:tc>
      </w:tr>
      <w:tr w:rsidR="00717A63" w:rsidRPr="00793347" w:rsidTr="00717A63">
        <w:trPr>
          <w:trHeight w:val="385"/>
          <w:jc w:val="center"/>
        </w:trPr>
        <w:tc>
          <w:tcPr>
            <w:tcW w:w="572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410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Исполнительные механизмы конструкторов VEX </w:t>
            </w:r>
          </w:p>
        </w:tc>
        <w:tc>
          <w:tcPr>
            <w:tcW w:w="1319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126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Выполнение лабораторной работы №2 </w:t>
            </w:r>
          </w:p>
        </w:tc>
      </w:tr>
      <w:tr w:rsidR="00717A63" w:rsidRPr="00793347" w:rsidTr="00717A63">
        <w:trPr>
          <w:trHeight w:val="385"/>
          <w:jc w:val="center"/>
        </w:trPr>
        <w:tc>
          <w:tcPr>
            <w:tcW w:w="572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2410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Базовые принципы проектирования роботов </w:t>
            </w:r>
          </w:p>
        </w:tc>
        <w:tc>
          <w:tcPr>
            <w:tcW w:w="1319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126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Выполнение лабораторной работы №3 </w:t>
            </w:r>
          </w:p>
        </w:tc>
      </w:tr>
      <w:tr w:rsidR="00717A63" w:rsidRPr="00793347" w:rsidTr="00717A63">
        <w:trPr>
          <w:trHeight w:val="247"/>
          <w:jc w:val="center"/>
        </w:trPr>
        <w:tc>
          <w:tcPr>
            <w:tcW w:w="572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2410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Программируемый </w:t>
            </w:r>
            <w:r w:rsidRPr="00793347">
              <w:lastRenderedPageBreak/>
              <w:t xml:space="preserve">контроллер </w:t>
            </w:r>
          </w:p>
        </w:tc>
        <w:tc>
          <w:tcPr>
            <w:tcW w:w="1319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lastRenderedPageBreak/>
              <w:t>3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126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Выполнение </w:t>
            </w:r>
            <w:r w:rsidRPr="00793347">
              <w:lastRenderedPageBreak/>
              <w:t xml:space="preserve">лабораторной работы №4 </w:t>
            </w:r>
          </w:p>
        </w:tc>
      </w:tr>
      <w:tr w:rsidR="00717A63" w:rsidRPr="00793347" w:rsidTr="00717A63">
        <w:trPr>
          <w:trHeight w:val="247"/>
          <w:jc w:val="center"/>
        </w:trPr>
        <w:tc>
          <w:tcPr>
            <w:tcW w:w="572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lastRenderedPageBreak/>
              <w:t>5</w:t>
            </w:r>
          </w:p>
        </w:tc>
        <w:tc>
          <w:tcPr>
            <w:tcW w:w="2410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Основы работы в </w:t>
            </w:r>
            <w:proofErr w:type="spellStart"/>
            <w:r w:rsidRPr="00793347">
              <w:t>ArduinoIDE</w:t>
            </w:r>
            <w:proofErr w:type="spellEnd"/>
            <w:r w:rsidRPr="00793347">
              <w:t xml:space="preserve"> </w:t>
            </w:r>
          </w:p>
        </w:tc>
        <w:tc>
          <w:tcPr>
            <w:tcW w:w="1319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126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Выполнение лабораторной работы №5 </w:t>
            </w:r>
          </w:p>
        </w:tc>
      </w:tr>
      <w:tr w:rsidR="00717A63" w:rsidRPr="00793347" w:rsidTr="00717A63">
        <w:trPr>
          <w:trHeight w:val="385"/>
          <w:jc w:val="center"/>
        </w:trPr>
        <w:tc>
          <w:tcPr>
            <w:tcW w:w="572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6</w:t>
            </w:r>
          </w:p>
        </w:tc>
        <w:tc>
          <w:tcPr>
            <w:tcW w:w="2410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Программирование контроллеров </w:t>
            </w:r>
            <w:proofErr w:type="spellStart"/>
            <w:r w:rsidRPr="00793347">
              <w:t>Arduino</w:t>
            </w:r>
            <w:proofErr w:type="spellEnd"/>
            <w:r w:rsidRPr="00793347">
              <w:t xml:space="preserve"> </w:t>
            </w:r>
          </w:p>
        </w:tc>
        <w:tc>
          <w:tcPr>
            <w:tcW w:w="1319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5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0" w:type="dxa"/>
            <w:vAlign w:val="center"/>
          </w:tcPr>
          <w:p w:rsidR="005E2A70" w:rsidRPr="00793347" w:rsidRDefault="005E2A70" w:rsidP="005529EE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2126" w:type="dxa"/>
          </w:tcPr>
          <w:p w:rsidR="005E2A70" w:rsidRPr="00793347" w:rsidRDefault="005E2A70" w:rsidP="005529EE">
            <w:pPr>
              <w:pStyle w:val="Default"/>
            </w:pPr>
            <w:r w:rsidRPr="00793347">
              <w:t xml:space="preserve">Выполнение лабораторной работы №6 </w:t>
            </w:r>
          </w:p>
        </w:tc>
      </w:tr>
      <w:tr w:rsidR="005C3BEF" w:rsidRPr="00793347" w:rsidTr="005C3BEF">
        <w:trPr>
          <w:trHeight w:val="109"/>
          <w:jc w:val="center"/>
        </w:trPr>
        <w:tc>
          <w:tcPr>
            <w:tcW w:w="2982" w:type="dxa"/>
            <w:gridSpan w:val="2"/>
            <w:vAlign w:val="center"/>
          </w:tcPr>
          <w:p w:rsidR="005C3BEF" w:rsidRPr="00793347" w:rsidRDefault="005C3BEF" w:rsidP="005C3BEF">
            <w:pPr>
              <w:pStyle w:val="Default"/>
              <w:jc w:val="right"/>
            </w:pPr>
            <w:r w:rsidRPr="00793347">
              <w:t xml:space="preserve">Итого: </w:t>
            </w:r>
          </w:p>
        </w:tc>
        <w:tc>
          <w:tcPr>
            <w:tcW w:w="1319" w:type="dxa"/>
            <w:vAlign w:val="center"/>
          </w:tcPr>
          <w:p w:rsidR="005C3BEF" w:rsidRPr="00793347" w:rsidRDefault="005C3BEF" w:rsidP="005529EE">
            <w:pPr>
              <w:pStyle w:val="Default"/>
              <w:jc w:val="center"/>
            </w:pPr>
            <w:r w:rsidRPr="00793347">
              <w:t>20</w:t>
            </w:r>
          </w:p>
        </w:tc>
        <w:tc>
          <w:tcPr>
            <w:tcW w:w="1320" w:type="dxa"/>
            <w:vAlign w:val="center"/>
          </w:tcPr>
          <w:p w:rsidR="005C3BEF" w:rsidRPr="00793347" w:rsidRDefault="005C3BEF" w:rsidP="005529EE">
            <w:pPr>
              <w:pStyle w:val="Default"/>
              <w:jc w:val="center"/>
            </w:pPr>
            <w:r w:rsidRPr="00793347">
              <w:t>7</w:t>
            </w:r>
          </w:p>
        </w:tc>
        <w:tc>
          <w:tcPr>
            <w:tcW w:w="1320" w:type="dxa"/>
            <w:vAlign w:val="center"/>
          </w:tcPr>
          <w:p w:rsidR="005C3BEF" w:rsidRPr="00793347" w:rsidRDefault="005C3BEF" w:rsidP="005529EE">
            <w:pPr>
              <w:pStyle w:val="Default"/>
              <w:jc w:val="center"/>
            </w:pPr>
            <w:r w:rsidRPr="00793347">
              <w:t>13</w:t>
            </w:r>
          </w:p>
        </w:tc>
        <w:tc>
          <w:tcPr>
            <w:tcW w:w="2126" w:type="dxa"/>
          </w:tcPr>
          <w:p w:rsidR="005C3BEF" w:rsidRPr="00793347" w:rsidRDefault="005C3BEF" w:rsidP="005529EE">
            <w:pPr>
              <w:pStyle w:val="Default"/>
            </w:pPr>
          </w:p>
        </w:tc>
      </w:tr>
    </w:tbl>
    <w:p w:rsidR="005C3BEF" w:rsidRDefault="005C3BEF" w:rsidP="005529EE">
      <w:pPr>
        <w:pStyle w:val="Default"/>
      </w:pPr>
    </w:p>
    <w:p w:rsidR="00660863" w:rsidRPr="00793347" w:rsidRDefault="00660863" w:rsidP="005C3BEF">
      <w:pPr>
        <w:pStyle w:val="Default"/>
        <w:ind w:firstLine="708"/>
        <w:jc w:val="both"/>
      </w:pPr>
      <w:r w:rsidRPr="00793347">
        <w:t xml:space="preserve">Освоение данного модуля позволит формированию у обучающихся следующих </w:t>
      </w:r>
      <w:r w:rsidRPr="00793347">
        <w:rPr>
          <w:b/>
          <w:bCs/>
        </w:rPr>
        <w:t>компетенций</w:t>
      </w:r>
      <w:r w:rsidRPr="00793347">
        <w:t xml:space="preserve">: способность анализировать устройство изделия, выделять детали, их форму, определять взаимное расположение, виды соединения деталей и программировать контроллер </w:t>
      </w:r>
      <w:proofErr w:type="spellStart"/>
      <w:r w:rsidRPr="00793347">
        <w:t>Arduino</w:t>
      </w:r>
      <w:proofErr w:type="spellEnd"/>
      <w:r w:rsidRPr="00793347">
        <w:t>.</w:t>
      </w:r>
    </w:p>
    <w:p w:rsidR="005C3BEF" w:rsidRDefault="005C3BEF" w:rsidP="005C3BEF">
      <w:pPr>
        <w:pStyle w:val="Default"/>
        <w:jc w:val="both"/>
        <w:rPr>
          <w:b/>
          <w:bCs/>
        </w:rPr>
      </w:pPr>
    </w:p>
    <w:p w:rsidR="00660863" w:rsidRPr="00793347" w:rsidRDefault="00660863" w:rsidP="005C3BEF">
      <w:pPr>
        <w:pStyle w:val="Default"/>
        <w:jc w:val="center"/>
      </w:pPr>
      <w:r w:rsidRPr="00793347">
        <w:rPr>
          <w:b/>
          <w:bCs/>
        </w:rPr>
        <w:t>Модуль 2 «Работа с основными устройствами и комплектующими»</w:t>
      </w:r>
    </w:p>
    <w:p w:rsidR="00660863" w:rsidRPr="00793347" w:rsidRDefault="00660863" w:rsidP="005C3BEF">
      <w:pPr>
        <w:spacing w:after="0" w:line="240" w:lineRule="auto"/>
        <w:ind w:firstLine="708"/>
        <w:jc w:val="both"/>
        <w:rPr>
          <w:szCs w:val="24"/>
        </w:rPr>
      </w:pPr>
      <w:r w:rsidRPr="00793347">
        <w:rPr>
          <w:szCs w:val="24"/>
        </w:rPr>
        <w:t xml:space="preserve">Данный модуль направлен на ознакомление обучающихся с датчиками </w:t>
      </w:r>
      <w:proofErr w:type="spellStart"/>
      <w:r w:rsidRPr="00793347">
        <w:rPr>
          <w:szCs w:val="24"/>
        </w:rPr>
        <w:t>Vex</w:t>
      </w:r>
      <w:proofErr w:type="spellEnd"/>
      <w:r w:rsidRPr="00793347">
        <w:rPr>
          <w:szCs w:val="24"/>
        </w:rPr>
        <w:t xml:space="preserve"> IQ, их функциями и программирование. Обучающиеся будут проводить конструирование механизмов, простейших роботов, позволяющих решать конкретные задачи с помощью стандартных простых механизмов и материального конструктора.</w:t>
      </w:r>
    </w:p>
    <w:p w:rsidR="00660863" w:rsidRPr="00793347" w:rsidRDefault="00660863" w:rsidP="005C3BEF">
      <w:pPr>
        <w:spacing w:after="0" w:line="240" w:lineRule="auto"/>
        <w:ind w:firstLine="708"/>
        <w:jc w:val="both"/>
        <w:rPr>
          <w:szCs w:val="24"/>
        </w:rPr>
      </w:pPr>
      <w:r w:rsidRPr="005C3BEF">
        <w:rPr>
          <w:b/>
          <w:szCs w:val="24"/>
        </w:rPr>
        <w:t>Цель модуля:</w:t>
      </w:r>
      <w:r w:rsidRPr="00793347">
        <w:rPr>
          <w:szCs w:val="24"/>
        </w:rPr>
        <w:t xml:space="preserve"> ознакомление с основными устройствами и комплектующими робототехнического набора.</w:t>
      </w:r>
    </w:p>
    <w:p w:rsidR="00660863" w:rsidRPr="005C3BEF" w:rsidRDefault="00660863" w:rsidP="005C3BEF">
      <w:pPr>
        <w:spacing w:after="0" w:line="240" w:lineRule="auto"/>
        <w:ind w:firstLine="708"/>
        <w:jc w:val="both"/>
        <w:rPr>
          <w:b/>
          <w:szCs w:val="24"/>
        </w:rPr>
      </w:pPr>
      <w:r w:rsidRPr="005C3BEF">
        <w:rPr>
          <w:b/>
          <w:szCs w:val="24"/>
        </w:rPr>
        <w:t>Задачи модуля:</w:t>
      </w:r>
    </w:p>
    <w:p w:rsidR="00660863" w:rsidRPr="00793347" w:rsidRDefault="00660863" w:rsidP="005C3BEF">
      <w:pPr>
        <w:spacing w:after="0" w:line="240" w:lineRule="auto"/>
        <w:jc w:val="both"/>
        <w:rPr>
          <w:szCs w:val="24"/>
        </w:rPr>
      </w:pPr>
      <w:r w:rsidRPr="00793347">
        <w:rPr>
          <w:szCs w:val="24"/>
        </w:rPr>
        <w:t>− изучить комплектующие набора: состав, назначение, применение;</w:t>
      </w:r>
    </w:p>
    <w:p w:rsidR="00660863" w:rsidRPr="00793347" w:rsidRDefault="00660863" w:rsidP="005C3BEF">
      <w:pPr>
        <w:spacing w:after="0" w:line="240" w:lineRule="auto"/>
        <w:jc w:val="both"/>
        <w:rPr>
          <w:szCs w:val="24"/>
        </w:rPr>
      </w:pPr>
      <w:r w:rsidRPr="00793347">
        <w:rPr>
          <w:szCs w:val="24"/>
        </w:rPr>
        <w:t>− научить различать датчики и их применение в составе комплекса;</w:t>
      </w:r>
    </w:p>
    <w:p w:rsidR="00660863" w:rsidRPr="00793347" w:rsidRDefault="00660863" w:rsidP="005C3BEF">
      <w:pPr>
        <w:spacing w:after="0" w:line="240" w:lineRule="auto"/>
        <w:jc w:val="both"/>
        <w:rPr>
          <w:szCs w:val="24"/>
        </w:rPr>
      </w:pPr>
      <w:r w:rsidRPr="00793347">
        <w:rPr>
          <w:szCs w:val="24"/>
        </w:rPr>
        <w:t>− научить простейшим правилам организации рабочего места и безопасной работы.</w:t>
      </w:r>
    </w:p>
    <w:p w:rsidR="005C3BEF" w:rsidRDefault="005C3BEF" w:rsidP="005529EE">
      <w:pPr>
        <w:spacing w:after="0" w:line="240" w:lineRule="auto"/>
        <w:rPr>
          <w:b/>
          <w:szCs w:val="24"/>
        </w:rPr>
      </w:pPr>
    </w:p>
    <w:p w:rsidR="005C3BEF" w:rsidRDefault="00660863" w:rsidP="005C3BEF">
      <w:pPr>
        <w:spacing w:after="0" w:line="240" w:lineRule="auto"/>
        <w:jc w:val="center"/>
        <w:rPr>
          <w:b/>
          <w:szCs w:val="24"/>
        </w:rPr>
      </w:pPr>
      <w:r w:rsidRPr="00793347">
        <w:rPr>
          <w:b/>
          <w:szCs w:val="24"/>
        </w:rPr>
        <w:t xml:space="preserve">Учебно-тематический план модуля </w:t>
      </w:r>
    </w:p>
    <w:p w:rsidR="005E2A70" w:rsidRPr="00793347" w:rsidRDefault="00660863" w:rsidP="005C3BEF">
      <w:pPr>
        <w:spacing w:after="0" w:line="240" w:lineRule="auto"/>
        <w:jc w:val="center"/>
        <w:rPr>
          <w:b/>
          <w:szCs w:val="24"/>
        </w:rPr>
      </w:pPr>
      <w:r w:rsidRPr="00793347">
        <w:rPr>
          <w:b/>
          <w:szCs w:val="24"/>
        </w:rPr>
        <w:t>«Работа с основными устройствами и комплектующими»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410"/>
        <w:gridCol w:w="1323"/>
        <w:gridCol w:w="1323"/>
        <w:gridCol w:w="1323"/>
        <w:gridCol w:w="2126"/>
      </w:tblGrid>
      <w:tr w:rsidR="00660863" w:rsidRPr="00793347" w:rsidTr="005A445D">
        <w:trPr>
          <w:trHeight w:val="396"/>
          <w:jc w:val="center"/>
        </w:trPr>
        <w:tc>
          <w:tcPr>
            <w:tcW w:w="670" w:type="dxa"/>
            <w:vMerge w:val="restart"/>
            <w:vAlign w:val="center"/>
          </w:tcPr>
          <w:p w:rsidR="00660863" w:rsidRPr="00793347" w:rsidRDefault="00660863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660863" w:rsidRPr="00793347" w:rsidRDefault="00660863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Наименование темы</w:t>
            </w:r>
          </w:p>
        </w:tc>
        <w:tc>
          <w:tcPr>
            <w:tcW w:w="3969" w:type="dxa"/>
            <w:gridSpan w:val="3"/>
            <w:vAlign w:val="center"/>
          </w:tcPr>
          <w:p w:rsidR="00660863" w:rsidRPr="00793347" w:rsidRDefault="00660863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Количество часов</w:t>
            </w:r>
          </w:p>
        </w:tc>
        <w:tc>
          <w:tcPr>
            <w:tcW w:w="2126" w:type="dxa"/>
            <w:vMerge w:val="restart"/>
            <w:vAlign w:val="center"/>
          </w:tcPr>
          <w:p w:rsidR="00660863" w:rsidRPr="00793347" w:rsidRDefault="00660863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Формы аттестации /контроля</w:t>
            </w:r>
          </w:p>
        </w:tc>
      </w:tr>
      <w:tr w:rsidR="00660863" w:rsidRPr="00793347" w:rsidTr="005A445D">
        <w:trPr>
          <w:trHeight w:val="396"/>
          <w:jc w:val="center"/>
        </w:trPr>
        <w:tc>
          <w:tcPr>
            <w:tcW w:w="670" w:type="dxa"/>
            <w:vMerge/>
            <w:vAlign w:val="center"/>
          </w:tcPr>
          <w:p w:rsidR="00660863" w:rsidRPr="00793347" w:rsidRDefault="00660863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660863" w:rsidRPr="00793347" w:rsidRDefault="00660863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vAlign w:val="center"/>
          </w:tcPr>
          <w:p w:rsidR="00660863" w:rsidRPr="00793347" w:rsidRDefault="00660863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всего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теория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практика</w:t>
            </w:r>
          </w:p>
        </w:tc>
        <w:tc>
          <w:tcPr>
            <w:tcW w:w="2126" w:type="dxa"/>
            <w:vMerge/>
          </w:tcPr>
          <w:p w:rsidR="00660863" w:rsidRPr="00793347" w:rsidRDefault="00660863" w:rsidP="005529EE">
            <w:pPr>
              <w:pStyle w:val="Default"/>
              <w:rPr>
                <w:b/>
                <w:bCs/>
              </w:rPr>
            </w:pPr>
          </w:p>
        </w:tc>
      </w:tr>
      <w:tr w:rsidR="00660863" w:rsidRPr="00793347" w:rsidTr="005A445D">
        <w:trPr>
          <w:trHeight w:val="521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Подключение и работа с тактильными датчиками, концевыми выключателями и кнопками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работы №7 </w:t>
            </w:r>
          </w:p>
        </w:tc>
      </w:tr>
      <w:tr w:rsidR="00660863" w:rsidRPr="00793347" w:rsidTr="005A445D">
        <w:trPr>
          <w:trHeight w:val="385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Подключение и работа с датчиком освещенности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работы №8 </w:t>
            </w:r>
          </w:p>
        </w:tc>
      </w:tr>
      <w:tr w:rsidR="00660863" w:rsidRPr="00793347" w:rsidTr="005A445D">
        <w:trPr>
          <w:trHeight w:val="385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Подключение и работа с ИК-датчиком линии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работы №9 </w:t>
            </w:r>
          </w:p>
        </w:tc>
      </w:tr>
      <w:tr w:rsidR="00660863" w:rsidRPr="00793347" w:rsidTr="005A445D">
        <w:trPr>
          <w:trHeight w:val="385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Подключение управления моторами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работы №10 </w:t>
            </w:r>
          </w:p>
        </w:tc>
      </w:tr>
      <w:tr w:rsidR="00660863" w:rsidRPr="00793347" w:rsidTr="005A445D">
        <w:trPr>
          <w:trHeight w:val="385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5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Подключение и управление сервоприводом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работы №11 </w:t>
            </w:r>
          </w:p>
        </w:tc>
      </w:tr>
      <w:tr w:rsidR="00660863" w:rsidRPr="00793347" w:rsidTr="005A445D">
        <w:trPr>
          <w:trHeight w:val="385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6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Подключение и работа с УЗ-сонаром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работы №12 </w:t>
            </w:r>
          </w:p>
        </w:tc>
      </w:tr>
      <w:tr w:rsidR="00660863" w:rsidRPr="00793347" w:rsidTr="005A445D">
        <w:trPr>
          <w:trHeight w:val="385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7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Подключение и работа с оптическим </w:t>
            </w:r>
            <w:proofErr w:type="spellStart"/>
            <w:r w:rsidRPr="00793347">
              <w:lastRenderedPageBreak/>
              <w:t>энкодером</w:t>
            </w:r>
            <w:proofErr w:type="spellEnd"/>
            <w:r w:rsidRPr="00793347">
              <w:t xml:space="preserve">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lastRenderedPageBreak/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</w:t>
            </w:r>
            <w:r w:rsidRPr="00793347">
              <w:lastRenderedPageBreak/>
              <w:t xml:space="preserve">работы №13 </w:t>
            </w:r>
          </w:p>
        </w:tc>
      </w:tr>
      <w:tr w:rsidR="005A445D" w:rsidRPr="00793347" w:rsidTr="005A445D">
        <w:trPr>
          <w:trHeight w:val="385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lastRenderedPageBreak/>
              <w:t>8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Подключение и работа с инкрементным </w:t>
            </w:r>
            <w:proofErr w:type="spellStart"/>
            <w:r w:rsidRPr="00793347">
              <w:t>энкодером</w:t>
            </w:r>
            <w:proofErr w:type="spellEnd"/>
            <w:r w:rsidRPr="00793347">
              <w:t xml:space="preserve">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работы №14 </w:t>
            </w:r>
          </w:p>
        </w:tc>
      </w:tr>
      <w:tr w:rsidR="005A445D" w:rsidRPr="00793347" w:rsidTr="005A445D">
        <w:trPr>
          <w:trHeight w:val="385"/>
          <w:jc w:val="center"/>
        </w:trPr>
        <w:tc>
          <w:tcPr>
            <w:tcW w:w="670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9</w:t>
            </w:r>
          </w:p>
        </w:tc>
        <w:tc>
          <w:tcPr>
            <w:tcW w:w="2410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Работа со встроенным </w:t>
            </w:r>
            <w:proofErr w:type="spellStart"/>
            <w:r w:rsidRPr="00793347">
              <w:t>Bluetooth</w:t>
            </w:r>
            <w:proofErr w:type="spellEnd"/>
            <w:r w:rsidRPr="00793347">
              <w:t xml:space="preserve">-модулем 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660863" w:rsidRPr="00793347" w:rsidRDefault="00660863" w:rsidP="005A445D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126" w:type="dxa"/>
          </w:tcPr>
          <w:p w:rsidR="00660863" w:rsidRPr="00793347" w:rsidRDefault="00660863" w:rsidP="005529EE">
            <w:pPr>
              <w:pStyle w:val="Default"/>
            </w:pPr>
            <w:r w:rsidRPr="00793347">
              <w:t xml:space="preserve">Выполнение лабораторной работы №15 </w:t>
            </w:r>
          </w:p>
        </w:tc>
      </w:tr>
      <w:tr w:rsidR="00BE3337" w:rsidRPr="00793347" w:rsidTr="005A445D">
        <w:trPr>
          <w:trHeight w:val="109"/>
          <w:jc w:val="center"/>
        </w:trPr>
        <w:tc>
          <w:tcPr>
            <w:tcW w:w="3080" w:type="dxa"/>
            <w:gridSpan w:val="2"/>
            <w:vAlign w:val="center"/>
          </w:tcPr>
          <w:p w:rsidR="00BE3337" w:rsidRPr="00793347" w:rsidRDefault="00BE3337" w:rsidP="005529EE">
            <w:pPr>
              <w:pStyle w:val="Default"/>
              <w:jc w:val="right"/>
            </w:pPr>
            <w:r w:rsidRPr="00793347">
              <w:t>Итого:</w:t>
            </w:r>
          </w:p>
        </w:tc>
        <w:tc>
          <w:tcPr>
            <w:tcW w:w="1323" w:type="dxa"/>
            <w:vAlign w:val="center"/>
          </w:tcPr>
          <w:p w:rsidR="00BE3337" w:rsidRPr="00793347" w:rsidRDefault="00BE3337" w:rsidP="005A445D">
            <w:pPr>
              <w:pStyle w:val="Default"/>
              <w:jc w:val="center"/>
            </w:pPr>
            <w:r w:rsidRPr="00793347">
              <w:t>20</w:t>
            </w:r>
          </w:p>
        </w:tc>
        <w:tc>
          <w:tcPr>
            <w:tcW w:w="1323" w:type="dxa"/>
            <w:vAlign w:val="center"/>
          </w:tcPr>
          <w:p w:rsidR="00BE3337" w:rsidRPr="00793347" w:rsidRDefault="00BE3337" w:rsidP="005A445D">
            <w:pPr>
              <w:pStyle w:val="Default"/>
              <w:jc w:val="center"/>
            </w:pPr>
            <w:r w:rsidRPr="00793347">
              <w:t>10</w:t>
            </w:r>
          </w:p>
        </w:tc>
        <w:tc>
          <w:tcPr>
            <w:tcW w:w="1323" w:type="dxa"/>
            <w:vAlign w:val="center"/>
          </w:tcPr>
          <w:p w:rsidR="00BE3337" w:rsidRPr="00793347" w:rsidRDefault="00BE3337" w:rsidP="005A445D">
            <w:pPr>
              <w:pStyle w:val="Default"/>
              <w:jc w:val="center"/>
            </w:pPr>
            <w:r w:rsidRPr="00793347">
              <w:t>10</w:t>
            </w:r>
          </w:p>
        </w:tc>
        <w:tc>
          <w:tcPr>
            <w:tcW w:w="2126" w:type="dxa"/>
          </w:tcPr>
          <w:p w:rsidR="00BE3337" w:rsidRPr="00793347" w:rsidRDefault="00BE3337" w:rsidP="005529EE">
            <w:pPr>
              <w:pStyle w:val="Default"/>
            </w:pPr>
          </w:p>
        </w:tc>
      </w:tr>
    </w:tbl>
    <w:p w:rsidR="0095444D" w:rsidRPr="00793347" w:rsidRDefault="0095444D" w:rsidP="005529EE">
      <w:pPr>
        <w:pStyle w:val="Default"/>
      </w:pPr>
    </w:p>
    <w:p w:rsidR="0095444D" w:rsidRPr="00793347" w:rsidRDefault="0095444D" w:rsidP="008420F7">
      <w:pPr>
        <w:pStyle w:val="Default"/>
        <w:ind w:firstLine="708"/>
        <w:jc w:val="both"/>
      </w:pPr>
      <w:r w:rsidRPr="00793347">
        <w:t xml:space="preserve">Освоение данного модуля позволит формированию у обучающихся следующих </w:t>
      </w:r>
      <w:r w:rsidRPr="00793347">
        <w:rPr>
          <w:b/>
          <w:bCs/>
        </w:rPr>
        <w:t xml:space="preserve">компетенций: </w:t>
      </w:r>
      <w:r w:rsidRPr="00793347">
        <w:t xml:space="preserve">способность работать с основными устройствами и комплектующими робототехнического набора, различать типы соединения, читать простые схемы. </w:t>
      </w:r>
    </w:p>
    <w:p w:rsidR="008420F7" w:rsidRDefault="008420F7" w:rsidP="008420F7">
      <w:pPr>
        <w:pStyle w:val="Default"/>
        <w:jc w:val="both"/>
        <w:rPr>
          <w:b/>
          <w:bCs/>
        </w:rPr>
      </w:pPr>
    </w:p>
    <w:p w:rsidR="0095444D" w:rsidRPr="00793347" w:rsidRDefault="0095444D" w:rsidP="008420F7">
      <w:pPr>
        <w:pStyle w:val="Default"/>
        <w:jc w:val="center"/>
      </w:pPr>
      <w:r w:rsidRPr="00793347">
        <w:rPr>
          <w:b/>
          <w:bCs/>
        </w:rPr>
        <w:t>Модуль 3 «Разработка моделей робота»</w:t>
      </w:r>
    </w:p>
    <w:p w:rsidR="0095444D" w:rsidRPr="00793347" w:rsidRDefault="0095444D" w:rsidP="008420F7">
      <w:pPr>
        <w:pStyle w:val="Default"/>
        <w:ind w:firstLine="708"/>
        <w:jc w:val="both"/>
      </w:pPr>
      <w:r w:rsidRPr="00793347">
        <w:t xml:space="preserve">Реализация данного модуля направлена на ознакомление обучающихся со сборкой базовой модели робота в соответствии с пошаговыми инструкциями, в результате чего она научатся понимать общие правила создания роботов и робототехнических систем: соответствие изделия обстановке, удобство (функциональность), прочность, эстетическая выразительность, подключение и работа датчиков, и руководствоваться ими в практической деятельности. </w:t>
      </w:r>
    </w:p>
    <w:p w:rsidR="0095444D" w:rsidRPr="00793347" w:rsidRDefault="0095444D" w:rsidP="008420F7">
      <w:pPr>
        <w:pStyle w:val="Default"/>
        <w:ind w:firstLine="708"/>
        <w:jc w:val="both"/>
      </w:pPr>
      <w:r w:rsidRPr="00793347">
        <w:t xml:space="preserve">Готовый робот послужит основой для изучения пространственных отношений, расположения объектов друг к другу. Обучающиеся познакомятся с простыми механизмами, маятниками, цепными реакциями, со всеми видами датчиков и соответствующей терминологией. </w:t>
      </w:r>
    </w:p>
    <w:p w:rsidR="0095444D" w:rsidRPr="00793347" w:rsidRDefault="0095444D" w:rsidP="008420F7">
      <w:pPr>
        <w:pStyle w:val="Default"/>
        <w:ind w:firstLine="708"/>
        <w:jc w:val="both"/>
      </w:pPr>
      <w:r w:rsidRPr="00793347">
        <w:rPr>
          <w:b/>
          <w:bCs/>
        </w:rPr>
        <w:t xml:space="preserve">Цель модуля: </w:t>
      </w:r>
      <w:r w:rsidRPr="00793347">
        <w:t xml:space="preserve">ознакомление с порядком и принципом работы датчиков робототехнического набора. </w:t>
      </w:r>
    </w:p>
    <w:p w:rsidR="008420F7" w:rsidRDefault="0095444D" w:rsidP="008420F7">
      <w:pPr>
        <w:pStyle w:val="Default"/>
        <w:ind w:firstLine="708"/>
        <w:jc w:val="both"/>
        <w:rPr>
          <w:b/>
          <w:bCs/>
        </w:rPr>
      </w:pPr>
      <w:r w:rsidRPr="00793347">
        <w:rPr>
          <w:b/>
          <w:bCs/>
        </w:rPr>
        <w:t xml:space="preserve">Задачи модуля: </w:t>
      </w:r>
    </w:p>
    <w:p w:rsidR="008420F7" w:rsidRPr="00793347" w:rsidRDefault="008420F7" w:rsidP="008420F7">
      <w:pPr>
        <w:pStyle w:val="Default"/>
        <w:jc w:val="both"/>
      </w:pPr>
      <w:r w:rsidRPr="00793347">
        <w:t xml:space="preserve">− изучить особенности работы датчиков; </w:t>
      </w:r>
    </w:p>
    <w:p w:rsidR="008420F7" w:rsidRPr="00793347" w:rsidRDefault="008420F7" w:rsidP="008420F7">
      <w:pPr>
        <w:pStyle w:val="Default"/>
        <w:jc w:val="both"/>
      </w:pPr>
      <w:r w:rsidRPr="00793347">
        <w:t xml:space="preserve">− научить программированию датчиков; </w:t>
      </w:r>
    </w:p>
    <w:p w:rsidR="008420F7" w:rsidRPr="00793347" w:rsidRDefault="008420F7" w:rsidP="008420F7">
      <w:pPr>
        <w:pStyle w:val="Default"/>
        <w:jc w:val="both"/>
      </w:pPr>
      <w:r w:rsidRPr="00793347">
        <w:t xml:space="preserve">− разобрать варианты использования датчиков. </w:t>
      </w:r>
    </w:p>
    <w:p w:rsidR="0095444D" w:rsidRPr="00793347" w:rsidRDefault="0095444D" w:rsidP="005529EE">
      <w:pPr>
        <w:pStyle w:val="Default"/>
      </w:pPr>
    </w:p>
    <w:p w:rsidR="00660863" w:rsidRPr="00793347" w:rsidRDefault="0095444D" w:rsidP="00AA4866">
      <w:pPr>
        <w:spacing w:after="0" w:line="240" w:lineRule="auto"/>
        <w:jc w:val="center"/>
        <w:rPr>
          <w:b/>
          <w:bCs/>
          <w:szCs w:val="24"/>
        </w:rPr>
      </w:pPr>
      <w:r w:rsidRPr="00793347">
        <w:rPr>
          <w:b/>
          <w:bCs/>
          <w:szCs w:val="24"/>
        </w:rPr>
        <w:t>Учебно-тематический план модуля «Разработка моделей робота»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1134"/>
        <w:gridCol w:w="1134"/>
        <w:gridCol w:w="1276"/>
        <w:gridCol w:w="2410"/>
      </w:tblGrid>
      <w:tr w:rsidR="0095444D" w:rsidRPr="00793347" w:rsidTr="00FD006D">
        <w:trPr>
          <w:trHeight w:val="396"/>
          <w:jc w:val="center"/>
        </w:trPr>
        <w:tc>
          <w:tcPr>
            <w:tcW w:w="562" w:type="dxa"/>
            <w:vMerge w:val="restart"/>
            <w:vAlign w:val="center"/>
          </w:tcPr>
          <w:p w:rsidR="0095444D" w:rsidRPr="00793347" w:rsidRDefault="0095444D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95444D" w:rsidRPr="00793347" w:rsidRDefault="0095444D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Наименование темы</w:t>
            </w:r>
          </w:p>
        </w:tc>
        <w:tc>
          <w:tcPr>
            <w:tcW w:w="3544" w:type="dxa"/>
            <w:gridSpan w:val="3"/>
            <w:vAlign w:val="center"/>
          </w:tcPr>
          <w:p w:rsidR="0095444D" w:rsidRPr="00793347" w:rsidRDefault="0095444D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Количество часов</w:t>
            </w:r>
          </w:p>
        </w:tc>
        <w:tc>
          <w:tcPr>
            <w:tcW w:w="2410" w:type="dxa"/>
            <w:vMerge w:val="restart"/>
            <w:vAlign w:val="center"/>
          </w:tcPr>
          <w:p w:rsidR="00AA4866" w:rsidRDefault="0095444D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Формы аттестации/</w:t>
            </w:r>
          </w:p>
          <w:p w:rsidR="0095444D" w:rsidRPr="00793347" w:rsidRDefault="0095444D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контроля</w:t>
            </w:r>
          </w:p>
        </w:tc>
      </w:tr>
      <w:tr w:rsidR="0095444D" w:rsidRPr="00793347" w:rsidTr="00FD006D">
        <w:trPr>
          <w:trHeight w:val="396"/>
          <w:jc w:val="center"/>
        </w:trPr>
        <w:tc>
          <w:tcPr>
            <w:tcW w:w="562" w:type="dxa"/>
            <w:vMerge/>
          </w:tcPr>
          <w:p w:rsidR="0095444D" w:rsidRPr="00793347" w:rsidRDefault="0095444D" w:rsidP="005529EE">
            <w:pPr>
              <w:pStyle w:val="Default"/>
              <w:rPr>
                <w:b/>
                <w:bCs/>
              </w:rPr>
            </w:pPr>
          </w:p>
        </w:tc>
        <w:tc>
          <w:tcPr>
            <w:tcW w:w="2977" w:type="dxa"/>
            <w:vMerge/>
          </w:tcPr>
          <w:p w:rsidR="0095444D" w:rsidRPr="00793347" w:rsidRDefault="0095444D" w:rsidP="005529EE">
            <w:pPr>
              <w:pStyle w:val="Default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всего</w:t>
            </w:r>
          </w:p>
        </w:tc>
        <w:tc>
          <w:tcPr>
            <w:tcW w:w="1134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практика</w:t>
            </w:r>
          </w:p>
        </w:tc>
        <w:tc>
          <w:tcPr>
            <w:tcW w:w="2410" w:type="dxa"/>
            <w:vMerge/>
          </w:tcPr>
          <w:p w:rsidR="0095444D" w:rsidRPr="00793347" w:rsidRDefault="0095444D" w:rsidP="005529EE">
            <w:pPr>
              <w:pStyle w:val="Default"/>
              <w:rPr>
                <w:b/>
                <w:bCs/>
              </w:rPr>
            </w:pPr>
          </w:p>
        </w:tc>
      </w:tr>
      <w:tr w:rsidR="00AA4866" w:rsidRPr="00793347" w:rsidTr="00FD006D">
        <w:trPr>
          <w:trHeight w:val="523"/>
          <w:jc w:val="center"/>
        </w:trPr>
        <w:tc>
          <w:tcPr>
            <w:tcW w:w="562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977" w:type="dxa"/>
          </w:tcPr>
          <w:p w:rsidR="0095444D" w:rsidRPr="00793347" w:rsidRDefault="0095444D" w:rsidP="005529EE">
            <w:pPr>
              <w:pStyle w:val="Default"/>
            </w:pPr>
            <w:r w:rsidRPr="00793347">
              <w:t xml:space="preserve">Движение робота вперед-назад и осуществление поворотов </w:t>
            </w:r>
          </w:p>
        </w:tc>
        <w:tc>
          <w:tcPr>
            <w:tcW w:w="1134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134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276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410" w:type="dxa"/>
          </w:tcPr>
          <w:p w:rsidR="0095444D" w:rsidRPr="00793347" w:rsidRDefault="0095444D" w:rsidP="005529EE">
            <w:pPr>
              <w:pStyle w:val="Default"/>
            </w:pPr>
            <w:r w:rsidRPr="00793347">
              <w:t xml:space="preserve">Выполнение лабораторной работы №16 </w:t>
            </w:r>
          </w:p>
        </w:tc>
      </w:tr>
      <w:tr w:rsidR="00AA4866" w:rsidRPr="00793347" w:rsidTr="00FD006D">
        <w:trPr>
          <w:trHeight w:val="385"/>
          <w:jc w:val="center"/>
        </w:trPr>
        <w:tc>
          <w:tcPr>
            <w:tcW w:w="562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977" w:type="dxa"/>
          </w:tcPr>
          <w:p w:rsidR="0095444D" w:rsidRPr="00793347" w:rsidRDefault="0095444D" w:rsidP="005529EE">
            <w:pPr>
              <w:pStyle w:val="Default"/>
            </w:pPr>
            <w:r w:rsidRPr="00793347">
              <w:t xml:space="preserve">Управление манипулятором робота </w:t>
            </w:r>
          </w:p>
        </w:tc>
        <w:tc>
          <w:tcPr>
            <w:tcW w:w="1134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134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276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410" w:type="dxa"/>
          </w:tcPr>
          <w:p w:rsidR="0095444D" w:rsidRPr="00793347" w:rsidRDefault="0095444D" w:rsidP="005529EE">
            <w:pPr>
              <w:pStyle w:val="Default"/>
            </w:pPr>
            <w:r w:rsidRPr="00793347">
              <w:t xml:space="preserve">Выполнение лабораторной работы №17 </w:t>
            </w:r>
          </w:p>
        </w:tc>
      </w:tr>
      <w:tr w:rsidR="00AA4866" w:rsidRPr="00793347" w:rsidTr="00FD006D">
        <w:trPr>
          <w:trHeight w:val="109"/>
          <w:jc w:val="center"/>
        </w:trPr>
        <w:tc>
          <w:tcPr>
            <w:tcW w:w="562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2977" w:type="dxa"/>
          </w:tcPr>
          <w:p w:rsidR="0095444D" w:rsidRPr="00793347" w:rsidRDefault="0095444D" w:rsidP="005529EE">
            <w:pPr>
              <w:pStyle w:val="Default"/>
            </w:pPr>
            <w:r w:rsidRPr="00793347">
              <w:t>Подключение ультразвукового дальномера</w:t>
            </w:r>
          </w:p>
        </w:tc>
        <w:tc>
          <w:tcPr>
            <w:tcW w:w="1134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134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276" w:type="dxa"/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410" w:type="dxa"/>
          </w:tcPr>
          <w:p w:rsidR="0095444D" w:rsidRPr="00793347" w:rsidRDefault="0095444D" w:rsidP="005529EE">
            <w:pPr>
              <w:pStyle w:val="Default"/>
            </w:pPr>
            <w:r w:rsidRPr="00793347">
              <w:t>Выполнение лабораторной работы №18</w:t>
            </w:r>
          </w:p>
        </w:tc>
      </w:tr>
      <w:tr w:rsidR="00AA4866" w:rsidRPr="00793347" w:rsidTr="00FD006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4D" w:rsidRPr="00793347" w:rsidRDefault="0095444D" w:rsidP="005529EE">
            <w:pPr>
              <w:pStyle w:val="Default"/>
            </w:pPr>
            <w:r w:rsidRPr="00793347">
              <w:t xml:space="preserve">Работа с ИК-датчиками для обнаружения линии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4D" w:rsidRPr="00793347" w:rsidRDefault="0095444D" w:rsidP="005529EE">
            <w:pPr>
              <w:pStyle w:val="Default"/>
            </w:pPr>
            <w:r w:rsidRPr="00793347">
              <w:t xml:space="preserve">Выполнение лабораторной работы №19 </w:t>
            </w:r>
          </w:p>
        </w:tc>
      </w:tr>
      <w:tr w:rsidR="00AA4866" w:rsidRPr="00793347" w:rsidTr="00FD006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4D" w:rsidRPr="00793347" w:rsidRDefault="0095444D" w:rsidP="005529EE">
            <w:pPr>
              <w:pStyle w:val="Default"/>
            </w:pPr>
            <w:r w:rsidRPr="00793347">
              <w:t xml:space="preserve">Разработка комплексной системы управления робота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4D" w:rsidRPr="00793347" w:rsidRDefault="0095444D" w:rsidP="005529EE">
            <w:pPr>
              <w:pStyle w:val="Default"/>
            </w:pPr>
            <w:r w:rsidRPr="00793347">
              <w:t xml:space="preserve">Выполнение лабораторной работы №20 </w:t>
            </w:r>
          </w:p>
        </w:tc>
      </w:tr>
      <w:tr w:rsidR="0095444D" w:rsidRPr="00793347" w:rsidTr="00FD006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5529EE">
            <w:pPr>
              <w:pStyle w:val="Default"/>
              <w:jc w:val="right"/>
            </w:pPr>
            <w:r w:rsidRPr="00793347"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4D" w:rsidRPr="00793347" w:rsidRDefault="0095444D" w:rsidP="00AA4866">
            <w:pPr>
              <w:pStyle w:val="Default"/>
              <w:jc w:val="center"/>
            </w:pPr>
            <w:r w:rsidRPr="00793347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4D" w:rsidRPr="00793347" w:rsidRDefault="0095444D" w:rsidP="005529EE">
            <w:pPr>
              <w:pStyle w:val="Default"/>
            </w:pPr>
          </w:p>
        </w:tc>
      </w:tr>
    </w:tbl>
    <w:p w:rsidR="00B04ACF" w:rsidRPr="00793347" w:rsidRDefault="00B04ACF" w:rsidP="00126EB4">
      <w:pPr>
        <w:pStyle w:val="Default"/>
        <w:ind w:firstLine="708"/>
        <w:jc w:val="both"/>
      </w:pPr>
      <w:r w:rsidRPr="00793347">
        <w:t xml:space="preserve">Освоение данного модуля позволит формированию у обучающихся следующую </w:t>
      </w:r>
      <w:r w:rsidRPr="00793347">
        <w:rPr>
          <w:b/>
          <w:bCs/>
        </w:rPr>
        <w:t xml:space="preserve">компетенцию: </w:t>
      </w:r>
      <w:r w:rsidRPr="00793347">
        <w:t xml:space="preserve">способность собирать базовую модель робота в соответствии с пошаговыми инструкциями. </w:t>
      </w:r>
    </w:p>
    <w:p w:rsidR="00126EB4" w:rsidRDefault="00126EB4" w:rsidP="00126EB4">
      <w:pPr>
        <w:pStyle w:val="Default"/>
        <w:jc w:val="both"/>
        <w:rPr>
          <w:b/>
          <w:bCs/>
        </w:rPr>
      </w:pPr>
    </w:p>
    <w:p w:rsidR="001C1D7D" w:rsidRDefault="001C1D7D" w:rsidP="00126EB4">
      <w:pPr>
        <w:pStyle w:val="Default"/>
        <w:jc w:val="center"/>
        <w:rPr>
          <w:b/>
          <w:bCs/>
        </w:rPr>
      </w:pPr>
    </w:p>
    <w:p w:rsidR="001C1D7D" w:rsidRDefault="001C1D7D" w:rsidP="00126EB4">
      <w:pPr>
        <w:pStyle w:val="Default"/>
        <w:jc w:val="center"/>
        <w:rPr>
          <w:b/>
          <w:bCs/>
        </w:rPr>
      </w:pPr>
    </w:p>
    <w:p w:rsidR="00B04ACF" w:rsidRPr="00793347" w:rsidRDefault="00B04ACF" w:rsidP="00126EB4">
      <w:pPr>
        <w:pStyle w:val="Default"/>
        <w:jc w:val="center"/>
      </w:pPr>
      <w:bookmarkStart w:id="0" w:name="_GoBack"/>
      <w:bookmarkEnd w:id="0"/>
      <w:r w:rsidRPr="00793347">
        <w:rPr>
          <w:b/>
          <w:bCs/>
        </w:rPr>
        <w:lastRenderedPageBreak/>
        <w:t xml:space="preserve">Модуль 4 «Сборка робота </w:t>
      </w:r>
      <w:proofErr w:type="spellStart"/>
      <w:r w:rsidRPr="00793347">
        <w:rPr>
          <w:b/>
          <w:bCs/>
        </w:rPr>
        <w:t>Clawbot</w:t>
      </w:r>
      <w:proofErr w:type="spellEnd"/>
      <w:r w:rsidRPr="00793347">
        <w:rPr>
          <w:b/>
          <w:bCs/>
        </w:rPr>
        <w:t>»</w:t>
      </w:r>
    </w:p>
    <w:p w:rsidR="00B04ACF" w:rsidRPr="00793347" w:rsidRDefault="00B04ACF" w:rsidP="00126EB4">
      <w:pPr>
        <w:pStyle w:val="Default"/>
        <w:ind w:firstLine="708"/>
        <w:jc w:val="both"/>
      </w:pPr>
      <w:r w:rsidRPr="00793347">
        <w:t xml:space="preserve">Данный модуль посвящен ознакомлению с процессами проектирования и сборки робота </w:t>
      </w:r>
      <w:proofErr w:type="spellStart"/>
      <w:r w:rsidRPr="00793347">
        <w:t>Clawbot</w:t>
      </w:r>
      <w:proofErr w:type="spellEnd"/>
      <w:r w:rsidRPr="00793347">
        <w:t xml:space="preserve"> на основе изучения сборки: базы, захвата, башни и/или держателя мячей. Проектирование и сборка автономного робота для участия в испытании/соревновании </w:t>
      </w:r>
      <w:proofErr w:type="spellStart"/>
      <w:r w:rsidRPr="00793347">
        <w:t>BankShot</w:t>
      </w:r>
      <w:proofErr w:type="spellEnd"/>
      <w:r w:rsidRPr="00793347">
        <w:t xml:space="preserve"> (или аналогичного испытания для автономных роботов). </w:t>
      </w:r>
    </w:p>
    <w:p w:rsidR="00B04ACF" w:rsidRPr="00793347" w:rsidRDefault="00B04ACF" w:rsidP="00126EB4">
      <w:pPr>
        <w:pStyle w:val="Default"/>
        <w:jc w:val="both"/>
      </w:pPr>
      <w:r w:rsidRPr="00793347">
        <w:rPr>
          <w:b/>
          <w:bCs/>
        </w:rPr>
        <w:t xml:space="preserve">Цель модуля: </w:t>
      </w:r>
      <w:r w:rsidRPr="00793347">
        <w:t xml:space="preserve">проектирование и сборка робота для участия в соревнованиях </w:t>
      </w:r>
      <w:proofErr w:type="spellStart"/>
      <w:r w:rsidRPr="00793347">
        <w:t>BankShot</w:t>
      </w:r>
      <w:proofErr w:type="spellEnd"/>
      <w:r w:rsidRPr="00793347">
        <w:t xml:space="preserve">. </w:t>
      </w:r>
    </w:p>
    <w:p w:rsidR="00B04ACF" w:rsidRPr="00793347" w:rsidRDefault="00B04ACF" w:rsidP="00126EB4">
      <w:pPr>
        <w:pStyle w:val="Default"/>
        <w:jc w:val="both"/>
      </w:pPr>
      <w:r w:rsidRPr="00793347">
        <w:rPr>
          <w:b/>
          <w:bCs/>
        </w:rPr>
        <w:t xml:space="preserve">Задачи модуля: </w:t>
      </w:r>
    </w:p>
    <w:p w:rsidR="00B04ACF" w:rsidRPr="00793347" w:rsidRDefault="00B04ACF" w:rsidP="00126EB4">
      <w:pPr>
        <w:pStyle w:val="Default"/>
        <w:jc w:val="both"/>
      </w:pPr>
      <w:r w:rsidRPr="00793347">
        <w:t xml:space="preserve">− изучить конструкцию робота </w:t>
      </w:r>
      <w:proofErr w:type="spellStart"/>
      <w:r w:rsidRPr="00793347">
        <w:t>Clawbot</w:t>
      </w:r>
      <w:proofErr w:type="spellEnd"/>
      <w:r w:rsidRPr="00793347">
        <w:t xml:space="preserve">; </w:t>
      </w:r>
    </w:p>
    <w:p w:rsidR="00B04ACF" w:rsidRPr="00793347" w:rsidRDefault="00B04ACF" w:rsidP="00126EB4">
      <w:pPr>
        <w:pStyle w:val="Default"/>
        <w:jc w:val="both"/>
      </w:pPr>
      <w:r w:rsidRPr="00793347">
        <w:t xml:space="preserve">− произвести сборку робота </w:t>
      </w:r>
      <w:proofErr w:type="spellStart"/>
      <w:r w:rsidRPr="00793347">
        <w:t>Clawbot</w:t>
      </w:r>
      <w:proofErr w:type="spellEnd"/>
      <w:r w:rsidRPr="00793347">
        <w:t xml:space="preserve"> готового к участию в соревнованиях </w:t>
      </w:r>
      <w:proofErr w:type="spellStart"/>
      <w:r w:rsidRPr="00793347">
        <w:t>BankShot</w:t>
      </w:r>
      <w:proofErr w:type="spellEnd"/>
      <w:r w:rsidRPr="00793347">
        <w:t xml:space="preserve">; </w:t>
      </w:r>
    </w:p>
    <w:p w:rsidR="00B04ACF" w:rsidRPr="00793347" w:rsidRDefault="00B04ACF" w:rsidP="00126EB4">
      <w:pPr>
        <w:pStyle w:val="Default"/>
        <w:jc w:val="both"/>
      </w:pPr>
      <w:r w:rsidRPr="00793347">
        <w:t xml:space="preserve">− принять участие в соревнованиях </w:t>
      </w:r>
      <w:proofErr w:type="spellStart"/>
      <w:r w:rsidRPr="00793347">
        <w:t>BankShot</w:t>
      </w:r>
      <w:proofErr w:type="spellEnd"/>
      <w:r w:rsidRPr="00793347">
        <w:t xml:space="preserve">. </w:t>
      </w:r>
    </w:p>
    <w:p w:rsidR="00B04ACF" w:rsidRPr="00793347" w:rsidRDefault="00B04ACF" w:rsidP="005529EE">
      <w:pPr>
        <w:pStyle w:val="Default"/>
      </w:pPr>
    </w:p>
    <w:p w:rsidR="0095444D" w:rsidRPr="00793347" w:rsidRDefault="00B04ACF" w:rsidP="00CF4525">
      <w:pPr>
        <w:spacing w:after="0" w:line="240" w:lineRule="auto"/>
        <w:jc w:val="center"/>
        <w:rPr>
          <w:b/>
          <w:bCs/>
          <w:szCs w:val="24"/>
        </w:rPr>
      </w:pPr>
      <w:r w:rsidRPr="00793347">
        <w:rPr>
          <w:b/>
          <w:bCs/>
          <w:szCs w:val="24"/>
        </w:rPr>
        <w:t xml:space="preserve">Учебно-тематический план модуля «Сборка робота </w:t>
      </w:r>
      <w:proofErr w:type="spellStart"/>
      <w:r w:rsidRPr="00793347">
        <w:rPr>
          <w:b/>
          <w:bCs/>
          <w:szCs w:val="24"/>
        </w:rPr>
        <w:t>Clawbot</w:t>
      </w:r>
      <w:proofErr w:type="spellEnd"/>
      <w:r w:rsidRPr="00793347">
        <w:rPr>
          <w:b/>
          <w:bCs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268"/>
        <w:gridCol w:w="1323"/>
        <w:gridCol w:w="1323"/>
        <w:gridCol w:w="1323"/>
        <w:gridCol w:w="2054"/>
      </w:tblGrid>
      <w:tr w:rsidR="00B04ACF" w:rsidRPr="00793347" w:rsidTr="00DD2C9E">
        <w:trPr>
          <w:trHeight w:val="396"/>
          <w:jc w:val="center"/>
        </w:trPr>
        <w:tc>
          <w:tcPr>
            <w:tcW w:w="670" w:type="dxa"/>
            <w:vMerge w:val="restart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Наименование темы</w:t>
            </w:r>
          </w:p>
        </w:tc>
        <w:tc>
          <w:tcPr>
            <w:tcW w:w="3969" w:type="dxa"/>
            <w:gridSpan w:val="3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Количество часов</w:t>
            </w:r>
          </w:p>
        </w:tc>
        <w:tc>
          <w:tcPr>
            <w:tcW w:w="2054" w:type="dxa"/>
            <w:vMerge w:val="restart"/>
            <w:vAlign w:val="center"/>
          </w:tcPr>
          <w:p w:rsidR="00BC5C06" w:rsidRDefault="00B04ACF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Формы аттестации/</w:t>
            </w:r>
          </w:p>
          <w:p w:rsidR="00B04ACF" w:rsidRPr="00793347" w:rsidRDefault="00B04ACF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контроля</w:t>
            </w:r>
          </w:p>
        </w:tc>
      </w:tr>
      <w:tr w:rsidR="00B04ACF" w:rsidRPr="00793347" w:rsidTr="00DD2C9E">
        <w:trPr>
          <w:trHeight w:val="396"/>
          <w:jc w:val="center"/>
        </w:trPr>
        <w:tc>
          <w:tcPr>
            <w:tcW w:w="670" w:type="dxa"/>
            <w:vMerge/>
            <w:vAlign w:val="center"/>
          </w:tcPr>
          <w:p w:rsidR="00B04ACF" w:rsidRPr="00793347" w:rsidRDefault="00B04ACF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B04ACF" w:rsidRPr="00793347" w:rsidRDefault="00B04ACF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всего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теория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практика</w:t>
            </w:r>
          </w:p>
        </w:tc>
        <w:tc>
          <w:tcPr>
            <w:tcW w:w="2054" w:type="dxa"/>
            <w:vMerge/>
          </w:tcPr>
          <w:p w:rsidR="00B04ACF" w:rsidRPr="00793347" w:rsidRDefault="00B04ACF" w:rsidP="005529EE">
            <w:pPr>
              <w:pStyle w:val="Default"/>
              <w:rPr>
                <w:b/>
                <w:bCs/>
              </w:rPr>
            </w:pPr>
          </w:p>
        </w:tc>
      </w:tr>
      <w:tr w:rsidR="00B04ACF" w:rsidRPr="00793347" w:rsidTr="00DD2C9E">
        <w:trPr>
          <w:trHeight w:val="247"/>
          <w:jc w:val="center"/>
        </w:trPr>
        <w:tc>
          <w:tcPr>
            <w:tcW w:w="670" w:type="dxa"/>
            <w:vAlign w:val="center"/>
          </w:tcPr>
          <w:p w:rsidR="00B04ACF" w:rsidRPr="00793347" w:rsidRDefault="00B04ACF" w:rsidP="00CF4525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268" w:type="dxa"/>
          </w:tcPr>
          <w:p w:rsidR="00B04ACF" w:rsidRPr="00793347" w:rsidRDefault="00B04ACF" w:rsidP="005529EE">
            <w:pPr>
              <w:pStyle w:val="Default"/>
            </w:pPr>
            <w:r w:rsidRPr="00793347">
              <w:t xml:space="preserve">Сборка робота </w:t>
            </w:r>
            <w:proofErr w:type="spellStart"/>
            <w:r w:rsidRPr="00793347">
              <w:t>Clawbot</w:t>
            </w:r>
            <w:proofErr w:type="spellEnd"/>
            <w:r w:rsidRPr="00793347">
              <w:t xml:space="preserve"> 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10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8</w:t>
            </w:r>
          </w:p>
        </w:tc>
        <w:tc>
          <w:tcPr>
            <w:tcW w:w="2054" w:type="dxa"/>
          </w:tcPr>
          <w:p w:rsidR="00B04ACF" w:rsidRPr="00793347" w:rsidRDefault="00B04ACF" w:rsidP="005529EE">
            <w:pPr>
              <w:pStyle w:val="Default"/>
            </w:pPr>
            <w:r w:rsidRPr="00793347">
              <w:t xml:space="preserve">Выполнение лабораторной работы №21 </w:t>
            </w:r>
          </w:p>
        </w:tc>
      </w:tr>
      <w:tr w:rsidR="00B04ACF" w:rsidRPr="00793347" w:rsidTr="00DD2C9E">
        <w:trPr>
          <w:trHeight w:val="385"/>
          <w:jc w:val="center"/>
        </w:trPr>
        <w:tc>
          <w:tcPr>
            <w:tcW w:w="670" w:type="dxa"/>
            <w:vAlign w:val="center"/>
          </w:tcPr>
          <w:p w:rsidR="00B04ACF" w:rsidRPr="00793347" w:rsidRDefault="00B04ACF" w:rsidP="00CF4525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268" w:type="dxa"/>
          </w:tcPr>
          <w:p w:rsidR="00B04ACF" w:rsidRPr="00793347" w:rsidRDefault="00B04ACF" w:rsidP="005529EE">
            <w:pPr>
              <w:pStyle w:val="Default"/>
            </w:pPr>
            <w:r w:rsidRPr="00793347">
              <w:t xml:space="preserve">Подготовка к соревнованиям </w:t>
            </w:r>
            <w:proofErr w:type="spellStart"/>
            <w:r w:rsidRPr="00793347">
              <w:t>BankShot</w:t>
            </w:r>
            <w:proofErr w:type="spellEnd"/>
            <w:r w:rsidRPr="00793347">
              <w:t xml:space="preserve"> 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10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8</w:t>
            </w:r>
          </w:p>
        </w:tc>
        <w:tc>
          <w:tcPr>
            <w:tcW w:w="2054" w:type="dxa"/>
          </w:tcPr>
          <w:p w:rsidR="00B04ACF" w:rsidRPr="00793347" w:rsidRDefault="00B04ACF" w:rsidP="005529EE">
            <w:pPr>
              <w:pStyle w:val="Default"/>
            </w:pPr>
            <w:r w:rsidRPr="00793347">
              <w:t xml:space="preserve">Испытание своего робота </w:t>
            </w:r>
          </w:p>
        </w:tc>
      </w:tr>
      <w:tr w:rsidR="00B04ACF" w:rsidRPr="00793347" w:rsidTr="00DD2C9E">
        <w:trPr>
          <w:trHeight w:val="247"/>
          <w:jc w:val="center"/>
        </w:trPr>
        <w:tc>
          <w:tcPr>
            <w:tcW w:w="670" w:type="dxa"/>
            <w:vAlign w:val="center"/>
          </w:tcPr>
          <w:p w:rsidR="00B04ACF" w:rsidRPr="00793347" w:rsidRDefault="00B04ACF" w:rsidP="00CF4525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2268" w:type="dxa"/>
          </w:tcPr>
          <w:p w:rsidR="00B04ACF" w:rsidRPr="00793347" w:rsidRDefault="00B04ACF" w:rsidP="005529EE">
            <w:pPr>
              <w:pStyle w:val="Default"/>
            </w:pPr>
            <w:r w:rsidRPr="00793347">
              <w:t xml:space="preserve">Проведение школьных </w:t>
            </w:r>
          </w:p>
          <w:p w:rsidR="00B04ACF" w:rsidRPr="00793347" w:rsidRDefault="00B04ACF" w:rsidP="005529EE">
            <w:pPr>
              <w:pStyle w:val="Default"/>
            </w:pPr>
            <w:r w:rsidRPr="00793347">
              <w:t xml:space="preserve">соревнований </w:t>
            </w:r>
            <w:proofErr w:type="spellStart"/>
            <w:r w:rsidRPr="00793347">
              <w:t>BankShot</w:t>
            </w:r>
            <w:proofErr w:type="spellEnd"/>
            <w:r w:rsidRPr="00793347">
              <w:t xml:space="preserve"> </w:t>
            </w:r>
          </w:p>
          <w:p w:rsidR="00B04ACF" w:rsidRPr="00793347" w:rsidRDefault="00B04ACF" w:rsidP="005529EE">
            <w:pPr>
              <w:pStyle w:val="Default"/>
            </w:pP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-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2054" w:type="dxa"/>
          </w:tcPr>
          <w:p w:rsidR="00B04ACF" w:rsidRPr="00793347" w:rsidRDefault="00B04ACF" w:rsidP="005529EE">
            <w:pPr>
              <w:pStyle w:val="Default"/>
            </w:pPr>
            <w:r w:rsidRPr="00793347">
              <w:t xml:space="preserve">Участие в соревнованиях </w:t>
            </w:r>
          </w:p>
        </w:tc>
      </w:tr>
      <w:tr w:rsidR="00B04ACF" w:rsidRPr="00793347" w:rsidTr="00DD2C9E">
        <w:trPr>
          <w:trHeight w:val="247"/>
          <w:jc w:val="center"/>
        </w:trPr>
        <w:tc>
          <w:tcPr>
            <w:tcW w:w="2938" w:type="dxa"/>
            <w:gridSpan w:val="2"/>
            <w:vAlign w:val="center"/>
          </w:tcPr>
          <w:p w:rsidR="00B04ACF" w:rsidRPr="00793347" w:rsidRDefault="00B04ACF" w:rsidP="005529EE">
            <w:pPr>
              <w:pStyle w:val="Default"/>
              <w:jc w:val="right"/>
            </w:pPr>
            <w:r w:rsidRPr="00793347">
              <w:t>Итого: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24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323" w:type="dxa"/>
            <w:vAlign w:val="center"/>
          </w:tcPr>
          <w:p w:rsidR="00B04ACF" w:rsidRPr="00793347" w:rsidRDefault="00B04ACF" w:rsidP="005529EE">
            <w:pPr>
              <w:pStyle w:val="Default"/>
              <w:jc w:val="center"/>
            </w:pPr>
            <w:r w:rsidRPr="00793347">
              <w:t>20</w:t>
            </w:r>
          </w:p>
        </w:tc>
        <w:tc>
          <w:tcPr>
            <w:tcW w:w="2054" w:type="dxa"/>
          </w:tcPr>
          <w:p w:rsidR="00B04ACF" w:rsidRPr="00793347" w:rsidRDefault="00B04ACF" w:rsidP="005529EE">
            <w:pPr>
              <w:pStyle w:val="Default"/>
            </w:pPr>
          </w:p>
        </w:tc>
      </w:tr>
    </w:tbl>
    <w:p w:rsidR="00CF4525" w:rsidRDefault="00CF4525" w:rsidP="005529EE">
      <w:pPr>
        <w:pStyle w:val="Default"/>
      </w:pPr>
    </w:p>
    <w:p w:rsidR="00C24531" w:rsidRPr="00793347" w:rsidRDefault="00C24531" w:rsidP="00CF4525">
      <w:pPr>
        <w:pStyle w:val="Default"/>
        <w:ind w:firstLine="708"/>
        <w:jc w:val="both"/>
      </w:pPr>
      <w:r w:rsidRPr="00793347">
        <w:t xml:space="preserve">Освоение данного модуля позволит формированию у обучающихся следующую </w:t>
      </w:r>
      <w:r w:rsidRPr="00793347">
        <w:rPr>
          <w:b/>
          <w:bCs/>
        </w:rPr>
        <w:t xml:space="preserve">компетенцию: </w:t>
      </w:r>
      <w:r w:rsidRPr="00793347">
        <w:t xml:space="preserve">способность проектировать и собирать роботов </w:t>
      </w:r>
      <w:proofErr w:type="spellStart"/>
      <w:r w:rsidRPr="00793347">
        <w:t>Clawbot</w:t>
      </w:r>
      <w:proofErr w:type="spellEnd"/>
      <w:r w:rsidRPr="00793347">
        <w:t xml:space="preserve"> для участия в соревнованиях </w:t>
      </w:r>
      <w:proofErr w:type="spellStart"/>
      <w:r w:rsidRPr="00793347">
        <w:t>BankShot</w:t>
      </w:r>
      <w:proofErr w:type="spellEnd"/>
      <w:r w:rsidRPr="00793347">
        <w:t xml:space="preserve">. </w:t>
      </w:r>
    </w:p>
    <w:p w:rsidR="00CF4525" w:rsidRDefault="00CF4525" w:rsidP="00CF4525">
      <w:pPr>
        <w:pStyle w:val="Default"/>
        <w:jc w:val="both"/>
        <w:rPr>
          <w:b/>
          <w:bCs/>
        </w:rPr>
      </w:pPr>
    </w:p>
    <w:p w:rsidR="00C24531" w:rsidRPr="00793347" w:rsidRDefault="00C24531" w:rsidP="00CF4525">
      <w:pPr>
        <w:pStyle w:val="Default"/>
        <w:jc w:val="center"/>
      </w:pPr>
      <w:r w:rsidRPr="00793347">
        <w:rPr>
          <w:b/>
          <w:bCs/>
        </w:rPr>
        <w:t>Модуль 5 «Сборка мобильного робота»</w:t>
      </w:r>
    </w:p>
    <w:p w:rsidR="00C24531" w:rsidRPr="00793347" w:rsidRDefault="00C24531" w:rsidP="00B87ECA">
      <w:pPr>
        <w:pStyle w:val="Default"/>
        <w:ind w:firstLine="708"/>
        <w:jc w:val="both"/>
      </w:pPr>
      <w:r w:rsidRPr="00793347">
        <w:t xml:space="preserve">Данный модуль направлен на ознакомление с процессом усовершенствования обучающимися своих навыков работы с датчиками </w:t>
      </w:r>
      <w:proofErr w:type="spellStart"/>
      <w:r w:rsidRPr="00793347">
        <w:t>Vex</w:t>
      </w:r>
      <w:proofErr w:type="spellEnd"/>
      <w:r w:rsidRPr="00793347">
        <w:t xml:space="preserve"> IQ и с расширением возможностей для программирования робота. </w:t>
      </w:r>
    </w:p>
    <w:p w:rsidR="00C24531" w:rsidRPr="00793347" w:rsidRDefault="00C24531" w:rsidP="00B87ECA">
      <w:pPr>
        <w:pStyle w:val="Default"/>
        <w:ind w:firstLine="708"/>
        <w:jc w:val="both"/>
      </w:pPr>
      <w:r w:rsidRPr="00793347">
        <w:rPr>
          <w:b/>
          <w:bCs/>
        </w:rPr>
        <w:t xml:space="preserve">Цель модуля: </w:t>
      </w:r>
      <w:r w:rsidRPr="00793347">
        <w:t xml:space="preserve">разработка собственного усовершенствованного робота. </w:t>
      </w:r>
    </w:p>
    <w:p w:rsidR="00C24531" w:rsidRPr="00793347" w:rsidRDefault="00C24531" w:rsidP="00B87ECA">
      <w:pPr>
        <w:pStyle w:val="Default"/>
        <w:ind w:firstLine="708"/>
        <w:jc w:val="both"/>
      </w:pPr>
      <w:r w:rsidRPr="00793347">
        <w:rPr>
          <w:b/>
          <w:bCs/>
        </w:rPr>
        <w:t xml:space="preserve">Задачи модуля: </w:t>
      </w:r>
    </w:p>
    <w:p w:rsidR="00C24531" w:rsidRPr="00793347" w:rsidRDefault="00C24531" w:rsidP="00B87ECA">
      <w:pPr>
        <w:pStyle w:val="Default"/>
        <w:jc w:val="both"/>
      </w:pPr>
      <w:r w:rsidRPr="00793347">
        <w:t xml:space="preserve">− разработать конструкцию мобильного робота; </w:t>
      </w:r>
    </w:p>
    <w:p w:rsidR="00C24531" w:rsidRPr="00793347" w:rsidRDefault="00C24531" w:rsidP="00B87ECA">
      <w:pPr>
        <w:pStyle w:val="Default"/>
        <w:jc w:val="both"/>
      </w:pPr>
      <w:r w:rsidRPr="00793347">
        <w:t xml:space="preserve">− произвести сборку мобильного робота с датчиками </w:t>
      </w:r>
      <w:proofErr w:type="spellStart"/>
      <w:r w:rsidRPr="00793347">
        <w:t>Vex</w:t>
      </w:r>
      <w:proofErr w:type="spellEnd"/>
      <w:r w:rsidRPr="00793347">
        <w:t xml:space="preserve"> IQ; </w:t>
      </w:r>
    </w:p>
    <w:p w:rsidR="00C24531" w:rsidRPr="00793347" w:rsidRDefault="00C24531" w:rsidP="00B87ECA">
      <w:pPr>
        <w:pStyle w:val="Default"/>
        <w:jc w:val="both"/>
      </w:pPr>
      <w:r w:rsidRPr="00793347">
        <w:t xml:space="preserve">− произвести усовершенствование конструкции робота с учетом определенных задач. </w:t>
      </w:r>
    </w:p>
    <w:p w:rsidR="00C24531" w:rsidRPr="00793347" w:rsidRDefault="00C24531" w:rsidP="005529EE">
      <w:pPr>
        <w:pStyle w:val="Default"/>
      </w:pPr>
    </w:p>
    <w:p w:rsidR="00B04ACF" w:rsidRPr="00793347" w:rsidRDefault="00C24531" w:rsidP="00CF4525">
      <w:pPr>
        <w:spacing w:after="0" w:line="240" w:lineRule="auto"/>
        <w:jc w:val="center"/>
        <w:rPr>
          <w:b/>
          <w:bCs/>
          <w:szCs w:val="24"/>
        </w:rPr>
      </w:pPr>
      <w:r w:rsidRPr="00793347">
        <w:rPr>
          <w:b/>
          <w:bCs/>
          <w:szCs w:val="24"/>
        </w:rPr>
        <w:t>Учебно-тематический план модуля «Сборка мобильного робота»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268"/>
        <w:gridCol w:w="1323"/>
        <w:gridCol w:w="1323"/>
        <w:gridCol w:w="1323"/>
        <w:gridCol w:w="2054"/>
      </w:tblGrid>
      <w:tr w:rsidR="00C24531" w:rsidRPr="00793347" w:rsidTr="00DD2C9E">
        <w:trPr>
          <w:trHeight w:val="396"/>
          <w:jc w:val="center"/>
        </w:trPr>
        <w:tc>
          <w:tcPr>
            <w:tcW w:w="670" w:type="dxa"/>
            <w:vMerge w:val="restart"/>
            <w:vAlign w:val="center"/>
          </w:tcPr>
          <w:p w:rsidR="00C24531" w:rsidRPr="00793347" w:rsidRDefault="00C24531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C24531" w:rsidRPr="00793347" w:rsidRDefault="00C24531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Наименование темы</w:t>
            </w:r>
          </w:p>
        </w:tc>
        <w:tc>
          <w:tcPr>
            <w:tcW w:w="3969" w:type="dxa"/>
            <w:gridSpan w:val="3"/>
            <w:vAlign w:val="center"/>
          </w:tcPr>
          <w:p w:rsidR="00C24531" w:rsidRPr="00793347" w:rsidRDefault="00C24531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Количество часов</w:t>
            </w:r>
          </w:p>
        </w:tc>
        <w:tc>
          <w:tcPr>
            <w:tcW w:w="2054" w:type="dxa"/>
            <w:vMerge w:val="restart"/>
            <w:vAlign w:val="center"/>
          </w:tcPr>
          <w:p w:rsidR="00BC5C06" w:rsidRDefault="00C24531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Формы аттестации/</w:t>
            </w:r>
          </w:p>
          <w:p w:rsidR="00C24531" w:rsidRPr="00793347" w:rsidRDefault="00C24531" w:rsidP="005529EE">
            <w:pPr>
              <w:pStyle w:val="Default"/>
              <w:jc w:val="center"/>
            </w:pPr>
            <w:r w:rsidRPr="00793347">
              <w:rPr>
                <w:b/>
                <w:bCs/>
              </w:rPr>
              <w:t>контроля</w:t>
            </w:r>
          </w:p>
        </w:tc>
      </w:tr>
      <w:tr w:rsidR="00C24531" w:rsidRPr="00793347" w:rsidTr="00DD2C9E">
        <w:trPr>
          <w:trHeight w:val="396"/>
          <w:jc w:val="center"/>
        </w:trPr>
        <w:tc>
          <w:tcPr>
            <w:tcW w:w="670" w:type="dxa"/>
            <w:vMerge/>
            <w:vAlign w:val="center"/>
          </w:tcPr>
          <w:p w:rsidR="00C24531" w:rsidRPr="00793347" w:rsidRDefault="00C24531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C24531" w:rsidRPr="00793347" w:rsidRDefault="00C24531" w:rsidP="005529E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vAlign w:val="center"/>
          </w:tcPr>
          <w:p w:rsidR="00C24531" w:rsidRPr="00793347" w:rsidRDefault="00C24531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всего</w:t>
            </w:r>
          </w:p>
        </w:tc>
        <w:tc>
          <w:tcPr>
            <w:tcW w:w="1323" w:type="dxa"/>
            <w:vAlign w:val="center"/>
          </w:tcPr>
          <w:p w:rsidR="00C24531" w:rsidRPr="00793347" w:rsidRDefault="00C24531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теория</w:t>
            </w:r>
          </w:p>
        </w:tc>
        <w:tc>
          <w:tcPr>
            <w:tcW w:w="1323" w:type="dxa"/>
            <w:vAlign w:val="center"/>
          </w:tcPr>
          <w:p w:rsidR="00C24531" w:rsidRPr="00793347" w:rsidRDefault="00C24531" w:rsidP="005529EE">
            <w:pPr>
              <w:pStyle w:val="Default"/>
              <w:jc w:val="center"/>
              <w:rPr>
                <w:b/>
                <w:bCs/>
              </w:rPr>
            </w:pPr>
            <w:r w:rsidRPr="00793347">
              <w:rPr>
                <w:b/>
                <w:bCs/>
              </w:rPr>
              <w:t>практика</w:t>
            </w:r>
          </w:p>
        </w:tc>
        <w:tc>
          <w:tcPr>
            <w:tcW w:w="2054" w:type="dxa"/>
            <w:vMerge/>
          </w:tcPr>
          <w:p w:rsidR="00C24531" w:rsidRPr="00793347" w:rsidRDefault="00C24531" w:rsidP="005529EE">
            <w:pPr>
              <w:pStyle w:val="Default"/>
              <w:rPr>
                <w:b/>
                <w:bCs/>
              </w:rPr>
            </w:pPr>
          </w:p>
        </w:tc>
      </w:tr>
      <w:tr w:rsidR="005529EE" w:rsidRPr="00793347" w:rsidTr="00DD2C9E">
        <w:trPr>
          <w:trHeight w:val="247"/>
          <w:jc w:val="center"/>
        </w:trPr>
        <w:tc>
          <w:tcPr>
            <w:tcW w:w="670" w:type="dxa"/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1</w:t>
            </w:r>
          </w:p>
        </w:tc>
        <w:tc>
          <w:tcPr>
            <w:tcW w:w="2268" w:type="dxa"/>
          </w:tcPr>
          <w:p w:rsidR="00C24531" w:rsidRPr="00793347" w:rsidRDefault="00C24531" w:rsidP="005529EE">
            <w:pPr>
              <w:pStyle w:val="Default"/>
            </w:pPr>
            <w:r w:rsidRPr="00793347">
              <w:t xml:space="preserve">Сборка мобильного робота с манипулятором </w:t>
            </w:r>
          </w:p>
        </w:tc>
        <w:tc>
          <w:tcPr>
            <w:tcW w:w="1323" w:type="dxa"/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8</w:t>
            </w:r>
          </w:p>
        </w:tc>
        <w:tc>
          <w:tcPr>
            <w:tcW w:w="1323" w:type="dxa"/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1323" w:type="dxa"/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5</w:t>
            </w:r>
          </w:p>
        </w:tc>
        <w:tc>
          <w:tcPr>
            <w:tcW w:w="2054" w:type="dxa"/>
          </w:tcPr>
          <w:p w:rsidR="00C24531" w:rsidRPr="00793347" w:rsidRDefault="00C24531" w:rsidP="005529EE">
            <w:pPr>
              <w:pStyle w:val="Default"/>
            </w:pPr>
            <w:r w:rsidRPr="00793347">
              <w:t xml:space="preserve">Представление и техническое описание робота </w:t>
            </w:r>
          </w:p>
        </w:tc>
      </w:tr>
      <w:tr w:rsidR="005529EE" w:rsidRPr="00793347" w:rsidTr="00DD2C9E">
        <w:trPr>
          <w:trHeight w:val="385"/>
          <w:jc w:val="center"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4531" w:rsidRPr="00793347" w:rsidRDefault="00C24531" w:rsidP="005529EE">
            <w:pPr>
              <w:pStyle w:val="Default"/>
            </w:pPr>
            <w:r w:rsidRPr="00793347">
              <w:t xml:space="preserve">Сборка мобильного робота повышенной проходимости 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8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5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C24531" w:rsidRPr="00793347" w:rsidRDefault="00C24531" w:rsidP="005529EE">
            <w:pPr>
              <w:pStyle w:val="Default"/>
            </w:pPr>
            <w:r w:rsidRPr="00793347">
              <w:t xml:space="preserve">Представление и техническое описание робота </w:t>
            </w:r>
          </w:p>
        </w:tc>
      </w:tr>
      <w:tr w:rsidR="005529EE" w:rsidRPr="00793347" w:rsidTr="00DD2C9E">
        <w:trPr>
          <w:trHeight w:val="24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31" w:rsidRPr="00793347" w:rsidRDefault="00C24531" w:rsidP="005529EE">
            <w:pPr>
              <w:pStyle w:val="Default"/>
            </w:pPr>
            <w:r w:rsidRPr="00793347">
              <w:t xml:space="preserve">Сборка мобильного робота на базе гусениц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31" w:rsidRPr="00793347" w:rsidRDefault="00C24531" w:rsidP="005529EE">
            <w:pPr>
              <w:pStyle w:val="Default"/>
            </w:pPr>
            <w:r w:rsidRPr="00793347">
              <w:t xml:space="preserve">Представление и техническое описание робота </w:t>
            </w:r>
          </w:p>
        </w:tc>
      </w:tr>
      <w:tr w:rsidR="00C24531" w:rsidRPr="00793347" w:rsidTr="00DD2C9E">
        <w:trPr>
          <w:trHeight w:val="247"/>
          <w:jc w:val="center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31" w:rsidRPr="00793347" w:rsidRDefault="00C24531" w:rsidP="005529EE">
            <w:pPr>
              <w:pStyle w:val="Default"/>
              <w:jc w:val="right"/>
            </w:pPr>
            <w:r w:rsidRPr="00793347">
              <w:lastRenderedPageBreak/>
              <w:t>Итого: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31" w:rsidRPr="00793347" w:rsidRDefault="00C24531" w:rsidP="00CF4525">
            <w:pPr>
              <w:pStyle w:val="Default"/>
              <w:jc w:val="center"/>
            </w:pPr>
            <w:r w:rsidRPr="00793347"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31" w:rsidRPr="00793347" w:rsidRDefault="00C24531" w:rsidP="005529EE">
            <w:pPr>
              <w:pStyle w:val="Default"/>
            </w:pPr>
          </w:p>
        </w:tc>
      </w:tr>
    </w:tbl>
    <w:p w:rsidR="00CF4525" w:rsidRDefault="00CF4525" w:rsidP="005529EE">
      <w:pPr>
        <w:spacing w:after="0" w:line="240" w:lineRule="auto"/>
        <w:rPr>
          <w:szCs w:val="24"/>
        </w:rPr>
      </w:pPr>
    </w:p>
    <w:p w:rsidR="00C24531" w:rsidRPr="00793347" w:rsidRDefault="00C24531" w:rsidP="00B87ECA">
      <w:pPr>
        <w:spacing w:after="0" w:line="240" w:lineRule="auto"/>
        <w:ind w:firstLine="708"/>
        <w:jc w:val="both"/>
        <w:rPr>
          <w:b/>
          <w:bCs/>
          <w:szCs w:val="24"/>
        </w:rPr>
      </w:pPr>
      <w:r w:rsidRPr="00793347">
        <w:rPr>
          <w:szCs w:val="24"/>
        </w:rPr>
        <w:t xml:space="preserve">Освоение данного модуля позволит формированию у обучающихся следующую </w:t>
      </w:r>
      <w:r w:rsidRPr="00793347">
        <w:rPr>
          <w:b/>
          <w:bCs/>
          <w:szCs w:val="24"/>
        </w:rPr>
        <w:t xml:space="preserve">компетенцию: </w:t>
      </w:r>
      <w:r w:rsidRPr="00793347">
        <w:rPr>
          <w:szCs w:val="24"/>
        </w:rPr>
        <w:t xml:space="preserve">способность производить разработку и сборку мобильных роботов на основе датчиков </w:t>
      </w:r>
      <w:proofErr w:type="spellStart"/>
      <w:r w:rsidRPr="00793347">
        <w:rPr>
          <w:szCs w:val="24"/>
        </w:rPr>
        <w:t>Vex</w:t>
      </w:r>
      <w:proofErr w:type="spellEnd"/>
      <w:r w:rsidRPr="00793347">
        <w:rPr>
          <w:szCs w:val="24"/>
        </w:rPr>
        <w:t xml:space="preserve"> IQ для выполнения конкретных практических задач.</w:t>
      </w:r>
    </w:p>
    <w:p w:rsidR="00044922" w:rsidRDefault="00044922" w:rsidP="005529EE">
      <w:pPr>
        <w:pStyle w:val="Default"/>
        <w:rPr>
          <w:b/>
          <w:bCs/>
          <w:i/>
          <w:iCs/>
        </w:rPr>
      </w:pPr>
    </w:p>
    <w:p w:rsidR="00C24531" w:rsidRPr="00793347" w:rsidRDefault="00C24531" w:rsidP="00044922">
      <w:pPr>
        <w:pStyle w:val="Default"/>
        <w:jc w:val="center"/>
      </w:pPr>
      <w:r w:rsidRPr="00793347">
        <w:rPr>
          <w:b/>
          <w:bCs/>
          <w:i/>
          <w:iCs/>
        </w:rPr>
        <w:t>Ресурсное обеспечение программы</w:t>
      </w:r>
    </w:p>
    <w:p w:rsidR="00C24531" w:rsidRPr="00353FAA" w:rsidRDefault="00C24531" w:rsidP="005529EE">
      <w:pPr>
        <w:pStyle w:val="Default"/>
        <w:rPr>
          <w:b/>
        </w:rPr>
      </w:pPr>
      <w:r w:rsidRPr="00353FAA">
        <w:rPr>
          <w:b/>
        </w:rPr>
        <w:t xml:space="preserve">1. Материально-техническое обеспечение: </w:t>
      </w:r>
    </w:p>
    <w:p w:rsidR="00C24531" w:rsidRPr="00793347" w:rsidRDefault="00C24531" w:rsidP="00B87ECA">
      <w:pPr>
        <w:pStyle w:val="Default"/>
        <w:jc w:val="both"/>
      </w:pPr>
      <w:r w:rsidRPr="00793347">
        <w:t>− компьютеры с установленным необходимым программным обеспечением (</w:t>
      </w:r>
      <w:proofErr w:type="spellStart"/>
      <w:r w:rsidRPr="00793347">
        <w:t>RobotC</w:t>
      </w:r>
      <w:proofErr w:type="spellEnd"/>
      <w:r w:rsidRPr="00793347">
        <w:t xml:space="preserve">, обновление встроенного программного обеспечения); </w:t>
      </w:r>
    </w:p>
    <w:p w:rsidR="00C24531" w:rsidRPr="00793347" w:rsidRDefault="00C24531" w:rsidP="00B87ECA">
      <w:pPr>
        <w:pStyle w:val="Default"/>
        <w:jc w:val="both"/>
      </w:pPr>
      <w:r w:rsidRPr="00793347">
        <w:t>− проектор</w:t>
      </w:r>
      <w:r w:rsidR="00AC6974">
        <w:t xml:space="preserve"> – 1 шт.</w:t>
      </w:r>
      <w:r w:rsidRPr="00793347">
        <w:t xml:space="preserve">; </w:t>
      </w:r>
    </w:p>
    <w:p w:rsidR="00C24531" w:rsidRPr="00793347" w:rsidRDefault="00C24531" w:rsidP="00B87ECA">
      <w:pPr>
        <w:pStyle w:val="Default"/>
        <w:jc w:val="both"/>
      </w:pPr>
      <w:r w:rsidRPr="00793347">
        <w:t>− интерактивная доска</w:t>
      </w:r>
      <w:r w:rsidR="00AC6974">
        <w:t xml:space="preserve"> – 1 шт.</w:t>
      </w:r>
      <w:r w:rsidRPr="00793347">
        <w:t xml:space="preserve">; </w:t>
      </w:r>
    </w:p>
    <w:p w:rsidR="00E84AFC" w:rsidRDefault="00C24531" w:rsidP="00B87ECA">
      <w:pPr>
        <w:pStyle w:val="Default"/>
        <w:jc w:val="both"/>
      </w:pPr>
      <w:r w:rsidRPr="00793347">
        <w:t xml:space="preserve">− </w:t>
      </w:r>
      <w:r w:rsidR="00E84AFC">
        <w:t>о</w:t>
      </w:r>
      <w:r w:rsidR="00E84AFC" w:rsidRPr="00E84AFC">
        <w:t xml:space="preserve">бразовательный набор VEX IQ </w:t>
      </w:r>
      <w:proofErr w:type="spellStart"/>
      <w:r w:rsidR="00E84AFC" w:rsidRPr="00E84AFC">
        <w:t>Super</w:t>
      </w:r>
      <w:proofErr w:type="spellEnd"/>
      <w:r w:rsidR="00E84AFC" w:rsidRPr="00E84AFC">
        <w:t xml:space="preserve"> </w:t>
      </w:r>
      <w:proofErr w:type="spellStart"/>
      <w:r w:rsidR="00E84AFC" w:rsidRPr="00E84AFC">
        <w:t>Kit</w:t>
      </w:r>
      <w:proofErr w:type="spellEnd"/>
      <w:r w:rsidR="000502AF">
        <w:t xml:space="preserve"> – 1 шт.</w:t>
      </w:r>
      <w:r w:rsidR="00E84AFC">
        <w:t>;</w:t>
      </w:r>
    </w:p>
    <w:p w:rsidR="00E84AFC" w:rsidRDefault="00E84AFC" w:rsidP="00B87ECA">
      <w:pPr>
        <w:pStyle w:val="Default"/>
        <w:jc w:val="both"/>
      </w:pPr>
      <w:r w:rsidRPr="00793347">
        <w:t>−</w:t>
      </w:r>
      <w:r>
        <w:t xml:space="preserve"> </w:t>
      </w:r>
      <w:r w:rsidR="008E4CC9">
        <w:t>р</w:t>
      </w:r>
      <w:r w:rsidRPr="00E84AFC">
        <w:t>есурсный набор VEX-IQ-АРД</w:t>
      </w:r>
      <w:r w:rsidR="000502AF">
        <w:t xml:space="preserve"> – 1 шт.</w:t>
      </w:r>
      <w:r>
        <w:t>;</w:t>
      </w:r>
    </w:p>
    <w:p w:rsidR="00C24531" w:rsidRPr="00793347" w:rsidRDefault="00E84AFC" w:rsidP="00B87ECA">
      <w:pPr>
        <w:pStyle w:val="Default"/>
        <w:jc w:val="both"/>
      </w:pPr>
      <w:r w:rsidRPr="00793347">
        <w:t>−</w:t>
      </w:r>
      <w:r>
        <w:t xml:space="preserve"> </w:t>
      </w:r>
      <w:r w:rsidR="008E4CC9">
        <w:t>о</w:t>
      </w:r>
      <w:r w:rsidRPr="00E84AFC">
        <w:t xml:space="preserve">бразовательный набор по механике, </w:t>
      </w:r>
      <w:proofErr w:type="spellStart"/>
      <w:r w:rsidRPr="00E84AFC">
        <w:t>мехатронике</w:t>
      </w:r>
      <w:proofErr w:type="spellEnd"/>
      <w:r w:rsidRPr="00E84AFC">
        <w:t xml:space="preserve"> и робототехнике</w:t>
      </w:r>
      <w:r w:rsidR="000502AF">
        <w:t xml:space="preserve"> – 1 шт.</w:t>
      </w:r>
      <w:r w:rsidR="00C24531" w:rsidRPr="00793347">
        <w:t xml:space="preserve">; </w:t>
      </w:r>
    </w:p>
    <w:p w:rsidR="00C24531" w:rsidRPr="00793347" w:rsidRDefault="00C24531" w:rsidP="00B87ECA">
      <w:pPr>
        <w:pStyle w:val="Default"/>
        <w:jc w:val="both"/>
      </w:pPr>
      <w:r w:rsidRPr="00793347">
        <w:t xml:space="preserve">− источники питания. </w:t>
      </w:r>
    </w:p>
    <w:p w:rsidR="00C24531" w:rsidRPr="00793347" w:rsidRDefault="00C24531" w:rsidP="005529EE">
      <w:pPr>
        <w:pStyle w:val="Default"/>
      </w:pPr>
    </w:p>
    <w:p w:rsidR="00C24531" w:rsidRPr="00353FAA" w:rsidRDefault="00C24531" w:rsidP="005529EE">
      <w:pPr>
        <w:pStyle w:val="Default"/>
        <w:rPr>
          <w:b/>
        </w:rPr>
      </w:pPr>
      <w:r w:rsidRPr="00353FAA">
        <w:rPr>
          <w:b/>
        </w:rPr>
        <w:t xml:space="preserve">2. Учебно-методическое обеспечение: </w:t>
      </w:r>
    </w:p>
    <w:p w:rsidR="00C24531" w:rsidRPr="00793347" w:rsidRDefault="00C24531" w:rsidP="00B87ECA">
      <w:pPr>
        <w:pStyle w:val="Default"/>
        <w:numPr>
          <w:ilvl w:val="0"/>
          <w:numId w:val="1"/>
        </w:numPr>
        <w:jc w:val="both"/>
      </w:pPr>
      <w:proofErr w:type="spellStart"/>
      <w:r w:rsidRPr="00793347">
        <w:t>Ермишин</w:t>
      </w:r>
      <w:proofErr w:type="spellEnd"/>
      <w:r w:rsidRPr="00793347">
        <w:t xml:space="preserve"> К.В., </w:t>
      </w:r>
      <w:proofErr w:type="spellStart"/>
      <w:r w:rsidRPr="00793347">
        <w:t>Кольин</w:t>
      </w:r>
      <w:proofErr w:type="spellEnd"/>
      <w:r w:rsidRPr="00793347">
        <w:t xml:space="preserve"> М.А., Каргин Д.Н., Панфилов А.О. – Методические рекомендации для преподавателя: Учебно-методическое пособие. – М., 2015. </w:t>
      </w:r>
    </w:p>
    <w:p w:rsidR="00C24531" w:rsidRPr="00793347" w:rsidRDefault="00C24531" w:rsidP="00B87ECA">
      <w:pPr>
        <w:pStyle w:val="Default"/>
        <w:numPr>
          <w:ilvl w:val="0"/>
          <w:numId w:val="1"/>
        </w:numPr>
        <w:jc w:val="both"/>
      </w:pPr>
      <w:r w:rsidRPr="00793347">
        <w:t xml:space="preserve">Занимательная робототехника. Научно-популярный портал [Электронный ресурс]. – Режим доступа: </w:t>
      </w:r>
      <w:hyperlink r:id="rId6" w:history="1">
        <w:r w:rsidRPr="00793347">
          <w:rPr>
            <w:rStyle w:val="a3"/>
          </w:rPr>
          <w:t>http://edurobots.ru/2017/06/vex-iq-1/</w:t>
        </w:r>
      </w:hyperlink>
      <w:r w:rsidRPr="00793347">
        <w:t xml:space="preserve">   </w:t>
      </w:r>
    </w:p>
    <w:p w:rsidR="00C24531" w:rsidRPr="00793347" w:rsidRDefault="00C24531" w:rsidP="00B87ECA">
      <w:pPr>
        <w:pStyle w:val="Default"/>
        <w:numPr>
          <w:ilvl w:val="0"/>
          <w:numId w:val="1"/>
        </w:numPr>
        <w:jc w:val="both"/>
      </w:pPr>
      <w:r w:rsidRPr="00793347">
        <w:t xml:space="preserve">Каширин Д.А. Основы робототехники VEX IQ. Учебно-методическое пособие для учителя. ФГОС/ Д.А. Каширин, Н.Д. Федорова. − М.: Издательство «Экзамен», 2016. − 136 с. ISBN 978-5-377-10806-1 </w:t>
      </w:r>
    </w:p>
    <w:p w:rsidR="00C24531" w:rsidRPr="00793347" w:rsidRDefault="00C24531" w:rsidP="00B87ECA">
      <w:pPr>
        <w:pStyle w:val="Default"/>
        <w:numPr>
          <w:ilvl w:val="0"/>
          <w:numId w:val="1"/>
        </w:numPr>
        <w:jc w:val="both"/>
      </w:pPr>
      <w:r w:rsidRPr="00793347">
        <w:t xml:space="preserve">Каширин Д.А. Основы робототехники VEX IQ. Рабочая тетрадь для ученика. ФГОС/ Д.А. Каширин, Н.Д. Федорова. − М.: Издательство «Экзамен», 2016. − 184 с. ISBN 978-5-377-10805-4 </w:t>
      </w:r>
    </w:p>
    <w:p w:rsidR="00C24531" w:rsidRPr="00793347" w:rsidRDefault="00C24531" w:rsidP="00B87ECA">
      <w:pPr>
        <w:pStyle w:val="Default"/>
        <w:numPr>
          <w:ilvl w:val="0"/>
          <w:numId w:val="1"/>
        </w:numPr>
        <w:jc w:val="both"/>
      </w:pPr>
      <w:proofErr w:type="spellStart"/>
      <w:r w:rsidRPr="00793347">
        <w:t>Мацаль</w:t>
      </w:r>
      <w:proofErr w:type="spellEnd"/>
      <w:r w:rsidRPr="00793347">
        <w:t xml:space="preserve"> И.И. Основы робототехники VEX IQ. Учебно-наглядное пособие для ученика. ФГОС/ И.И. </w:t>
      </w:r>
      <w:proofErr w:type="spellStart"/>
      <w:r w:rsidRPr="00793347">
        <w:t>Мацаль</w:t>
      </w:r>
      <w:proofErr w:type="spellEnd"/>
      <w:r w:rsidRPr="00793347">
        <w:t xml:space="preserve">, А.А. Нагорный. − М.: Издательство «Экзамен», 2016. − 144 с. ISBN 978-5-377-10913-6 </w:t>
      </w:r>
    </w:p>
    <w:p w:rsidR="00C24531" w:rsidRPr="00793347" w:rsidRDefault="00C24531" w:rsidP="00B87ECA">
      <w:pPr>
        <w:pStyle w:val="Default"/>
        <w:numPr>
          <w:ilvl w:val="0"/>
          <w:numId w:val="1"/>
        </w:numPr>
        <w:jc w:val="both"/>
      </w:pPr>
      <w:r w:rsidRPr="00793347">
        <w:t xml:space="preserve">VEX академия. Образовательный робототехнический проект по изучению основ робототехники на базе робототехнической платформы VEX </w:t>
      </w:r>
      <w:proofErr w:type="spellStart"/>
      <w:r w:rsidRPr="00793347">
        <w:t>Robotics</w:t>
      </w:r>
      <w:proofErr w:type="spellEnd"/>
      <w:r w:rsidRPr="00793347">
        <w:t xml:space="preserve"> [Сайт] [Электронный ресурс]. – Режим доступа: </w:t>
      </w:r>
      <w:hyperlink r:id="rId7" w:history="1">
        <w:r w:rsidRPr="00793347">
          <w:rPr>
            <w:rStyle w:val="a3"/>
          </w:rPr>
          <w:t>http://vexacademy.ru/index.html</w:t>
        </w:r>
      </w:hyperlink>
      <w:r w:rsidRPr="00793347">
        <w:t xml:space="preserve">  </w:t>
      </w:r>
    </w:p>
    <w:p w:rsidR="00C24531" w:rsidRPr="00793347" w:rsidRDefault="00C24531" w:rsidP="005529EE">
      <w:pPr>
        <w:spacing w:after="0" w:line="240" w:lineRule="auto"/>
        <w:rPr>
          <w:b/>
          <w:bCs/>
          <w:szCs w:val="24"/>
        </w:rPr>
      </w:pPr>
    </w:p>
    <w:p w:rsidR="00C24531" w:rsidRPr="00793347" w:rsidRDefault="00C24531" w:rsidP="005529EE">
      <w:pPr>
        <w:spacing w:after="0" w:line="240" w:lineRule="auto"/>
        <w:rPr>
          <w:b/>
          <w:bCs/>
          <w:szCs w:val="24"/>
        </w:rPr>
      </w:pPr>
    </w:p>
    <w:p w:rsidR="00C24531" w:rsidRPr="00793347" w:rsidRDefault="00C24531" w:rsidP="005529EE">
      <w:pPr>
        <w:spacing w:after="0" w:line="240" w:lineRule="auto"/>
        <w:rPr>
          <w:szCs w:val="24"/>
        </w:rPr>
      </w:pPr>
    </w:p>
    <w:sectPr w:rsidR="00C24531" w:rsidRPr="00793347" w:rsidSect="001C1D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64EF0"/>
    <w:multiLevelType w:val="hybridMultilevel"/>
    <w:tmpl w:val="399EB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45"/>
    <w:rsid w:val="000058F9"/>
    <w:rsid w:val="00044922"/>
    <w:rsid w:val="000502AF"/>
    <w:rsid w:val="00085C4B"/>
    <w:rsid w:val="00126EB4"/>
    <w:rsid w:val="00152473"/>
    <w:rsid w:val="001A5746"/>
    <w:rsid w:val="001C1D7D"/>
    <w:rsid w:val="001D6BEE"/>
    <w:rsid w:val="00353FAA"/>
    <w:rsid w:val="00354B3B"/>
    <w:rsid w:val="005529EE"/>
    <w:rsid w:val="005A445D"/>
    <w:rsid w:val="005C3BEF"/>
    <w:rsid w:val="005E2A70"/>
    <w:rsid w:val="00611FB3"/>
    <w:rsid w:val="00644E44"/>
    <w:rsid w:val="00660863"/>
    <w:rsid w:val="00673DA8"/>
    <w:rsid w:val="00717A63"/>
    <w:rsid w:val="00793347"/>
    <w:rsid w:val="008420F7"/>
    <w:rsid w:val="00860ACA"/>
    <w:rsid w:val="008E4CC9"/>
    <w:rsid w:val="00925E94"/>
    <w:rsid w:val="0095444D"/>
    <w:rsid w:val="009D0356"/>
    <w:rsid w:val="00AA4866"/>
    <w:rsid w:val="00AC6974"/>
    <w:rsid w:val="00AE75CF"/>
    <w:rsid w:val="00B04ACF"/>
    <w:rsid w:val="00B62445"/>
    <w:rsid w:val="00B85D67"/>
    <w:rsid w:val="00B87ECA"/>
    <w:rsid w:val="00BC5C06"/>
    <w:rsid w:val="00BE3337"/>
    <w:rsid w:val="00C24531"/>
    <w:rsid w:val="00C71B86"/>
    <w:rsid w:val="00CF4525"/>
    <w:rsid w:val="00D80CEA"/>
    <w:rsid w:val="00DD2C9E"/>
    <w:rsid w:val="00DD3540"/>
    <w:rsid w:val="00E03986"/>
    <w:rsid w:val="00E50D17"/>
    <w:rsid w:val="00E84AFC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244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C245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354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244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C245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354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exacademy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robots.ru/2017/06/vex-iq-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А-гаджи</cp:lastModifiedBy>
  <cp:revision>2</cp:revision>
  <dcterms:created xsi:type="dcterms:W3CDTF">2021-09-18T21:59:00Z</dcterms:created>
  <dcterms:modified xsi:type="dcterms:W3CDTF">2021-09-18T21:59:00Z</dcterms:modified>
</cp:coreProperties>
</file>