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44" w:rsidRDefault="00675D44" w:rsidP="00675D44">
      <w:pPr>
        <w:jc w:val="right"/>
      </w:pPr>
      <w:r>
        <w:t>П</w:t>
      </w:r>
      <w:r w:rsidRPr="00B86B3B">
        <w:t>риложени</w:t>
      </w:r>
      <w:r>
        <w:t xml:space="preserve">е </w:t>
      </w:r>
      <w:r w:rsidRPr="00B86B3B">
        <w:t>№</w:t>
      </w:r>
      <w:r>
        <w:t>3</w:t>
      </w:r>
      <w:r w:rsidRPr="00B86B3B">
        <w:t xml:space="preserve">        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>МКОУ Тандовская СОШ</w:t>
      </w:r>
    </w:p>
    <w:p w:rsidR="00675D44" w:rsidRDefault="00675D44" w:rsidP="00675D44">
      <w:pPr>
        <w:jc w:val="right"/>
      </w:pPr>
    </w:p>
    <w:p w:rsidR="00675D44" w:rsidRDefault="00675D44" w:rsidP="00675D44">
      <w:pPr>
        <w:jc w:val="right"/>
        <w:rPr>
          <w:b/>
        </w:rPr>
      </w:pPr>
    </w:p>
    <w:p w:rsidR="00675D44" w:rsidRPr="00986B57" w:rsidRDefault="00675D44" w:rsidP="00675D44">
      <w:pPr>
        <w:jc w:val="center"/>
        <w:rPr>
          <w:b/>
          <w:sz w:val="28"/>
          <w:szCs w:val="28"/>
        </w:rPr>
      </w:pPr>
      <w:r w:rsidRPr="00986B57">
        <w:rPr>
          <w:b/>
          <w:sz w:val="28"/>
          <w:szCs w:val="28"/>
        </w:rPr>
        <w:t>Календарно-тематическое планирование рабочей программы</w:t>
      </w:r>
    </w:p>
    <w:p w:rsidR="00675D44" w:rsidRDefault="00675D44" w:rsidP="00675D44">
      <w:pPr>
        <w:rPr>
          <w:b/>
          <w:sz w:val="28"/>
          <w:szCs w:val="28"/>
        </w:rPr>
      </w:pPr>
    </w:p>
    <w:p w:rsidR="00675D44" w:rsidRPr="00986B57" w:rsidRDefault="00675D44" w:rsidP="00675D44">
      <w:pPr>
        <w:rPr>
          <w:b/>
        </w:rPr>
      </w:pPr>
      <w:r w:rsidRPr="00986B57">
        <w:rPr>
          <w:b/>
        </w:rPr>
        <w:t xml:space="preserve">Количество учебных часов. </w:t>
      </w:r>
    </w:p>
    <w:p w:rsidR="00675D44" w:rsidRPr="00986B57" w:rsidRDefault="00675D44" w:rsidP="00675D44">
      <w:r w:rsidRPr="00986B57">
        <w:t xml:space="preserve">Рабочая программа в </w:t>
      </w:r>
      <w:r>
        <w:rPr>
          <w:b/>
          <w:u w:val="single"/>
        </w:rPr>
        <w:t>9</w:t>
      </w:r>
      <w:r w:rsidRPr="00986B57">
        <w:rPr>
          <w:b/>
        </w:rPr>
        <w:t xml:space="preserve"> </w:t>
      </w:r>
      <w:r w:rsidRPr="00986B57">
        <w:t xml:space="preserve">классе рассчитана на </w:t>
      </w:r>
      <w:r w:rsidRPr="00986B57">
        <w:rPr>
          <w:b/>
          <w:u w:val="single"/>
        </w:rPr>
        <w:t>3</w:t>
      </w:r>
      <w:r w:rsidRPr="00986B57">
        <w:t xml:space="preserve"> часа в неделю на протяжении учебного года, то есть </w:t>
      </w:r>
      <w:r w:rsidRPr="00986B57">
        <w:rPr>
          <w:b/>
          <w:u w:val="single"/>
        </w:rPr>
        <w:t>102</w:t>
      </w:r>
      <w:r w:rsidRPr="00986B57">
        <w:rPr>
          <w:b/>
        </w:rPr>
        <w:t xml:space="preserve"> </w:t>
      </w:r>
      <w:r w:rsidRPr="00986B57">
        <w:t xml:space="preserve">часа в год.                                                                                                                    </w:t>
      </w:r>
      <w:r>
        <w:t xml:space="preserve">                                                 </w:t>
      </w:r>
      <w:r w:rsidRPr="00986B57">
        <w:t xml:space="preserve">       </w:t>
      </w:r>
      <w:r w:rsidRPr="00986B57">
        <w:rPr>
          <w:b/>
        </w:rPr>
        <w:t>Уровень обучения</w:t>
      </w:r>
      <w:r w:rsidRPr="00986B57">
        <w:t xml:space="preserve"> _</w:t>
      </w:r>
      <w:r w:rsidRPr="00986B57">
        <w:rPr>
          <w:i/>
          <w:u w:val="single"/>
        </w:rPr>
        <w:t>Базовый</w:t>
      </w:r>
      <w:r w:rsidRPr="00986B57">
        <w:t xml:space="preserve">_.                                                                                                                 </w:t>
      </w:r>
      <w:r>
        <w:t xml:space="preserve">  </w:t>
      </w:r>
      <w:r w:rsidRPr="00986B57">
        <w:t xml:space="preserve">                              Срок реализации рабочей учебной программы </w:t>
      </w:r>
      <w:r w:rsidRPr="00986B57">
        <w:rPr>
          <w:b/>
        </w:rPr>
        <w:t>2021-2022</w:t>
      </w:r>
      <w:r w:rsidRPr="00986B57">
        <w:t xml:space="preserve"> учебный год.</w:t>
      </w:r>
    </w:p>
    <w:p w:rsidR="00675D44" w:rsidRPr="00986B57" w:rsidRDefault="00675D44" w:rsidP="00675D4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6B57">
        <w:rPr>
          <w:rFonts w:ascii="Times New Roman" w:hAnsi="Times New Roman" w:cs="Times New Roman"/>
          <w:b/>
          <w:sz w:val="24"/>
          <w:szCs w:val="24"/>
        </w:rPr>
        <w:t>Рабочей программой предусмотрено проведение:</w:t>
      </w:r>
    </w:p>
    <w:p w:rsidR="00675D44" w:rsidRPr="00986B57" w:rsidRDefault="00675D44" w:rsidP="00675D44">
      <w:r w:rsidRPr="00986B57">
        <w:rPr>
          <w:b/>
        </w:rPr>
        <w:t>Плановых контрольных работ:</w:t>
      </w:r>
      <w:r w:rsidRPr="00986B57">
        <w:t xml:space="preserve"> </w:t>
      </w:r>
      <w:r>
        <w:t xml:space="preserve"> – 5</w:t>
      </w:r>
      <w:r w:rsidRPr="00986B57">
        <w:t xml:space="preserve"> ч.                                                                                                                       </w:t>
      </w:r>
      <w:r w:rsidRPr="00986B57">
        <w:rPr>
          <w:b/>
        </w:rPr>
        <w:t>из них:</w:t>
      </w:r>
      <w:r w:rsidRPr="00986B57">
        <w:t xml:space="preserve"> </w:t>
      </w:r>
      <w:r w:rsidRPr="00986B57">
        <w:rPr>
          <w:b/>
        </w:rPr>
        <w:t>административных контрольных работ:</w:t>
      </w:r>
      <w:r w:rsidRPr="00986B57">
        <w:t xml:space="preserve"> </w:t>
      </w:r>
      <w:r w:rsidRPr="00986B57">
        <w:rPr>
          <w:i/>
        </w:rPr>
        <w:t>(Тематический контроль)</w:t>
      </w:r>
      <w:r w:rsidRPr="00986B57">
        <w:t xml:space="preserve"> - </w:t>
      </w:r>
      <w:r>
        <w:t>3</w:t>
      </w:r>
      <w:r w:rsidRPr="00986B57">
        <w:t>,</w:t>
      </w:r>
    </w:p>
    <w:p w:rsidR="00675D44" w:rsidRPr="00986B57" w:rsidRDefault="00675D44" w:rsidP="00675D44">
      <w:pPr>
        <w:pStyle w:val="a7"/>
        <w:rPr>
          <w:rFonts w:ascii="Times New Roman" w:hAnsi="Times New Roman" w:cs="Times New Roman"/>
          <w:sz w:val="24"/>
          <w:szCs w:val="24"/>
        </w:rPr>
      </w:pPr>
      <w:r w:rsidRPr="00986B57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 w:rsidRPr="00986B57">
        <w:rPr>
          <w:rFonts w:ascii="Times New Roman" w:hAnsi="Times New Roman" w:cs="Times New Roman"/>
          <w:sz w:val="24"/>
          <w:szCs w:val="24"/>
        </w:rPr>
        <w:t xml:space="preserve"> (тестирование) - 1,</w:t>
      </w:r>
    </w:p>
    <w:p w:rsidR="00675D44" w:rsidRPr="00986B57" w:rsidRDefault="00675D44" w:rsidP="00675D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675D44" w:rsidRPr="00986B57" w:rsidRDefault="00675D44" w:rsidP="00675D44">
      <w:pPr>
        <w:pStyle w:val="6"/>
        <w:jc w:val="center"/>
        <w:rPr>
          <w:sz w:val="28"/>
          <w:szCs w:val="28"/>
        </w:rPr>
      </w:pPr>
      <w:r w:rsidRPr="00986B57">
        <w:rPr>
          <w:sz w:val="28"/>
          <w:szCs w:val="28"/>
        </w:rPr>
        <w:t>Календарно-тематический план учебного предмета</w:t>
      </w:r>
    </w:p>
    <w:p w:rsidR="000832D2" w:rsidRDefault="00675D44" w:rsidP="00CB6814">
      <w:pPr>
        <w:rPr>
          <w:rFonts w:eastAsiaTheme="minorEastAsia"/>
          <w:b/>
        </w:rPr>
      </w:pPr>
      <w:r w:rsidRPr="00675D44">
        <w:rPr>
          <w:i/>
        </w:rPr>
        <w:t xml:space="preserve">по учебнику: </w:t>
      </w:r>
      <w:r w:rsidRPr="00675D44">
        <w:rPr>
          <w:b/>
          <w:i/>
        </w:rPr>
        <w:t>Алгебра.</w:t>
      </w:r>
      <w:r>
        <w:rPr>
          <w:i/>
        </w:rPr>
        <w:t xml:space="preserve"> 9</w:t>
      </w:r>
      <w:r w:rsidRPr="00675D44">
        <w:rPr>
          <w:i/>
        </w:rPr>
        <w:t xml:space="preserve"> класс: </w:t>
      </w:r>
      <w:proofErr w:type="spellStart"/>
      <w:r w:rsidRPr="00675D44">
        <w:rPr>
          <w:i/>
        </w:rPr>
        <w:t>учебн</w:t>
      </w:r>
      <w:proofErr w:type="spellEnd"/>
      <w:r w:rsidRPr="00675D44">
        <w:rPr>
          <w:i/>
        </w:rPr>
        <w:t xml:space="preserve">. для </w:t>
      </w:r>
      <w:proofErr w:type="spellStart"/>
      <w:r w:rsidRPr="00675D44">
        <w:rPr>
          <w:i/>
        </w:rPr>
        <w:t>общеобразоват</w:t>
      </w:r>
      <w:proofErr w:type="spellEnd"/>
      <w:r w:rsidRPr="00675D44">
        <w:rPr>
          <w:i/>
        </w:rPr>
        <w:t xml:space="preserve">. организаций/ </w:t>
      </w:r>
      <w:r w:rsidRPr="00675D44">
        <w:t xml:space="preserve">Г.В. Дорофеева, С.Б. Суворова, Е.А. </w:t>
      </w:r>
      <w:proofErr w:type="spellStart"/>
      <w:r w:rsidRPr="00675D44">
        <w:t>Бунимовича</w:t>
      </w:r>
      <w:proofErr w:type="spellEnd"/>
      <w:r>
        <w:t xml:space="preserve">, Л.В. Кузнецова, </w:t>
      </w:r>
      <w:r w:rsidRPr="00675D44">
        <w:t xml:space="preserve">С.С. Минаева, Л.О. </w:t>
      </w:r>
      <w:proofErr w:type="spellStart"/>
      <w:r w:rsidRPr="00675D44">
        <w:t>Руслова</w:t>
      </w:r>
      <w:proofErr w:type="spellEnd"/>
      <w:r w:rsidRPr="00675D44">
        <w:t>- 4-е издание, Москва, ПРОСВЕЩЕНИЕ 2017 год</w:t>
      </w:r>
    </w:p>
    <w:tbl>
      <w:tblPr>
        <w:tblStyle w:val="a5"/>
        <w:tblpPr w:leftFromText="180" w:rightFromText="180" w:vertAnchor="text" w:horzAnchor="margin" w:tblpXSpec="center" w:tblpY="350"/>
        <w:tblW w:w="10598" w:type="dxa"/>
        <w:tblLayout w:type="fixed"/>
        <w:tblLook w:val="04A0" w:firstRow="1" w:lastRow="0" w:firstColumn="1" w:lastColumn="0" w:noHBand="0" w:noVBand="1"/>
      </w:tblPr>
      <w:tblGrid>
        <w:gridCol w:w="993"/>
        <w:gridCol w:w="5211"/>
        <w:gridCol w:w="992"/>
        <w:gridCol w:w="850"/>
        <w:gridCol w:w="851"/>
        <w:gridCol w:w="1701"/>
      </w:tblGrid>
      <w:tr w:rsidR="009E20CB" w:rsidTr="003C18BA">
        <w:tc>
          <w:tcPr>
            <w:tcW w:w="993" w:type="dxa"/>
            <w:vMerge w:val="restart"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5211" w:type="dxa"/>
            <w:vMerge w:val="restart"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1701" w:type="dxa"/>
            <w:gridSpan w:val="2"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Дата п</w:t>
            </w:r>
            <w:r>
              <w:rPr>
                <w:rFonts w:ascii="Times New Roman" w:hAnsi="Times New Roman"/>
                <w:b/>
                <w:sz w:val="24"/>
              </w:rPr>
              <w:t>роведения</w:t>
            </w:r>
          </w:p>
        </w:tc>
        <w:tc>
          <w:tcPr>
            <w:tcW w:w="1701" w:type="dxa"/>
            <w:vMerge w:val="restart"/>
          </w:tcPr>
          <w:p w:rsidR="009E20CB" w:rsidRPr="009E20CB" w:rsidRDefault="003C18BA" w:rsidP="006300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Примечания </w:t>
            </w:r>
            <w:r w:rsidRPr="003C18BA">
              <w:rPr>
                <w:rFonts w:ascii="Times New Roman" w:hAnsi="Times New Roman"/>
                <w:i/>
                <w:sz w:val="24"/>
              </w:rPr>
              <w:t>(корректировка)</w:t>
            </w:r>
          </w:p>
        </w:tc>
      </w:tr>
      <w:tr w:rsidR="009E20CB" w:rsidTr="003C18BA">
        <w:tc>
          <w:tcPr>
            <w:tcW w:w="993" w:type="dxa"/>
            <w:vMerge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11" w:type="dxa"/>
            <w:vMerge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20CB" w:rsidRPr="00462564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9E20CB" w:rsidRPr="001E3A94" w:rsidRDefault="009E20CB" w:rsidP="000832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A94">
              <w:rPr>
                <w:rFonts w:ascii="Times New Roman" w:hAnsi="Times New Roman"/>
                <w:b/>
                <w:szCs w:val="22"/>
              </w:rPr>
              <w:t xml:space="preserve">План </w:t>
            </w:r>
          </w:p>
        </w:tc>
        <w:tc>
          <w:tcPr>
            <w:tcW w:w="851" w:type="dxa"/>
            <w:vAlign w:val="center"/>
          </w:tcPr>
          <w:p w:rsidR="009E20CB" w:rsidRPr="001E3A94" w:rsidRDefault="009E20CB" w:rsidP="000832D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E3A94">
              <w:rPr>
                <w:rFonts w:ascii="Times New Roman" w:hAnsi="Times New Roman"/>
                <w:b/>
                <w:szCs w:val="22"/>
              </w:rPr>
              <w:t xml:space="preserve">Факт </w:t>
            </w:r>
          </w:p>
        </w:tc>
        <w:tc>
          <w:tcPr>
            <w:tcW w:w="1701" w:type="dxa"/>
            <w:vMerge/>
          </w:tcPr>
          <w:p w:rsidR="009E20CB" w:rsidRDefault="009E20CB" w:rsidP="000832D2">
            <w:pPr>
              <w:jc w:val="center"/>
              <w:rPr>
                <w:b/>
              </w:rPr>
            </w:pPr>
          </w:p>
        </w:tc>
      </w:tr>
      <w:tr w:rsidR="00731907" w:rsidTr="003C18BA">
        <w:tc>
          <w:tcPr>
            <w:tcW w:w="10598" w:type="dxa"/>
            <w:gridSpan w:val="6"/>
          </w:tcPr>
          <w:p w:rsidR="00731907" w:rsidRPr="00CF2615" w:rsidRDefault="00731907" w:rsidP="000832D2">
            <w:pPr>
              <w:jc w:val="center"/>
              <w:rPr>
                <w:b/>
                <w:color w:val="C00000"/>
              </w:rPr>
            </w:pPr>
            <w:r w:rsidRPr="00CF2615">
              <w:rPr>
                <w:rFonts w:ascii="Times New Roman" w:hAnsi="Times New Roman"/>
                <w:b/>
                <w:color w:val="C00000"/>
                <w:sz w:val="24"/>
              </w:rPr>
              <w:t xml:space="preserve">Глава 1. Неравенства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– 20 </w:t>
            </w:r>
            <w:r w:rsidRPr="00CF2615">
              <w:rPr>
                <w:rFonts w:ascii="Times New Roman" w:hAnsi="Times New Roman"/>
                <w:b/>
                <w:color w:val="C00000"/>
                <w:sz w:val="24"/>
              </w:rPr>
              <w:t>ч.</w:t>
            </w:r>
          </w:p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Действительные числа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01.09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Действительные числа на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координатной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прямой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03.09.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действительных чисел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06.09.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Общие свойства неравенств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08.09.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Практическое применение общих свойств неравенств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10.09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Линейные неравенства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13.09.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линейных неравенств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17.09.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CF2615" w:rsidRDefault="009E20CB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линейных неравенств содержащих скобки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20.09.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rPr>
          <w:trHeight w:val="550"/>
        </w:trPr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Решение линейных неравенств содержащих дробную черту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22.09.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rPr>
          <w:trHeight w:val="417"/>
        </w:trPr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5211" w:type="dxa"/>
          </w:tcPr>
          <w:p w:rsidR="009E20CB" w:rsidRDefault="009E20CB" w:rsidP="000832D2">
            <w:r>
              <w:rPr>
                <w:rFonts w:ascii="Times New Roman" w:hAnsi="Times New Roman"/>
                <w:sz w:val="24"/>
              </w:rPr>
              <w:t>Решение линейных неравенств содержащих дробную черту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24.09.</w:t>
            </w:r>
          </w:p>
        </w:tc>
        <w:tc>
          <w:tcPr>
            <w:tcW w:w="851" w:type="dxa"/>
          </w:tcPr>
          <w:p w:rsidR="009E20CB" w:rsidRDefault="009E20CB" w:rsidP="000832D2"/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неравенствами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27.09.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Числовые промежутки</w:t>
            </w:r>
            <w:r>
              <w:rPr>
                <w:rFonts w:ascii="Times New Roman" w:hAnsi="Times New Roman"/>
                <w:sz w:val="24"/>
              </w:rPr>
              <w:t>. Пересечение и объединение числовых промежутков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29.09.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линейных неравенств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01.10.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линейных неравенств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04.10.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 неравенств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06.10.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Доказательство свойств неравенств 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08.10.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Сравнение выражений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11.10.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Решение двойных неравенств 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13.10.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Нахождение относительной точности приближения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15.10.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Default="009E20CB" w:rsidP="000832D2"/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5211" w:type="dxa"/>
          </w:tcPr>
          <w:p w:rsidR="009E20CB" w:rsidRPr="00106DB4" w:rsidRDefault="009F05CE" w:rsidP="000832D2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Промежуточная атте</w:t>
            </w:r>
            <w:r w:rsidRPr="009F05C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стация. </w:t>
            </w:r>
            <w:r w:rsidR="009E20CB"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№1 по теме «Неравенства»</w:t>
            </w:r>
          </w:p>
        </w:tc>
        <w:tc>
          <w:tcPr>
            <w:tcW w:w="992" w:type="dxa"/>
            <w:vAlign w:val="center"/>
          </w:tcPr>
          <w:p w:rsidR="009E20CB" w:rsidRPr="00427F5E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18.10.</w:t>
            </w:r>
          </w:p>
        </w:tc>
        <w:tc>
          <w:tcPr>
            <w:tcW w:w="85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CB" w:rsidRPr="005D7FC0" w:rsidRDefault="005D7FC0" w:rsidP="005D7FC0">
            <w:pPr>
              <w:jc w:val="center"/>
              <w:rPr>
                <w:rFonts w:ascii="Times New Roman" w:hAnsi="Times New Roman"/>
                <w:sz w:val="24"/>
              </w:rPr>
            </w:pPr>
            <w:r w:rsidRPr="005D7FC0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731907" w:rsidTr="003C18BA">
        <w:tc>
          <w:tcPr>
            <w:tcW w:w="10598" w:type="dxa"/>
            <w:gridSpan w:val="6"/>
            <w:vAlign w:val="center"/>
          </w:tcPr>
          <w:p w:rsidR="00731907" w:rsidRPr="00AA18D3" w:rsidRDefault="00731907" w:rsidP="009F05CE">
            <w:pPr>
              <w:jc w:val="center"/>
              <w:rPr>
                <w:b/>
                <w:color w:val="C00000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lastRenderedPageBreak/>
              <w:t>Глава 2. Квадратичная функция -  22 ч.</w:t>
            </w:r>
          </w:p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в к.р.№1. Квадратичная функция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9F05CE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20.10.</w:t>
            </w:r>
          </w:p>
        </w:tc>
        <w:tc>
          <w:tcPr>
            <w:tcW w:w="851" w:type="dxa"/>
          </w:tcPr>
          <w:p w:rsidR="009E20CB" w:rsidRDefault="009E20CB" w:rsidP="000832D2"/>
        </w:tc>
        <w:tc>
          <w:tcPr>
            <w:tcW w:w="170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9E20CB" w:rsidTr="003C18BA">
        <w:tc>
          <w:tcPr>
            <w:tcW w:w="993" w:type="dxa"/>
            <w:vAlign w:val="center"/>
          </w:tcPr>
          <w:p w:rsidR="009E20CB" w:rsidRPr="00AA18D3" w:rsidRDefault="009E20CB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521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квадратичной функции</w:t>
            </w:r>
          </w:p>
        </w:tc>
        <w:tc>
          <w:tcPr>
            <w:tcW w:w="992" w:type="dxa"/>
            <w:vAlign w:val="center"/>
          </w:tcPr>
          <w:p w:rsidR="009E20CB" w:rsidRDefault="009E20CB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E20CB" w:rsidRPr="009F05CE" w:rsidRDefault="009F05CE" w:rsidP="000832D2">
            <w:pPr>
              <w:rPr>
                <w:rFonts w:ascii="Times New Roman" w:hAnsi="Times New Roman"/>
                <w:i/>
                <w:sz w:val="24"/>
              </w:rPr>
            </w:pPr>
            <w:r w:rsidRPr="009F05CE">
              <w:rPr>
                <w:rFonts w:ascii="Times New Roman" w:hAnsi="Times New Roman"/>
                <w:i/>
                <w:sz w:val="24"/>
              </w:rPr>
              <w:t>22.10.</w:t>
            </w:r>
          </w:p>
        </w:tc>
        <w:tc>
          <w:tcPr>
            <w:tcW w:w="851" w:type="dxa"/>
          </w:tcPr>
          <w:p w:rsidR="009E20CB" w:rsidRDefault="009E20CB" w:rsidP="000832D2"/>
        </w:tc>
        <w:tc>
          <w:tcPr>
            <w:tcW w:w="1701" w:type="dxa"/>
          </w:tcPr>
          <w:p w:rsidR="009E20CB" w:rsidRDefault="009E20CB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rPr>
          <w:trHeight w:val="299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Чтение графика квадратичной функции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9F05CE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01.11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 w:colFirst="1" w:colLast="1"/>
            <w:r w:rsidRPr="00AA18D3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Исследование графика квадратичной функции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9F05CE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03.11.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bookmarkEnd w:id="0"/>
      <w:tr w:rsidR="00B56415" w:rsidTr="003C18BA">
        <w:tc>
          <w:tcPr>
            <w:tcW w:w="993" w:type="dxa"/>
            <w:vAlign w:val="center"/>
          </w:tcPr>
          <w:p w:rsidR="00B56415" w:rsidRPr="00AA18D3" w:rsidRDefault="00B56415" w:rsidP="009F05CE">
            <w:pPr>
              <w:jc w:val="center"/>
              <w:rPr>
                <w:b/>
              </w:rPr>
            </w:pPr>
          </w:p>
        </w:tc>
        <w:tc>
          <w:tcPr>
            <w:tcW w:w="5211" w:type="dxa"/>
          </w:tcPr>
          <w:p w:rsidR="00B56415" w:rsidRPr="0059130A" w:rsidRDefault="00B56415" w:rsidP="00B56415">
            <w:pPr>
              <w:jc w:val="center"/>
            </w:pPr>
            <w:r w:rsidRPr="007F7436">
              <w:rPr>
                <w:rFonts w:ascii="Times New Roman" w:hAnsi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992" w:type="dxa"/>
            <w:vAlign w:val="center"/>
          </w:tcPr>
          <w:p w:rsidR="00B56415" w:rsidRDefault="00B56415" w:rsidP="009F05CE">
            <w:pPr>
              <w:jc w:val="center"/>
            </w:pPr>
          </w:p>
        </w:tc>
        <w:tc>
          <w:tcPr>
            <w:tcW w:w="850" w:type="dxa"/>
          </w:tcPr>
          <w:p w:rsidR="00B56415" w:rsidRDefault="00B56415" w:rsidP="009F05CE">
            <w:pPr>
              <w:rPr>
                <w:i/>
              </w:rPr>
            </w:pPr>
          </w:p>
        </w:tc>
        <w:tc>
          <w:tcPr>
            <w:tcW w:w="851" w:type="dxa"/>
          </w:tcPr>
          <w:p w:rsidR="00B56415" w:rsidRDefault="00B56415" w:rsidP="009F05CE"/>
        </w:tc>
        <w:tc>
          <w:tcPr>
            <w:tcW w:w="1701" w:type="dxa"/>
          </w:tcPr>
          <w:p w:rsidR="00B56415" w:rsidRDefault="00B56415" w:rsidP="009F05CE"/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05.11.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Свойства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08.11.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>вдоль оси ординат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>вдоль оси абсцисс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 xml:space="preserve">вдоль </w:t>
            </w:r>
            <w:r>
              <w:rPr>
                <w:rFonts w:ascii="Times New Roman" w:hAnsi="Times New Roman"/>
                <w:sz w:val="24"/>
              </w:rPr>
              <w:t>оси ординат и оси абсцисс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со сдвигами вдоль координатных осей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17.11.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r w:rsidRPr="00A62C72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A62C72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A62C72">
              <w:rPr>
                <w:rFonts w:ascii="Times New Roman" w:hAnsi="Times New Roman"/>
                <w:sz w:val="24"/>
              </w:rPr>
              <w:t xml:space="preserve"> со сдвигами вдоль координатных осей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19.11.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r w:rsidRPr="00A62C72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A62C72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A62C72">
              <w:rPr>
                <w:rFonts w:ascii="Times New Roman" w:hAnsi="Times New Roman"/>
                <w:sz w:val="24"/>
              </w:rPr>
              <w:t xml:space="preserve"> со сдвигами вдоль координатных осей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22.11.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D41DCD">
        <w:trPr>
          <w:trHeight w:val="569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Проверочная работа «Сдвиг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вдоль осей координат»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24.11.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rPr>
          <w:trHeight w:val="424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211" w:type="dxa"/>
            <w:vAlign w:val="center"/>
          </w:tcPr>
          <w:p w:rsidR="009F05CE" w:rsidRPr="0059130A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Построение графика функции </w:t>
            </w:r>
          </w:p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29.11.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5211" w:type="dxa"/>
            <w:vAlign w:val="center"/>
          </w:tcPr>
          <w:p w:rsidR="009F05CE" w:rsidRPr="0059130A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Исследование графика функции </w:t>
            </w:r>
          </w:p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01.12.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Проверочная работа «График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с»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03.12.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Квадратные неравенства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06.12.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Нули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08.12.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квадратных неравенств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5211" w:type="dxa"/>
            <w:vAlign w:val="center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квадратных неравенств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211" w:type="dxa"/>
            <w:vAlign w:val="center"/>
          </w:tcPr>
          <w:p w:rsidR="009F05CE" w:rsidRPr="00106DB4" w:rsidRDefault="009F05CE" w:rsidP="009F05CE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№2 по теме «Квадратичная функция»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Pr="005D7FC0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 w:rsidRPr="005D7FC0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9F05CE" w:rsidTr="003C18BA">
        <w:tc>
          <w:tcPr>
            <w:tcW w:w="10598" w:type="dxa"/>
            <w:gridSpan w:val="6"/>
            <w:vAlign w:val="center"/>
          </w:tcPr>
          <w:p w:rsidR="009F05CE" w:rsidRPr="00AA18D3" w:rsidRDefault="009F05CE" w:rsidP="009F05CE">
            <w:pPr>
              <w:jc w:val="center"/>
              <w:rPr>
                <w:b/>
                <w:color w:val="C00000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3.  Уравнения и системы уравнений – 31 ч.</w:t>
            </w: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 в </w:t>
            </w:r>
            <w:proofErr w:type="spellStart"/>
            <w:r>
              <w:rPr>
                <w:rFonts w:ascii="Times New Roman" w:hAnsi="Times New Roman"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</w:rPr>
              <w:t>. №2</w:t>
            </w:r>
          </w:p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Рациональные выражения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9F05CE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17.1</w:t>
            </w:r>
            <w:r>
              <w:rPr>
                <w:rFonts w:ascii="Times New Roman" w:hAnsi="Times New Roman"/>
                <w:i/>
                <w:sz w:val="24"/>
              </w:rPr>
              <w:t>2</w:t>
            </w:r>
            <w:r w:rsidRPr="00D41DCD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Преобразование рациональных выражений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20.1</w:t>
            </w:r>
            <w:r>
              <w:rPr>
                <w:rFonts w:ascii="Times New Roman" w:hAnsi="Times New Roman"/>
                <w:i/>
                <w:sz w:val="24"/>
              </w:rPr>
              <w:t>2</w:t>
            </w:r>
            <w:r w:rsidRPr="00D41DCD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211" w:type="dxa"/>
          </w:tcPr>
          <w:p w:rsidR="009F05CE" w:rsidRDefault="00D41DCD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аттестация. Контрольная работа. </w:t>
            </w:r>
            <w:r w:rsidR="009F05CE" w:rsidRPr="0059130A">
              <w:rPr>
                <w:rFonts w:ascii="Times New Roman" w:hAnsi="Times New Roman"/>
                <w:sz w:val="24"/>
              </w:rPr>
              <w:t>Преобразование рациональных выражений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22.12.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Доказательство тождеств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D41DCD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24.12.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D41DCD" w:rsidTr="003C18BA">
        <w:tc>
          <w:tcPr>
            <w:tcW w:w="993" w:type="dxa"/>
            <w:vAlign w:val="center"/>
          </w:tcPr>
          <w:p w:rsidR="00D41DCD" w:rsidRPr="00AA18D3" w:rsidRDefault="00D41DCD" w:rsidP="009F05CE">
            <w:pPr>
              <w:jc w:val="center"/>
              <w:rPr>
                <w:b/>
              </w:rPr>
            </w:pPr>
          </w:p>
        </w:tc>
        <w:tc>
          <w:tcPr>
            <w:tcW w:w="5211" w:type="dxa"/>
          </w:tcPr>
          <w:p w:rsidR="00D41DCD" w:rsidRPr="0059130A" w:rsidRDefault="00D41DCD" w:rsidP="00D41DCD">
            <w:pPr>
              <w:jc w:val="center"/>
            </w:pPr>
            <w:r w:rsidRPr="00FD0710">
              <w:rPr>
                <w:rFonts w:ascii="Times New Roman" w:hAnsi="Times New Roman"/>
                <w:b/>
                <w:sz w:val="24"/>
              </w:rPr>
              <w:t>3 четверть</w:t>
            </w:r>
          </w:p>
        </w:tc>
        <w:tc>
          <w:tcPr>
            <w:tcW w:w="992" w:type="dxa"/>
            <w:vAlign w:val="center"/>
          </w:tcPr>
          <w:p w:rsidR="00D41DCD" w:rsidRDefault="00D41DCD" w:rsidP="009F05CE">
            <w:pPr>
              <w:jc w:val="center"/>
            </w:pPr>
          </w:p>
        </w:tc>
        <w:tc>
          <w:tcPr>
            <w:tcW w:w="850" w:type="dxa"/>
          </w:tcPr>
          <w:p w:rsidR="00D41DCD" w:rsidRPr="00D41DCD" w:rsidRDefault="00D41DCD" w:rsidP="009F05CE">
            <w:pPr>
              <w:rPr>
                <w:i/>
              </w:rPr>
            </w:pPr>
          </w:p>
        </w:tc>
        <w:tc>
          <w:tcPr>
            <w:tcW w:w="851" w:type="dxa"/>
          </w:tcPr>
          <w:p w:rsidR="00D41DCD" w:rsidRDefault="00D41DCD" w:rsidP="009F05CE"/>
        </w:tc>
        <w:tc>
          <w:tcPr>
            <w:tcW w:w="1701" w:type="dxa"/>
          </w:tcPr>
          <w:p w:rsidR="00D41DCD" w:rsidRDefault="00D41DCD" w:rsidP="009F05CE"/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Выполнение действий с рациональными выражениями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211" w:type="dxa"/>
          </w:tcPr>
          <w:p w:rsidR="009F05CE" w:rsidRPr="0059130A" w:rsidRDefault="009F05CE" w:rsidP="009F05CE">
            <w:r w:rsidRPr="0059130A">
              <w:rPr>
                <w:rFonts w:ascii="Times New Roman" w:hAnsi="Times New Roman"/>
                <w:sz w:val="24"/>
              </w:rPr>
              <w:t>Выполнение действий с рациональными выражениями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i/>
              </w:rPr>
            </w:pPr>
            <w:r>
              <w:rPr>
                <w:i/>
              </w:rPr>
              <w:t>12.01.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Гл.1, Гл.2.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5D7FC0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5211" w:type="dxa"/>
            <w:vAlign w:val="center"/>
          </w:tcPr>
          <w:p w:rsidR="009F05CE" w:rsidRPr="00BE6DC1" w:rsidRDefault="009F05CE" w:rsidP="009F05C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№3</w:t>
            </w: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на тему: </w:t>
            </w: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Уравнения и системы уравнений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Default="00D41DCD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</w:t>
            </w:r>
          </w:p>
        </w:tc>
        <w:tc>
          <w:tcPr>
            <w:tcW w:w="851" w:type="dxa"/>
            <w:vAlign w:val="center"/>
          </w:tcPr>
          <w:p w:rsidR="009F05CE" w:rsidRDefault="009F05CE" w:rsidP="009F05CE">
            <w:pPr>
              <w:jc w:val="center"/>
            </w:pPr>
          </w:p>
        </w:tc>
        <w:tc>
          <w:tcPr>
            <w:tcW w:w="1701" w:type="dxa"/>
          </w:tcPr>
          <w:p w:rsidR="009F05CE" w:rsidRPr="005D7FC0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 w:rsidRPr="005D7FC0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Целые уравнения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19.01.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lastRenderedPageBreak/>
              <w:t>52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целых уравнений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21.01.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Дробные уравнения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24.01.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Решение дробных уравнений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26.01.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Решение дробных уравнений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i/>
              </w:rPr>
            </w:pPr>
            <w:r w:rsidRPr="00D41DCD">
              <w:rPr>
                <w:i/>
              </w:rPr>
              <w:t>28.01.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Нахождение корней дробного уравнения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31.01.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Проверочная работа </w:t>
            </w:r>
            <w:r>
              <w:rPr>
                <w:rFonts w:ascii="Times New Roman" w:hAnsi="Times New Roman"/>
                <w:sz w:val="24"/>
              </w:rPr>
              <w:t xml:space="preserve">на тему: </w:t>
            </w:r>
            <w:r w:rsidRPr="0059130A">
              <w:rPr>
                <w:rFonts w:ascii="Times New Roman" w:hAnsi="Times New Roman"/>
                <w:sz w:val="24"/>
              </w:rPr>
              <w:t>«Дробные уравнения»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02.02.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математической модели текстовой задачи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04.02.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математической модели текстовой задачи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i/>
              </w:rPr>
            </w:pPr>
            <w:r w:rsidRPr="00D41DCD">
              <w:rPr>
                <w:i/>
              </w:rPr>
              <w:t>07.02.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</w:t>
            </w:r>
            <w:r>
              <w:rPr>
                <w:rFonts w:ascii="Times New Roman" w:hAnsi="Times New Roman"/>
                <w:sz w:val="24"/>
              </w:rPr>
              <w:t xml:space="preserve"> уравнением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09.02.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движение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11.02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проценты и работу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14.02.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Системы уравнений с двумя переменными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16.02.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Графическое решение системы уравнений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18.02.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уравнений разными способами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21.02.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уравнений разными способами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D41DCD" w:rsidRDefault="00D41DCD" w:rsidP="009F05CE">
            <w:pPr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25.02.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системы уравнений по условию задачи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28.02.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02.03.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</w:pP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04.03.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Пересечение графиков различных функций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07.03.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Исследование уравнений с помощью графиков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09.03.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5211" w:type="dxa"/>
          </w:tcPr>
          <w:p w:rsidR="009F05CE" w:rsidRPr="00FD0710" w:rsidRDefault="009F05CE" w:rsidP="009F05CE">
            <w:pPr>
              <w:rPr>
                <w:rFonts w:ascii="Times New Roman" w:hAnsi="Times New Roman"/>
                <w:sz w:val="24"/>
              </w:rPr>
            </w:pPr>
            <w:r w:rsidRPr="00FD0710">
              <w:rPr>
                <w:rFonts w:ascii="Times New Roman" w:hAnsi="Times New Roman"/>
                <w:sz w:val="24"/>
              </w:rPr>
              <w:t>Решение задач и систем уравнений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11.03.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D725FE" w:rsidRDefault="009F05CE" w:rsidP="009F05CE">
            <w:pPr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D725FE">
              <w:rPr>
                <w:rFonts w:ascii="Times New Roman" w:hAnsi="Times New Roman"/>
                <w:b/>
                <w:color w:val="FF0000"/>
                <w:sz w:val="24"/>
              </w:rPr>
              <w:t>73</w:t>
            </w:r>
          </w:p>
        </w:tc>
        <w:tc>
          <w:tcPr>
            <w:tcW w:w="5211" w:type="dxa"/>
          </w:tcPr>
          <w:p w:rsidR="009F05CE" w:rsidRPr="00D725FE" w:rsidRDefault="00D41DCD" w:rsidP="009F05CE">
            <w:pPr>
              <w:rPr>
                <w:rFonts w:ascii="Times New Roman" w:hAnsi="Times New Roman"/>
                <w:color w:val="FF0000"/>
                <w:sz w:val="24"/>
              </w:rPr>
            </w:pPr>
            <w:r w:rsidRPr="00D41DC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Промежуточная аттестация. </w:t>
            </w:r>
            <w:r w:rsidR="009F05CE" w:rsidRPr="00D725FE">
              <w:rPr>
                <w:rFonts w:ascii="Times New Roman" w:hAnsi="Times New Roman"/>
                <w:b/>
                <w:color w:val="FF0000"/>
                <w:sz w:val="24"/>
              </w:rPr>
              <w:t>Контрольная работа №4</w:t>
            </w:r>
            <w:r w:rsidR="009F05CE" w:rsidRPr="00D725F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9F05CE" w:rsidRPr="00D725FE">
              <w:rPr>
                <w:rFonts w:ascii="Times New Roman" w:hAnsi="Times New Roman"/>
                <w:color w:val="C00000"/>
                <w:sz w:val="24"/>
              </w:rPr>
              <w:t>по теме: «Уравнения и системы уравнений»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14.03.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Pr="005D7FC0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 w:rsidRPr="005D7FC0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9F05CE" w:rsidTr="00D41DCD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Работа над ошибками. Решение примеров и задач на повторение.</w:t>
            </w:r>
          </w:p>
        </w:tc>
        <w:tc>
          <w:tcPr>
            <w:tcW w:w="992" w:type="dxa"/>
            <w:vAlign w:val="center"/>
          </w:tcPr>
          <w:p w:rsidR="009F05CE" w:rsidRPr="00D777DB" w:rsidRDefault="00D777DB" w:rsidP="00D777DB">
            <w:pPr>
              <w:jc w:val="center"/>
              <w:rPr>
                <w:rFonts w:ascii="Times New Roman" w:hAnsi="Times New Roman"/>
                <w:sz w:val="24"/>
              </w:rPr>
            </w:pPr>
            <w:r w:rsidRPr="00D777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D41DCD" w:rsidRDefault="00D41DCD" w:rsidP="00D41DC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D41DCD">
              <w:rPr>
                <w:rFonts w:ascii="Times New Roman" w:hAnsi="Times New Roman"/>
                <w:i/>
                <w:sz w:val="24"/>
              </w:rPr>
              <w:t>16.03.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/>
        </w:tc>
      </w:tr>
      <w:tr w:rsidR="00D777DB" w:rsidTr="003C18BA">
        <w:tc>
          <w:tcPr>
            <w:tcW w:w="993" w:type="dxa"/>
            <w:vAlign w:val="center"/>
          </w:tcPr>
          <w:p w:rsidR="00D777DB" w:rsidRPr="00D777DB" w:rsidRDefault="00D777DB" w:rsidP="00D777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77DB"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5211" w:type="dxa"/>
          </w:tcPr>
          <w:p w:rsidR="00D777DB" w:rsidRDefault="00D777DB" w:rsidP="00D777DB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Числовые последовательности</w:t>
            </w:r>
          </w:p>
        </w:tc>
        <w:tc>
          <w:tcPr>
            <w:tcW w:w="992" w:type="dxa"/>
            <w:vAlign w:val="center"/>
          </w:tcPr>
          <w:p w:rsidR="00D777DB" w:rsidRPr="00D777DB" w:rsidRDefault="00D777DB" w:rsidP="00D777DB">
            <w:pPr>
              <w:jc w:val="center"/>
              <w:rPr>
                <w:rFonts w:ascii="Times New Roman" w:hAnsi="Times New Roman"/>
                <w:sz w:val="24"/>
              </w:rPr>
            </w:pPr>
            <w:r w:rsidRPr="00D777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777DB" w:rsidRPr="00E876C3" w:rsidRDefault="00D777DB" w:rsidP="00D777DB">
            <w:pPr>
              <w:rPr>
                <w:rFonts w:ascii="Times New Roman" w:hAnsi="Times New Roman"/>
                <w:i/>
                <w:sz w:val="24"/>
              </w:rPr>
            </w:pPr>
            <w:r w:rsidRPr="00E876C3">
              <w:rPr>
                <w:rFonts w:ascii="Times New Roman" w:hAnsi="Times New Roman"/>
                <w:i/>
                <w:sz w:val="24"/>
              </w:rPr>
              <w:t>18.03.</w:t>
            </w:r>
          </w:p>
        </w:tc>
        <w:tc>
          <w:tcPr>
            <w:tcW w:w="851" w:type="dxa"/>
          </w:tcPr>
          <w:p w:rsidR="00D777DB" w:rsidRDefault="00D777DB" w:rsidP="00D777DB"/>
        </w:tc>
        <w:tc>
          <w:tcPr>
            <w:tcW w:w="1701" w:type="dxa"/>
          </w:tcPr>
          <w:p w:rsidR="00D777DB" w:rsidRDefault="00D777DB" w:rsidP="00D777DB"/>
        </w:tc>
      </w:tr>
      <w:tr w:rsidR="009F05CE" w:rsidTr="003C18BA">
        <w:tc>
          <w:tcPr>
            <w:tcW w:w="10598" w:type="dxa"/>
            <w:gridSpan w:val="6"/>
            <w:vAlign w:val="center"/>
          </w:tcPr>
          <w:p w:rsidR="009F05CE" w:rsidRPr="00FD0710" w:rsidRDefault="009F05CE" w:rsidP="009F05CE">
            <w:pPr>
              <w:jc w:val="center"/>
              <w:rPr>
                <w:b/>
              </w:rPr>
            </w:pPr>
            <w:r w:rsidRPr="00FD0710">
              <w:rPr>
                <w:rFonts w:ascii="Times New Roman" w:hAnsi="Times New Roman"/>
                <w:b/>
                <w:sz w:val="24"/>
              </w:rPr>
              <w:t>4 четверть</w:t>
            </w:r>
          </w:p>
        </w:tc>
      </w:tr>
      <w:tr w:rsidR="009F05CE" w:rsidTr="003C18BA">
        <w:tc>
          <w:tcPr>
            <w:tcW w:w="8897" w:type="dxa"/>
            <w:gridSpan w:val="5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4.  Арифметическая и геометрическая прогрессии – 17 ч.</w:t>
            </w:r>
          </w:p>
        </w:tc>
        <w:tc>
          <w:tcPr>
            <w:tcW w:w="1701" w:type="dxa"/>
          </w:tcPr>
          <w:p w:rsidR="009F05CE" w:rsidRPr="00AA18D3" w:rsidRDefault="009F05CE" w:rsidP="009F05CE">
            <w:pPr>
              <w:jc w:val="center"/>
              <w:rPr>
                <w:b/>
                <w:color w:val="C00000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числовых последовательностей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28.03.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77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Арифметическая прогрессия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30.03.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Применение формулы п-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члена арифметической прогрессии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01.04.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Арифметическая прогрессия в задачах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04.04.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rPr>
          <w:trHeight w:val="556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Сумма первых 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06.04.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rPr>
          <w:trHeight w:val="890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 при решен</w:t>
            </w:r>
            <w:r>
              <w:rPr>
                <w:rFonts w:ascii="Times New Roman" w:hAnsi="Times New Roman"/>
                <w:sz w:val="24"/>
              </w:rPr>
              <w:t>ии примеров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08.04.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 при решении задач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11.04.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Геометрическая прогрессия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13.04.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Применение формулы п-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члена геометрической прогрессии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15.04.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Геометрическая прогрессия в задачах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18.04.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Сумма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геометрической прогрессии</w:t>
            </w:r>
          </w:p>
        </w:tc>
        <w:tc>
          <w:tcPr>
            <w:tcW w:w="992" w:type="dxa"/>
            <w:vAlign w:val="center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20.04.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геометрической прогрессии при решении задач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22.04.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rPr>
          <w:trHeight w:val="238"/>
        </w:trPr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88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Простые и сложные проценты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25.04.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текстовых задач на проценты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27.04.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5211" w:type="dxa"/>
          </w:tcPr>
          <w:p w:rsidR="009F05CE" w:rsidRPr="00BE6DC1" w:rsidRDefault="009F05CE" w:rsidP="009F05CE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№5 по теме «Арифметическая и геометрическая прогрессии»</w:t>
            </w:r>
          </w:p>
        </w:tc>
        <w:tc>
          <w:tcPr>
            <w:tcW w:w="992" w:type="dxa"/>
            <w:vAlign w:val="center"/>
          </w:tcPr>
          <w:p w:rsidR="009F05CE" w:rsidRPr="00427F5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29.04.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Pr="005D7FC0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 w:rsidRPr="005D7FC0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9F05CE" w:rsidTr="003C18BA">
        <w:tc>
          <w:tcPr>
            <w:tcW w:w="10598" w:type="dxa"/>
            <w:gridSpan w:val="6"/>
            <w:vAlign w:val="center"/>
          </w:tcPr>
          <w:p w:rsidR="009F05CE" w:rsidRPr="00AA18D3" w:rsidRDefault="009F05CE" w:rsidP="009F05CE">
            <w:pPr>
              <w:jc w:val="center"/>
              <w:rPr>
                <w:b/>
                <w:color w:val="C00000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5.  Статистика и вероятность – 6 ч.</w:t>
            </w: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 в </w:t>
            </w:r>
            <w:proofErr w:type="spellStart"/>
            <w:r>
              <w:rPr>
                <w:rFonts w:ascii="Times New Roman" w:hAnsi="Times New Roman"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</w:rPr>
              <w:t>. №</w:t>
            </w:r>
            <w:r w:rsidR="00313F41"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</w:rPr>
              <w:t>Выборочные исследования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04.05.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Интервальный ряд. Гистограмма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06.05.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93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разброса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11.05.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Статистическое оценивание и прогноз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13.05.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5211" w:type="dxa"/>
          </w:tcPr>
          <w:p w:rsidR="009F05CE" w:rsidRDefault="00675D44" w:rsidP="009F05CE">
            <w:pPr>
              <w:rPr>
                <w:rFonts w:ascii="Times New Roman" w:hAnsi="Times New Roman"/>
                <w:sz w:val="24"/>
              </w:rPr>
            </w:pPr>
            <w:r w:rsidRPr="00675D44">
              <w:rPr>
                <w:rFonts w:ascii="Times New Roman" w:hAnsi="Times New Roman"/>
                <w:b/>
                <w:sz w:val="24"/>
              </w:rPr>
              <w:t>Итоговая контрольная работа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="009F05CE">
              <w:rPr>
                <w:rFonts w:ascii="Times New Roman" w:hAnsi="Times New Roman"/>
                <w:sz w:val="24"/>
              </w:rPr>
              <w:t>Вероятность и комбинаторика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16.05.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675D44" w:rsidP="00675D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               К</w:t>
            </w:r>
            <w:proofErr w:type="gramEnd"/>
            <w:r>
              <w:rPr>
                <w:rFonts w:ascii="Times New Roman" w:hAnsi="Times New Roman"/>
                <w:sz w:val="24"/>
              </w:rPr>
              <w:t>/работа</w:t>
            </w: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Размещения и сочетания</w:t>
            </w:r>
          </w:p>
        </w:tc>
        <w:tc>
          <w:tcPr>
            <w:tcW w:w="992" w:type="dxa"/>
          </w:tcPr>
          <w:p w:rsidR="009F05CE" w:rsidRPr="00C82579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Pr="00313F41" w:rsidRDefault="00313F41" w:rsidP="009F05CE">
            <w:pPr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18.05.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10598" w:type="dxa"/>
            <w:gridSpan w:val="6"/>
            <w:vAlign w:val="center"/>
          </w:tcPr>
          <w:p w:rsidR="009F05CE" w:rsidRPr="00AA18D3" w:rsidRDefault="009F05CE" w:rsidP="009F05CE">
            <w:pPr>
              <w:jc w:val="center"/>
              <w:rPr>
                <w:b/>
                <w:color w:val="C00000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Повторение – 6 ч.</w:t>
            </w: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«Функции»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20.05.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«Неравенства»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23.05.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13F41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99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«Квадратные неравенства»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5CE" w:rsidRPr="00313F41" w:rsidRDefault="00313F41" w:rsidP="00313F4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13F41">
              <w:rPr>
                <w:rFonts w:ascii="Times New Roman" w:hAnsi="Times New Roman"/>
                <w:i/>
                <w:sz w:val="24"/>
              </w:rPr>
              <w:t>25.05.</w:t>
            </w: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«Целые и дробные уравнения»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«Системы уравнений»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  <w:tr w:rsidR="009F05CE" w:rsidTr="003C18BA">
        <w:tc>
          <w:tcPr>
            <w:tcW w:w="993" w:type="dxa"/>
            <w:vAlign w:val="center"/>
          </w:tcPr>
          <w:p w:rsidR="009F05CE" w:rsidRPr="00AA18D3" w:rsidRDefault="009F05CE" w:rsidP="009F05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521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«Решение задач уравнением и системой уравнений»</w:t>
            </w:r>
          </w:p>
        </w:tc>
        <w:tc>
          <w:tcPr>
            <w:tcW w:w="992" w:type="dxa"/>
          </w:tcPr>
          <w:p w:rsidR="009F05CE" w:rsidRDefault="009F05CE" w:rsidP="009F05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9F05CE" w:rsidRDefault="009F05CE" w:rsidP="009F05CE"/>
        </w:tc>
        <w:tc>
          <w:tcPr>
            <w:tcW w:w="1701" w:type="dxa"/>
          </w:tcPr>
          <w:p w:rsidR="009F05CE" w:rsidRDefault="009F05CE" w:rsidP="009F05C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F046A" w:rsidRDefault="00BF046A" w:rsidP="00CB6814">
      <w:pPr>
        <w:jc w:val="center"/>
        <w:rPr>
          <w:b/>
        </w:rPr>
      </w:pPr>
    </w:p>
    <w:p w:rsidR="00CB6814" w:rsidRDefault="00CB6814" w:rsidP="00CB6814">
      <w:pPr>
        <w:jc w:val="center"/>
        <w:rPr>
          <w:b/>
        </w:rPr>
      </w:pPr>
      <w:r w:rsidRPr="00441BFC">
        <w:rPr>
          <w:b/>
        </w:rPr>
        <w:t>Продолжительность реализации программы по алгебре 9 класс</w:t>
      </w:r>
    </w:p>
    <w:p w:rsidR="00CB6814" w:rsidRPr="00441BFC" w:rsidRDefault="00CB6814" w:rsidP="00CB6814">
      <w:pPr>
        <w:jc w:val="center"/>
        <w:rPr>
          <w:b/>
        </w:rPr>
      </w:pPr>
    </w:p>
    <w:tbl>
      <w:tblPr>
        <w:tblStyle w:val="a5"/>
        <w:tblW w:w="0" w:type="auto"/>
        <w:jc w:val="center"/>
        <w:tblInd w:w="1384" w:type="dxa"/>
        <w:tblLook w:val="04A0" w:firstRow="1" w:lastRow="0" w:firstColumn="1" w:lastColumn="0" w:noHBand="0" w:noVBand="1"/>
      </w:tblPr>
      <w:tblGrid>
        <w:gridCol w:w="3685"/>
        <w:gridCol w:w="2126"/>
        <w:gridCol w:w="3545"/>
      </w:tblGrid>
      <w:tr w:rsidR="00CB6814" w:rsidTr="00A61453">
        <w:trPr>
          <w:jc w:val="center"/>
        </w:trPr>
        <w:tc>
          <w:tcPr>
            <w:tcW w:w="3685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126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545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Из них контрольные работы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Неравенства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4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Квадратичная функция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4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и системы уравнений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4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126" w:type="dxa"/>
            <w:vAlign w:val="center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AA18D3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и вероятность</w:t>
            </w:r>
          </w:p>
        </w:tc>
        <w:tc>
          <w:tcPr>
            <w:tcW w:w="2126" w:type="dxa"/>
            <w:vAlign w:val="center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5" w:type="dxa"/>
          </w:tcPr>
          <w:p w:rsidR="00CB6814" w:rsidRPr="00DE4C54" w:rsidRDefault="00DE4C5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</w:t>
            </w:r>
            <w:r w:rsidR="003C18BA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к</w:t>
            </w:r>
            <w:r w:rsidR="0002660E" w:rsidRPr="00DE4C54">
              <w:rPr>
                <w:rFonts w:ascii="Times New Roman" w:hAnsi="Times New Roman"/>
                <w:b/>
                <w:sz w:val="24"/>
              </w:rPr>
              <w:t>онтрольная работа</w:t>
            </w:r>
          </w:p>
        </w:tc>
      </w:tr>
      <w:tr w:rsidR="00CB6814" w:rsidTr="00A61453">
        <w:trPr>
          <w:jc w:val="center"/>
        </w:trPr>
        <w:tc>
          <w:tcPr>
            <w:tcW w:w="3685" w:type="dxa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126" w:type="dxa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3545" w:type="dxa"/>
          </w:tcPr>
          <w:p w:rsidR="00CB6814" w:rsidRPr="00C175F4" w:rsidRDefault="0002660E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</w:tbl>
    <w:p w:rsidR="00CB6814" w:rsidRPr="00F241A0" w:rsidRDefault="00CB6814" w:rsidP="00C175F4">
      <w:pPr>
        <w:jc w:val="center"/>
      </w:pPr>
    </w:p>
    <w:p w:rsidR="00CB6814" w:rsidRPr="00DF493A" w:rsidRDefault="00CB6814" w:rsidP="00CB6814">
      <w:pPr>
        <w:keepLines/>
        <w:jc w:val="center"/>
        <w:rPr>
          <w:b/>
        </w:rPr>
      </w:pPr>
      <w:r w:rsidRPr="00DF493A">
        <w:rPr>
          <w:b/>
        </w:rPr>
        <w:t>Список литературы и УМК</w:t>
      </w:r>
    </w:p>
    <w:p w:rsidR="00CB6814" w:rsidRPr="00DF493A" w:rsidRDefault="00CB6814" w:rsidP="00CB6814">
      <w:pPr>
        <w:keepLines/>
        <w:jc w:val="center"/>
        <w:rPr>
          <w:b/>
        </w:rPr>
      </w:pP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3E2116">
        <w:rPr>
          <w:b/>
          <w:i/>
        </w:rPr>
        <w:t>Учебник</w:t>
      </w:r>
      <w:proofErr w:type="gramStart"/>
      <w:r w:rsidRPr="003E2116">
        <w:rPr>
          <w:b/>
          <w:i/>
        </w:rPr>
        <w:t>:</w:t>
      </w:r>
      <w:r w:rsidRPr="00DF493A">
        <w:t>Д</w:t>
      </w:r>
      <w:proofErr w:type="gramEnd"/>
      <w:r w:rsidRPr="00DF493A">
        <w:t>орофеев</w:t>
      </w:r>
      <w:proofErr w:type="spellEnd"/>
      <w:r w:rsidRPr="00DF493A">
        <w:t xml:space="preserve"> Г.В. Алгебра: учебник для 9 класса общеобразовательных учреждений/ </w:t>
      </w:r>
      <w:proofErr w:type="spellStart"/>
      <w:r w:rsidRPr="00DF493A">
        <w:t>Г.В.Дорофеев</w:t>
      </w:r>
      <w:proofErr w:type="spellEnd"/>
      <w:r w:rsidRPr="00DF493A">
        <w:t xml:space="preserve">, </w:t>
      </w:r>
      <w:proofErr w:type="spellStart"/>
      <w:r w:rsidRPr="00DF493A">
        <w:t>С.Б.Су</w:t>
      </w:r>
      <w:r>
        <w:t>ворова</w:t>
      </w:r>
      <w:proofErr w:type="spellEnd"/>
      <w:r>
        <w:t xml:space="preserve"> и др. – Просвещение, 201</w:t>
      </w:r>
      <w:r w:rsidR="0002660E">
        <w:t>7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</w:pPr>
      <w:r w:rsidRPr="00DF493A">
        <w:t>Рекомендовано Министерством образования и науки Российской Федерации, соответствует обязательному минимуму содержания основного общего образования по математике.</w:t>
      </w:r>
    </w:p>
    <w:p w:rsidR="00CB6814" w:rsidRPr="003E2116" w:rsidRDefault="00CB6814" w:rsidP="00CB681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3E2116">
        <w:rPr>
          <w:b/>
          <w:i/>
        </w:rPr>
        <w:t>Пособия для учителя: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>Примерная программа основного общего образования по математике.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>Стандарт основного общего образования по математике, 2004</w:t>
      </w:r>
    </w:p>
    <w:p w:rsidR="00CB6814" w:rsidRPr="00DF493A" w:rsidRDefault="00CB6814" w:rsidP="00CB6814">
      <w:pPr>
        <w:keepLines/>
        <w:numPr>
          <w:ilvl w:val="0"/>
          <w:numId w:val="1"/>
        </w:numPr>
      </w:pPr>
      <w:proofErr w:type="spellStart"/>
      <w:r w:rsidRPr="00DF493A">
        <w:t>Бурмистрова</w:t>
      </w:r>
      <w:proofErr w:type="spellEnd"/>
      <w:r w:rsidRPr="00DF493A">
        <w:t xml:space="preserve">  Т.А.  Программы общеобразовательных учреждений Алгебра</w:t>
      </w:r>
    </w:p>
    <w:p w:rsidR="00CB6814" w:rsidRPr="00DF493A" w:rsidRDefault="00CB6814" w:rsidP="00CB6814">
      <w:pPr>
        <w:keepLines/>
        <w:ind w:left="720"/>
      </w:pPr>
      <w:r w:rsidRPr="00DF493A">
        <w:t>7-9</w:t>
      </w:r>
      <w:r>
        <w:t xml:space="preserve"> классы. – М.: Просвещение, 2015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Суворова С.Б. Математика. 9 класс: книга для учителя/ </w:t>
      </w:r>
      <w:proofErr w:type="spellStart"/>
      <w:r w:rsidRPr="00DF493A">
        <w:t>С.Б.Суворова</w:t>
      </w:r>
      <w:proofErr w:type="spellEnd"/>
      <w:r w:rsidRPr="00DF493A">
        <w:t xml:space="preserve">, Е.А. </w:t>
      </w:r>
      <w:proofErr w:type="spellStart"/>
      <w:r w:rsidRPr="00DF493A">
        <w:t>Бу</w:t>
      </w:r>
      <w:r>
        <w:t>нимович</w:t>
      </w:r>
      <w:proofErr w:type="spellEnd"/>
      <w:r>
        <w:t>. – М.: Просвещение, 2015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Кузнецова Л.В. Математика. 7-9 классы: контрольные работы к учебным комплектам/ </w:t>
      </w:r>
      <w:proofErr w:type="spellStart"/>
      <w:r w:rsidRPr="00DF493A">
        <w:t>Л.В.Кузнецова</w:t>
      </w:r>
      <w:proofErr w:type="spellEnd"/>
      <w:r w:rsidRPr="00DF493A">
        <w:t xml:space="preserve">, </w:t>
      </w:r>
      <w:proofErr w:type="spellStart"/>
      <w:r w:rsidRPr="00DF493A">
        <w:t>С.С.Минаева</w:t>
      </w:r>
      <w:proofErr w:type="spellEnd"/>
      <w:r w:rsidRPr="00DF493A">
        <w:t xml:space="preserve">; под ред. </w:t>
      </w:r>
      <w:proofErr w:type="spellStart"/>
      <w:r w:rsidRPr="00DF493A">
        <w:t>Г.В.Дорофеева</w:t>
      </w:r>
      <w:proofErr w:type="spellEnd"/>
      <w:r w:rsidRPr="00DF493A">
        <w:t>. – М.: Дрофа, 20</w:t>
      </w:r>
      <w:r w:rsidR="0002660E">
        <w:t>15</w:t>
      </w:r>
      <w:r w:rsidRPr="00DF493A">
        <w:t>.</w:t>
      </w:r>
    </w:p>
    <w:p w:rsidR="00CB6814" w:rsidRPr="003E2116" w:rsidRDefault="00CB6814" w:rsidP="00CB681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3E2116">
        <w:rPr>
          <w:b/>
          <w:i/>
        </w:rPr>
        <w:t>Пособия для учеников:</w:t>
      </w:r>
    </w:p>
    <w:p w:rsidR="00CB6814" w:rsidRDefault="00CB6814" w:rsidP="003E211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DF493A">
        <w:t xml:space="preserve">Евстафьева Л.П. Математика: дидактические материалы к учебнику 9 класса/ </w:t>
      </w:r>
      <w:proofErr w:type="spellStart"/>
      <w:r w:rsidRPr="00DF493A">
        <w:t>Л.П.Евстафь</w:t>
      </w:r>
      <w:r>
        <w:t>ева</w:t>
      </w:r>
      <w:proofErr w:type="spellEnd"/>
      <w:r>
        <w:t xml:space="preserve">, </w:t>
      </w:r>
      <w:proofErr w:type="spellStart"/>
      <w:r>
        <w:t>А.П.Карп</w:t>
      </w:r>
      <w:proofErr w:type="spellEnd"/>
      <w:r>
        <w:t>. – М.: Дрофа, 2014</w:t>
      </w:r>
    </w:p>
    <w:sectPr w:rsidR="00CB6814" w:rsidSect="006107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pt;height:8.8pt" o:bullet="t">
        <v:imagedata r:id="rId1" o:title="BD15059_"/>
      </v:shape>
    </w:pict>
  </w:numPicBullet>
  <w:abstractNum w:abstractNumId="0">
    <w:nsid w:val="0D6A464B"/>
    <w:multiLevelType w:val="hybridMultilevel"/>
    <w:tmpl w:val="0A3A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72"/>
    <w:multiLevelType w:val="hybridMultilevel"/>
    <w:tmpl w:val="87C2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B7CD8"/>
    <w:multiLevelType w:val="hybridMultilevel"/>
    <w:tmpl w:val="6E2E7B5E"/>
    <w:lvl w:ilvl="0" w:tplc="1AAC96B6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712A1A"/>
    <w:multiLevelType w:val="hybridMultilevel"/>
    <w:tmpl w:val="B8F2A7E4"/>
    <w:lvl w:ilvl="0" w:tplc="1AAC96B6">
      <w:start w:val="1"/>
      <w:numFmt w:val="bullet"/>
      <w:lvlText w:val="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47EFA"/>
    <w:multiLevelType w:val="hybridMultilevel"/>
    <w:tmpl w:val="487C0A2C"/>
    <w:lvl w:ilvl="0" w:tplc="B4F46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60779"/>
    <w:multiLevelType w:val="hybridMultilevel"/>
    <w:tmpl w:val="9E8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14"/>
    <w:rsid w:val="0002660E"/>
    <w:rsid w:val="000832D2"/>
    <w:rsid w:val="001604A4"/>
    <w:rsid w:val="001C5D2C"/>
    <w:rsid w:val="001E3A94"/>
    <w:rsid w:val="002A317B"/>
    <w:rsid w:val="00313F41"/>
    <w:rsid w:val="00337AA1"/>
    <w:rsid w:val="003C18BA"/>
    <w:rsid w:val="003E2116"/>
    <w:rsid w:val="003E797B"/>
    <w:rsid w:val="00536CBC"/>
    <w:rsid w:val="005D7FC0"/>
    <w:rsid w:val="0061075D"/>
    <w:rsid w:val="0063009D"/>
    <w:rsid w:val="00675D44"/>
    <w:rsid w:val="006C758C"/>
    <w:rsid w:val="00731907"/>
    <w:rsid w:val="007C4ED8"/>
    <w:rsid w:val="007E2F03"/>
    <w:rsid w:val="007F7436"/>
    <w:rsid w:val="00897D4B"/>
    <w:rsid w:val="00980917"/>
    <w:rsid w:val="009E20CB"/>
    <w:rsid w:val="009F05CE"/>
    <w:rsid w:val="00A61453"/>
    <w:rsid w:val="00A66F65"/>
    <w:rsid w:val="00AA18D3"/>
    <w:rsid w:val="00B439F5"/>
    <w:rsid w:val="00B56415"/>
    <w:rsid w:val="00B73C65"/>
    <w:rsid w:val="00BF046A"/>
    <w:rsid w:val="00C175F4"/>
    <w:rsid w:val="00C83D6A"/>
    <w:rsid w:val="00CB6814"/>
    <w:rsid w:val="00CD3753"/>
    <w:rsid w:val="00D15CA7"/>
    <w:rsid w:val="00D41DCD"/>
    <w:rsid w:val="00D725FE"/>
    <w:rsid w:val="00D777DB"/>
    <w:rsid w:val="00D9274A"/>
    <w:rsid w:val="00DE4C54"/>
    <w:rsid w:val="00E876C3"/>
    <w:rsid w:val="00F57689"/>
    <w:rsid w:val="00F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4"/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75D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1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6814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8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675D44"/>
    <w:rPr>
      <w:rFonts w:eastAsia="Times New Roman" w:cs="Times New Roman"/>
      <w:b/>
      <w:bCs/>
      <w:sz w:val="22"/>
      <w:lang w:eastAsia="ru-RU"/>
    </w:rPr>
  </w:style>
  <w:style w:type="paragraph" w:styleId="a7">
    <w:name w:val="No Spacing"/>
    <w:uiPriority w:val="1"/>
    <w:qFormat/>
    <w:rsid w:val="00675D44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4"/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75D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1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6814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8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675D44"/>
    <w:rPr>
      <w:rFonts w:eastAsia="Times New Roman" w:cs="Times New Roman"/>
      <w:b/>
      <w:bCs/>
      <w:sz w:val="22"/>
      <w:lang w:eastAsia="ru-RU"/>
    </w:rPr>
  </w:style>
  <w:style w:type="paragraph" w:styleId="a7">
    <w:name w:val="No Spacing"/>
    <w:uiPriority w:val="1"/>
    <w:qFormat/>
    <w:rsid w:val="00675D44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А-гаджи</cp:lastModifiedBy>
  <cp:revision>38</cp:revision>
  <cp:lastPrinted>2018-09-10T16:01:00Z</cp:lastPrinted>
  <dcterms:created xsi:type="dcterms:W3CDTF">2018-09-09T09:42:00Z</dcterms:created>
  <dcterms:modified xsi:type="dcterms:W3CDTF">2021-11-08T14:29:00Z</dcterms:modified>
</cp:coreProperties>
</file>