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02" w:rsidRPr="00E76E02" w:rsidRDefault="00E76E02" w:rsidP="00E7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E02">
        <w:rPr>
          <w:rFonts w:ascii="Times New Roman" w:hAnsi="Times New Roman" w:cs="Times New Roman"/>
          <w:b/>
          <w:sz w:val="24"/>
          <w:szCs w:val="24"/>
        </w:rPr>
        <w:t>Муниципальное казенное 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E76E02">
        <w:rPr>
          <w:rFonts w:ascii="Times New Roman" w:hAnsi="Times New Roman" w:cs="Times New Roman"/>
          <w:b/>
          <w:sz w:val="24"/>
          <w:szCs w:val="24"/>
        </w:rPr>
        <w:t>«Тандовская средняя общеобразовательная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E76E02">
        <w:rPr>
          <w:rFonts w:ascii="Times New Roman" w:hAnsi="Times New Roman" w:cs="Times New Roman"/>
          <w:b/>
          <w:sz w:val="24"/>
          <w:szCs w:val="24"/>
        </w:rPr>
        <w:t>муниципального района «Ботлихский район»</w:t>
      </w:r>
    </w:p>
    <w:p w:rsidR="00E76E02" w:rsidRPr="00E76E02" w:rsidRDefault="00E76E02" w:rsidP="00E76E02">
      <w:pPr>
        <w:ind w:left="1416" w:hanging="1416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3225"/>
      </w:tblGrid>
      <w:tr w:rsidR="00E76E02" w:rsidRPr="00E76E02" w:rsidTr="005A6CEE">
        <w:tc>
          <w:tcPr>
            <w:tcW w:w="3794" w:type="dxa"/>
            <w:vAlign w:val="center"/>
          </w:tcPr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E76E02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___________ Исаев А.А.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E76E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01</w:t>
            </w: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76E02" w:rsidRPr="00E76E02" w:rsidRDefault="00E76E02" w:rsidP="005A6CEE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от 31 августа 2021 года</w:t>
            </w:r>
          </w:p>
          <w:p w:rsidR="00E76E02" w:rsidRPr="00E76E02" w:rsidRDefault="00E76E02" w:rsidP="005A6CEE">
            <w:pPr>
              <w:ind w:left="1416" w:hanging="14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proofErr w:type="spellStart"/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Зиявудинова</w:t>
            </w:r>
            <w:proofErr w:type="spellEnd"/>
            <w:r w:rsidRPr="00E76E02">
              <w:rPr>
                <w:rFonts w:ascii="Times New Roman" w:hAnsi="Times New Roman" w:cs="Times New Roman"/>
                <w:sz w:val="24"/>
                <w:szCs w:val="24"/>
              </w:rPr>
              <w:t xml:space="preserve"> М.М/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«__» ___________2021 г.</w:t>
            </w:r>
          </w:p>
        </w:tc>
        <w:tc>
          <w:tcPr>
            <w:tcW w:w="3225" w:type="dxa"/>
          </w:tcPr>
          <w:p w:rsidR="00E76E02" w:rsidRPr="00E76E02" w:rsidRDefault="00E76E02" w:rsidP="005A6CEE">
            <w:pPr>
              <w:ind w:left="1416" w:hanging="14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76E02" w:rsidRPr="00E76E02" w:rsidRDefault="00E76E02" w:rsidP="005A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__________/Исаева Э.А./</w:t>
            </w:r>
          </w:p>
          <w:p w:rsidR="00E76E02" w:rsidRPr="00E76E02" w:rsidRDefault="00E76E02" w:rsidP="005A6CEE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Pr="00E76E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57-Д</w:t>
            </w: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76E02" w:rsidRPr="00E76E02" w:rsidRDefault="00E76E02" w:rsidP="005A6CEE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от _</w:t>
            </w:r>
            <w:r w:rsidRPr="00E76E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31</w:t>
            </w: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76E0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августа</w:t>
            </w:r>
            <w:r w:rsidRPr="00E76E02">
              <w:rPr>
                <w:rFonts w:ascii="Times New Roman" w:hAnsi="Times New Roman" w:cs="Times New Roman"/>
                <w:sz w:val="24"/>
                <w:szCs w:val="24"/>
              </w:rPr>
              <w:t>___2021 г.</w:t>
            </w:r>
          </w:p>
          <w:p w:rsidR="00E76E02" w:rsidRPr="00E76E02" w:rsidRDefault="00E76E02" w:rsidP="005A6CEE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53E" w:rsidRDefault="00AB653E" w:rsidP="00AB653E">
      <w:pPr>
        <w:jc w:val="center"/>
        <w:rPr>
          <w:rFonts w:ascii="Times New Roman" w:hAnsi="Times New Roman"/>
          <w:sz w:val="24"/>
          <w:szCs w:val="24"/>
        </w:rPr>
      </w:pPr>
      <w:r w:rsidRPr="00E76E02">
        <w:rPr>
          <w:rFonts w:ascii="Times New Roman" w:hAnsi="Times New Roman"/>
          <w:b/>
          <w:color w:val="002060"/>
          <w:sz w:val="70"/>
          <w:szCs w:val="70"/>
        </w:rPr>
        <w:t>Рабочая программа</w:t>
      </w:r>
      <w:r w:rsidRPr="00E76E02">
        <w:rPr>
          <w:rFonts w:ascii="Times New Roman" w:hAnsi="Times New Roman"/>
          <w:b/>
          <w:color w:val="002060"/>
          <w:sz w:val="56"/>
          <w:szCs w:val="56"/>
        </w:rPr>
        <w:t xml:space="preserve">                                                          среднего общего образования по учебному предмету «</w:t>
      </w:r>
      <w:proofErr w:type="gramStart"/>
      <w:r w:rsidRPr="00E76E02">
        <w:rPr>
          <w:rFonts w:ascii="Times New Roman" w:hAnsi="Times New Roman"/>
          <w:b/>
          <w:color w:val="002060"/>
          <w:sz w:val="56"/>
          <w:szCs w:val="56"/>
        </w:rPr>
        <w:t>Индивидуальный проект</w:t>
      </w:r>
      <w:proofErr w:type="gramEnd"/>
      <w:r w:rsidRPr="00E76E02">
        <w:rPr>
          <w:rFonts w:ascii="Times New Roman" w:hAnsi="Times New Roman"/>
          <w:b/>
          <w:color w:val="002060"/>
          <w:sz w:val="56"/>
          <w:szCs w:val="56"/>
        </w:rPr>
        <w:t xml:space="preserve">» </w:t>
      </w:r>
      <w:r w:rsidR="00E76E02">
        <w:rPr>
          <w:rFonts w:ascii="Times New Roman" w:hAnsi="Times New Roman"/>
          <w:b/>
          <w:color w:val="002060"/>
          <w:sz w:val="56"/>
          <w:szCs w:val="56"/>
        </w:rPr>
        <w:t xml:space="preserve">                   </w:t>
      </w:r>
      <w:r w:rsidRPr="00E76E02">
        <w:rPr>
          <w:rFonts w:ascii="Times New Roman" w:hAnsi="Times New Roman"/>
          <w:b/>
          <w:color w:val="002060"/>
          <w:sz w:val="56"/>
          <w:szCs w:val="56"/>
        </w:rPr>
        <w:t>для 10-11 классов</w:t>
      </w:r>
      <w:r w:rsidR="003042C9" w:rsidRPr="00E76E02">
        <w:rPr>
          <w:rFonts w:ascii="Times New Roman" w:hAnsi="Times New Roman"/>
          <w:b/>
          <w:color w:val="002060"/>
          <w:sz w:val="56"/>
          <w:szCs w:val="56"/>
        </w:rPr>
        <w:t xml:space="preserve">                                                                          </w:t>
      </w:r>
      <w:r w:rsidRPr="00640F8E">
        <w:rPr>
          <w:rFonts w:ascii="Times New Roman" w:hAnsi="Times New Roman"/>
          <w:sz w:val="24"/>
          <w:szCs w:val="24"/>
        </w:rPr>
        <w:t>(на основе ФГОС ООО)</w:t>
      </w:r>
    </w:p>
    <w:p w:rsidR="003042C9" w:rsidRPr="00640F8E" w:rsidRDefault="003042C9" w:rsidP="00AB653E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21427" cy="3091070"/>
            <wp:effectExtent l="0" t="0" r="0" b="0"/>
            <wp:docPr id="1" name="Рисунок 1" descr="http://900igr.net/up/datas/163522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63522/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691" cy="309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53E" w:rsidRDefault="00AB653E" w:rsidP="00AB653E">
      <w:pPr>
        <w:rPr>
          <w:rFonts w:ascii="Times New Roman" w:hAnsi="Times New Roman"/>
          <w:b/>
          <w:color w:val="C00000"/>
          <w:sz w:val="24"/>
          <w:szCs w:val="24"/>
        </w:rPr>
      </w:pPr>
      <w:r w:rsidRPr="00640F8E">
        <w:rPr>
          <w:rFonts w:ascii="Times New Roman" w:hAnsi="Times New Roman"/>
          <w:b/>
          <w:color w:val="C00000"/>
          <w:sz w:val="24"/>
          <w:szCs w:val="24"/>
        </w:rPr>
        <w:t>Всего уроков:</w:t>
      </w:r>
    </w:p>
    <w:p w:rsidR="00E76E02" w:rsidRDefault="00E76E02" w:rsidP="00AB65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году - 68</w:t>
      </w:r>
      <w:r w:rsidR="00AB653E"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Количество часов в неделю – </w:t>
      </w:r>
      <w:r w:rsidR="00AB653E">
        <w:rPr>
          <w:rFonts w:ascii="Times New Roman" w:hAnsi="Times New Roman"/>
          <w:sz w:val="24"/>
          <w:szCs w:val="24"/>
        </w:rPr>
        <w:t>1</w:t>
      </w:r>
      <w:r w:rsidR="00AB653E" w:rsidRPr="00640F8E">
        <w:rPr>
          <w:rFonts w:ascii="Times New Roman" w:hAnsi="Times New Roman"/>
          <w:sz w:val="24"/>
          <w:szCs w:val="24"/>
        </w:rPr>
        <w:t xml:space="preserve">   </w:t>
      </w:r>
    </w:p>
    <w:p w:rsidR="00E76E02" w:rsidRPr="00640F8E" w:rsidRDefault="00E76E02" w:rsidP="00E76E02">
      <w:pPr>
        <w:jc w:val="right"/>
        <w:rPr>
          <w:rFonts w:ascii="Times New Roman" w:hAnsi="Times New Roman"/>
          <w:sz w:val="24"/>
          <w:szCs w:val="24"/>
        </w:rPr>
      </w:pPr>
      <w:r w:rsidRPr="00123774">
        <w:rPr>
          <w:rFonts w:ascii="Times New Roman" w:hAnsi="Times New Roman"/>
          <w:b/>
          <w:sz w:val="24"/>
          <w:szCs w:val="24"/>
        </w:rPr>
        <w:t xml:space="preserve">Составитель: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Учитель информатики                                                                                                                                                         </w:t>
      </w:r>
      <w:r w:rsidRPr="00640F8E">
        <w:rPr>
          <w:rFonts w:ascii="Times New Roman" w:hAnsi="Times New Roman"/>
          <w:sz w:val="24"/>
          <w:szCs w:val="24"/>
        </w:rPr>
        <w:t>Исаев А</w:t>
      </w:r>
      <w:r>
        <w:rPr>
          <w:rFonts w:ascii="Times New Roman" w:hAnsi="Times New Roman"/>
          <w:sz w:val="24"/>
          <w:szCs w:val="24"/>
        </w:rPr>
        <w:t>.А.</w:t>
      </w:r>
    </w:p>
    <w:p w:rsidR="00AB653E" w:rsidRDefault="00AB653E" w:rsidP="00AB653E">
      <w:pPr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3042C9" w:rsidRDefault="003042C9" w:rsidP="00AB65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653E" w:rsidRPr="00D13138" w:rsidRDefault="003042C9" w:rsidP="00AB653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с.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Тандо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E76E02">
        <w:rPr>
          <w:rFonts w:ascii="Times New Roman" w:hAnsi="Times New Roman"/>
          <w:b/>
          <w:bCs/>
          <w:sz w:val="28"/>
          <w:szCs w:val="28"/>
        </w:rPr>
        <w:t>1</w:t>
      </w:r>
    </w:p>
    <w:p w:rsidR="00AB653E" w:rsidRDefault="00AB653E" w:rsidP="0020633D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  <w:sectPr w:rsidR="00AB653E" w:rsidSect="00AB653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D2388" w:rsidRPr="00AB653E" w:rsidRDefault="00CD2388" w:rsidP="00CD2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CD2388" w:rsidRPr="00CD2388" w:rsidRDefault="00CD2388" w:rsidP="00CD23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</w:t>
      </w:r>
      <w:proofErr w:type="gramStart"/>
      <w:r w:rsidRPr="00CD2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проект</w:t>
      </w:r>
      <w:proofErr w:type="gramEnd"/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составлена для учащихся </w:t>
      </w:r>
      <w:r w:rsidRPr="00CD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A6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11классов на 202</w:t>
      </w:r>
      <w:r w:rsidR="005A6C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A6C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основании</w:t>
      </w:r>
    </w:p>
    <w:p w:rsidR="00CD2388" w:rsidRPr="00CD2388" w:rsidRDefault="00CD2388" w:rsidP="00CD23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29 декабря 2012 года № 273 – ФЗ «Об образовании в Российской Федерации»</w:t>
      </w:r>
    </w:p>
    <w:p w:rsidR="00167CA8" w:rsidRDefault="00167CA8" w:rsidP="00167CA8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ФГОС СОО (2012г.)</w:t>
      </w:r>
    </w:p>
    <w:p w:rsidR="00CD2388" w:rsidRPr="00CD2388" w:rsidRDefault="00CD2388" w:rsidP="00CD23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среднего общего образования М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BB58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Тандовская СОШ</w:t>
      </w:r>
      <w:r w:rsidRPr="00CD23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0239" w:rsidRPr="00667FAB" w:rsidRDefault="00CD2388" w:rsidP="00667FA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CD2388">
        <w:rPr>
          <w:rFonts w:ascii="Times New Roman" w:eastAsia="Calibri" w:hAnsi="Times New Roman" w:cs="Calibri"/>
          <w:sz w:val="24"/>
          <w:szCs w:val="24"/>
        </w:rPr>
        <w:t>Учебного план</w:t>
      </w:r>
      <w:r w:rsidR="0020633D">
        <w:rPr>
          <w:rFonts w:ascii="Times New Roman" w:eastAsia="Calibri" w:hAnsi="Times New Roman" w:cs="Calibri"/>
          <w:sz w:val="24"/>
          <w:szCs w:val="24"/>
        </w:rPr>
        <w:t>а М</w:t>
      </w:r>
      <w:r w:rsidR="00BB58E2">
        <w:rPr>
          <w:rFonts w:ascii="Times New Roman" w:eastAsia="Calibri" w:hAnsi="Times New Roman" w:cs="Calibri"/>
          <w:sz w:val="24"/>
          <w:szCs w:val="24"/>
        </w:rPr>
        <w:t>К</w:t>
      </w:r>
      <w:r w:rsidR="0020633D">
        <w:rPr>
          <w:rFonts w:ascii="Times New Roman" w:eastAsia="Calibri" w:hAnsi="Times New Roman" w:cs="Calibri"/>
          <w:sz w:val="24"/>
          <w:szCs w:val="24"/>
        </w:rPr>
        <w:t>ОУ «</w:t>
      </w:r>
      <w:r w:rsidR="005A6CEE">
        <w:rPr>
          <w:rFonts w:ascii="Times New Roman" w:eastAsia="Calibri" w:hAnsi="Times New Roman" w:cs="Calibri"/>
          <w:sz w:val="24"/>
          <w:szCs w:val="24"/>
        </w:rPr>
        <w:t>Тандовская СОШ» на 2021</w:t>
      </w:r>
      <w:r w:rsidR="0020633D">
        <w:rPr>
          <w:rFonts w:ascii="Times New Roman" w:eastAsia="Calibri" w:hAnsi="Times New Roman" w:cs="Calibri"/>
          <w:sz w:val="24"/>
          <w:szCs w:val="24"/>
        </w:rPr>
        <w:t>-202</w:t>
      </w:r>
      <w:r w:rsidR="005A6CEE">
        <w:rPr>
          <w:rFonts w:ascii="Times New Roman" w:eastAsia="Calibri" w:hAnsi="Times New Roman" w:cs="Calibri"/>
          <w:sz w:val="24"/>
          <w:szCs w:val="24"/>
        </w:rPr>
        <w:t>2</w:t>
      </w:r>
      <w:r w:rsidRPr="00CD2388">
        <w:rPr>
          <w:rFonts w:ascii="Times New Roman" w:eastAsia="Calibri" w:hAnsi="Times New Roman" w:cs="Calibri"/>
          <w:sz w:val="24"/>
          <w:szCs w:val="24"/>
        </w:rPr>
        <w:t xml:space="preserve"> учебный год</w:t>
      </w:r>
    </w:p>
    <w:p w:rsidR="0056213C" w:rsidRPr="003719C2" w:rsidRDefault="00575AB0" w:rsidP="0037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Программа пре</w:t>
      </w:r>
      <w:r w:rsidR="008A1EA7" w:rsidRPr="003719C2">
        <w:rPr>
          <w:rFonts w:ascii="Times New Roman" w:hAnsi="Times New Roman" w:cs="Times New Roman"/>
          <w:sz w:val="24"/>
          <w:szCs w:val="24"/>
        </w:rPr>
        <w:t>дназначена</w:t>
      </w:r>
      <w:r w:rsidR="003719C2" w:rsidRPr="003719C2">
        <w:rPr>
          <w:rFonts w:ascii="Times New Roman" w:hAnsi="Times New Roman" w:cs="Times New Roman"/>
          <w:sz w:val="24"/>
          <w:szCs w:val="24"/>
        </w:rPr>
        <w:t xml:space="preserve"> для уча</w:t>
      </w:r>
      <w:r w:rsidR="008A1EA7" w:rsidRPr="003719C2">
        <w:rPr>
          <w:rFonts w:ascii="Times New Roman" w:hAnsi="Times New Roman" w:cs="Times New Roman"/>
          <w:sz w:val="24"/>
          <w:szCs w:val="24"/>
        </w:rPr>
        <w:t xml:space="preserve">щихся 10 - </w:t>
      </w:r>
      <w:r w:rsidRPr="003719C2">
        <w:rPr>
          <w:rFonts w:ascii="Times New Roman" w:hAnsi="Times New Roman" w:cs="Times New Roman"/>
          <w:sz w:val="24"/>
          <w:szCs w:val="24"/>
        </w:rPr>
        <w:t xml:space="preserve">11 классов </w:t>
      </w:r>
    </w:p>
    <w:p w:rsidR="00291A50" w:rsidRPr="003719C2" w:rsidRDefault="00291A50" w:rsidP="0037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Согласно ФГОС среднего общего образования, 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представляет со</w:t>
      </w:r>
      <w:r w:rsidR="003719C2" w:rsidRPr="003719C2">
        <w:rPr>
          <w:rFonts w:ascii="Times New Roman" w:hAnsi="Times New Roman" w:cs="Times New Roman"/>
          <w:sz w:val="24"/>
          <w:szCs w:val="24"/>
        </w:rPr>
        <w:t>бой особую форму деятельности уча</w:t>
      </w:r>
      <w:r w:rsidRPr="003719C2">
        <w:rPr>
          <w:rFonts w:ascii="Times New Roman" w:hAnsi="Times New Roman" w:cs="Times New Roman"/>
          <w:sz w:val="24"/>
          <w:szCs w:val="24"/>
        </w:rPr>
        <w:t>щихся (учебное исследование или учебный проект).</w:t>
      </w:r>
    </w:p>
    <w:p w:rsidR="00291A50" w:rsidRPr="003719C2" w:rsidRDefault="00291A5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обучающимися самостоятельно под руководством учителя (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исследовательской, социальной, художественно- творческой, иной).</w:t>
      </w:r>
    </w:p>
    <w:p w:rsidR="004F34D2" w:rsidRPr="003719C2" w:rsidRDefault="00291A5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="004F34D2" w:rsidRPr="003719C2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="004F34D2" w:rsidRPr="003719C2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4F34D2" w:rsidRPr="003719C2" w:rsidRDefault="00CA4325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F34D2" w:rsidRPr="003719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F34D2" w:rsidRPr="003719C2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</w:t>
      </w:r>
      <w:proofErr w:type="gramStart"/>
      <w:r w:rsidR="004F34D2" w:rsidRPr="003719C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F34D2" w:rsidRPr="003719C2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деятельности, критического мышления;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к инновационной, аналитической, творческой, интеллектуальной деятельности;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F34D2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575AB0" w:rsidRPr="003719C2" w:rsidRDefault="004F34D2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</w:t>
      </w:r>
      <w:r w:rsidR="002E1A1E" w:rsidRPr="003719C2">
        <w:rPr>
          <w:rFonts w:ascii="Times New Roman" w:hAnsi="Times New Roman" w:cs="Times New Roman"/>
          <w:sz w:val="24"/>
          <w:szCs w:val="24"/>
        </w:rPr>
        <w:t xml:space="preserve">кого, социального, прикладного, </w:t>
      </w:r>
      <w:r w:rsidRPr="003719C2">
        <w:rPr>
          <w:rFonts w:ascii="Times New Roman" w:hAnsi="Times New Roman" w:cs="Times New Roman"/>
          <w:sz w:val="24"/>
          <w:szCs w:val="24"/>
        </w:rPr>
        <w:t>инновационного, конструкторского, инженерного.</w:t>
      </w:r>
      <w:proofErr w:type="gramEnd"/>
    </w:p>
    <w:p w:rsidR="0048669D" w:rsidRPr="003719C2" w:rsidRDefault="0048669D" w:rsidP="003719C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  <w:b/>
          <w:bCs/>
        </w:rPr>
        <w:t xml:space="preserve">Целью </w:t>
      </w:r>
      <w:r w:rsidRPr="003719C2">
        <w:rPr>
          <w:rFonts w:ascii="Times New Roman" w:hAnsi="Times New Roman" w:cs="Times New Roman"/>
        </w:rPr>
        <w:t>учебного курса «</w:t>
      </w:r>
      <w:proofErr w:type="gramStart"/>
      <w:r w:rsidRPr="003719C2">
        <w:rPr>
          <w:rFonts w:ascii="Times New Roman" w:hAnsi="Times New Roman" w:cs="Times New Roman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</w:rPr>
        <w:t xml:space="preserve">» является создание условий для развития личности обучающегося, способной: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адаптироваться в условиях сложного, изменчивого мира;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проявлять социальную ответственность;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самостоятельно добывать новые знания, работать над развитием интеллекта;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сотрудничать с окружающими людьми;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генерировать новые идеи, творчески мыслить. </w:t>
      </w:r>
    </w:p>
    <w:p w:rsidR="0048669D" w:rsidRPr="003719C2" w:rsidRDefault="0048669D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 Для реализации поставленной цели решаются следующие </w:t>
      </w:r>
      <w:r w:rsidRPr="003719C2">
        <w:rPr>
          <w:rFonts w:ascii="Times New Roman" w:hAnsi="Times New Roman" w:cs="Times New Roman"/>
          <w:b/>
          <w:bCs/>
        </w:rPr>
        <w:t>задачи</w:t>
      </w:r>
      <w:r w:rsidRPr="003719C2">
        <w:rPr>
          <w:rFonts w:ascii="Times New Roman" w:hAnsi="Times New Roman" w:cs="Times New Roman"/>
        </w:rPr>
        <w:t xml:space="preserve">: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обучение навыкам </w:t>
      </w:r>
      <w:proofErr w:type="spell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проблематизации</w:t>
      </w:r>
      <w:proofErr w:type="spell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(формулирования ведущей проблемы и под проблемы, постановки задач, вытекающих из этих проблем);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целеполагания и планирования деятельности; </w:t>
      </w: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бучение выбору, освоению и использованию адекватной технологии изготовления продукта проектирования;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 обучение поиску нужной информации, вычленению и усвоению необходимого знания из информационного поля;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самоанализа и рефлексии (самоанализа успешности и результативности решения проблемы проекта); </w:t>
      </w:r>
    </w:p>
    <w:p w:rsidR="0048669D" w:rsidRPr="003719C2" w:rsidRDefault="0048669D" w:rsidP="003860D1">
      <w:pPr>
        <w:pStyle w:val="Default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- обучение умению презентовать ход своей деятельности и ее результаты;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навыков конструктивного сотрудничества; </w:t>
      </w:r>
    </w:p>
    <w:p w:rsidR="0048669D" w:rsidRPr="003719C2" w:rsidRDefault="0048669D" w:rsidP="0038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-  развитие навыков публичного выступления</w:t>
      </w:r>
    </w:p>
    <w:p w:rsidR="00575AB0" w:rsidRPr="003719C2" w:rsidRDefault="001A5C8D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используются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(ИКТ, </w:t>
      </w:r>
      <w:proofErr w:type="spellStart"/>
      <w:r w:rsidR="00B902A5" w:rsidRPr="003719C2">
        <w:rPr>
          <w:rFonts w:ascii="Times New Roman" w:hAnsi="Times New Roman" w:cs="Times New Roman"/>
          <w:sz w:val="24"/>
          <w:szCs w:val="24"/>
        </w:rPr>
        <w:t>тьюторские</w:t>
      </w:r>
      <w:proofErr w:type="spellEnd"/>
      <w:r w:rsidR="00B902A5" w:rsidRPr="003719C2">
        <w:rPr>
          <w:rFonts w:ascii="Times New Roman" w:hAnsi="Times New Roman" w:cs="Times New Roman"/>
          <w:sz w:val="24"/>
          <w:szCs w:val="24"/>
        </w:rPr>
        <w:t xml:space="preserve"> технологии, проблемное обучение, учебное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исследование, проблемно </w:t>
      </w:r>
      <w:proofErr w:type="gramStart"/>
      <w:r w:rsidR="00575AB0" w:rsidRPr="003719C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575AB0" w:rsidRPr="003719C2">
        <w:rPr>
          <w:rFonts w:ascii="Times New Roman" w:hAnsi="Times New Roman" w:cs="Times New Roman"/>
          <w:sz w:val="24"/>
          <w:szCs w:val="24"/>
        </w:rPr>
        <w:t xml:space="preserve">оисковые </w:t>
      </w:r>
      <w:r w:rsidR="00B902A5" w:rsidRPr="003719C2">
        <w:rPr>
          <w:rFonts w:ascii="Times New Roman" w:hAnsi="Times New Roman" w:cs="Times New Roman"/>
          <w:sz w:val="24"/>
          <w:szCs w:val="24"/>
        </w:rPr>
        <w:t xml:space="preserve">технологии, творческие 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проекты).  </w:t>
      </w:r>
    </w:p>
    <w:p w:rsidR="003860D1" w:rsidRDefault="00F83966" w:rsidP="00667FA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Сроки реализации программы – 2 года, с 10 по 11 классы.</w:t>
      </w:r>
    </w:p>
    <w:p w:rsidR="001C33C3" w:rsidRPr="003719C2" w:rsidRDefault="001904C3" w:rsidP="003719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аттестации: предзащита/защита проекта</w:t>
      </w:r>
    </w:p>
    <w:p w:rsidR="00AB653E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B0" w:rsidRDefault="00575AB0" w:rsidP="00AB6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Место предмета «</w:t>
      </w:r>
      <w:proofErr w:type="gramStart"/>
      <w:r w:rsidRPr="003719C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AB653E" w:rsidRPr="003719C2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AB0" w:rsidRPr="003719C2" w:rsidRDefault="00B3479A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Согласно у</w:t>
      </w:r>
      <w:r w:rsidR="00575AB0" w:rsidRPr="003719C2">
        <w:rPr>
          <w:rFonts w:ascii="Times New Roman" w:hAnsi="Times New Roman" w:cs="Times New Roman"/>
          <w:sz w:val="24"/>
          <w:szCs w:val="24"/>
        </w:rPr>
        <w:t>чебному плану  предмет «</w:t>
      </w:r>
      <w:proofErr w:type="gramStart"/>
      <w:r w:rsidR="00575AB0" w:rsidRPr="003719C2">
        <w:rPr>
          <w:rFonts w:ascii="Times New Roman" w:hAnsi="Times New Roman" w:cs="Times New Roman"/>
          <w:sz w:val="24"/>
          <w:szCs w:val="24"/>
        </w:rPr>
        <w:t>Индивидуальный прое</w:t>
      </w:r>
      <w:r w:rsidR="00BC2EEE" w:rsidRPr="003719C2">
        <w:rPr>
          <w:rFonts w:ascii="Times New Roman" w:hAnsi="Times New Roman" w:cs="Times New Roman"/>
          <w:sz w:val="24"/>
          <w:szCs w:val="24"/>
        </w:rPr>
        <w:t>к</w:t>
      </w:r>
      <w:r w:rsidR="00575AB0" w:rsidRPr="003719C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575AB0" w:rsidRPr="003719C2">
        <w:rPr>
          <w:rFonts w:ascii="Times New Roman" w:hAnsi="Times New Roman" w:cs="Times New Roman"/>
          <w:sz w:val="24"/>
          <w:szCs w:val="24"/>
        </w:rPr>
        <w:t>» изучается в 10 и в 11 классах в объеме</w:t>
      </w:r>
      <w:r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="0020633D">
        <w:rPr>
          <w:rFonts w:ascii="Times New Roman" w:hAnsi="Times New Roman" w:cs="Times New Roman"/>
          <w:sz w:val="24"/>
          <w:szCs w:val="24"/>
        </w:rPr>
        <w:t>35/34</w:t>
      </w:r>
      <w:r w:rsidR="00575AB0" w:rsidRPr="003719C2">
        <w:rPr>
          <w:rFonts w:ascii="Times New Roman" w:hAnsi="Times New Roman" w:cs="Times New Roman"/>
          <w:sz w:val="24"/>
          <w:szCs w:val="24"/>
        </w:rPr>
        <w:t xml:space="preserve"> часов (1 час в неделю). </w:t>
      </w:r>
    </w:p>
    <w:p w:rsidR="00B3479A" w:rsidRPr="003719C2" w:rsidRDefault="00B3479A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связи с тем, что в настоящее время в федеральном перечне учебников отсутствуют учебники и методические пособия по преподаванию предмета «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», при создании настоящей программы были использованы </w:t>
      </w:r>
      <w:r w:rsidR="00DE6A3E" w:rsidRPr="003719C2">
        <w:rPr>
          <w:rFonts w:ascii="Times New Roman" w:hAnsi="Times New Roman" w:cs="Times New Roman"/>
          <w:sz w:val="24"/>
          <w:szCs w:val="24"/>
        </w:rPr>
        <w:t xml:space="preserve">образовательные ресурсы сети Интернет, а также </w:t>
      </w:r>
      <w:r w:rsidRPr="003719C2">
        <w:rPr>
          <w:rFonts w:ascii="Times New Roman" w:hAnsi="Times New Roman" w:cs="Times New Roman"/>
          <w:sz w:val="24"/>
          <w:szCs w:val="24"/>
        </w:rPr>
        <w:t>следующие учебные пособия:</w:t>
      </w:r>
    </w:p>
    <w:p w:rsidR="008D67AA" w:rsidRPr="00667FAB" w:rsidRDefault="00B3479A" w:rsidP="00667FA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3719C2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AB653E" w:rsidRDefault="00AB653E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4B4" w:rsidRDefault="008174B4" w:rsidP="001C3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-выделять основные задачи по реализации поставленной цели в проекте и исследовательской работе;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-распознавать проблемы и ставить вопросы, формулировать на основании полученных результатов;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-отличать факты от суждений, мнений и оценок;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-оценивать ресурсы, в том числе и нематериальны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-работать с литературой, выделять главное;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результаты своего исследования или отчет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-грамотно, кратко и четко высказывать свои мысли, уметь отвечать на вопросы и аргументировать ответы;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174B4" w:rsidRDefault="008174B4" w:rsidP="008174B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-владению понятийным аппаратом проектно-исследовательской деятельности;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-применению знания технологии выполнения самостоятельного исследования;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-грамотно использовать в своей работе литературные данные и материалы сайтов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-соблюдать правила оформления исследовательской работы и отчета о выполнении проекта;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-иллюстрировать полученные результаты, применяя статистику и современные информационные технологии;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-осознанно соблюдать правила сбора материала и его обработки и анализа;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174B4" w:rsidRDefault="008174B4" w:rsidP="0081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отслеживать и принимать во внимание тенденции развития различных видов 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174B4" w:rsidRDefault="008174B4" w:rsidP="0081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3719C2" w:rsidRPr="00667FAB" w:rsidRDefault="008174B4" w:rsidP="00667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8D67AA" w:rsidRPr="003719C2" w:rsidRDefault="008D67AA" w:rsidP="008D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753CB0" w:rsidRPr="003719C2" w:rsidRDefault="00753CB0" w:rsidP="008D67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753CB0" w:rsidRPr="003719C2" w:rsidRDefault="00753CB0" w:rsidP="008D6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Понятия 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деятельность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проектная культура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>. Типология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Проекты в современном мире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Цели, задачи проектирования в современном мире, проблемы. Научные школы. Методология и технология проектной деятельности.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Инициализация проекта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</w:t>
      </w:r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замысел. Критерии </w:t>
      </w:r>
      <w:proofErr w:type="spellStart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отметочной</w:t>
      </w:r>
      <w:proofErr w:type="spell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 xml:space="preserve">Методические рекомендации по написанию и оформлению курсовых работ, проектов, исследовательских работ. </w:t>
      </w:r>
    </w:p>
    <w:p w:rsidR="00753CB0" w:rsidRPr="003719C2" w:rsidRDefault="008A1EA7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Структура проектов</w:t>
      </w:r>
      <w:r w:rsidR="00753CB0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, курсовых и исследовательских работ. </w:t>
      </w:r>
    </w:p>
    <w:p w:rsidR="00575A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Рассмотрение текста с точки зрения его структуры.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Виды переработки чужого текста. Понятия: конспект, тезисы, реферат, аннотация, рецензия.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Логика действий и последовательность шагов при планировании </w:t>
      </w:r>
      <w:proofErr w:type="gramStart"/>
      <w:r w:rsidRPr="003719C2">
        <w:rPr>
          <w:rFonts w:ascii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в исследовании, проекте, курсовых работах</w:t>
      </w:r>
      <w:proofErr w:type="gramStart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6D0CF9" w:rsidRPr="003719C2">
        <w:rPr>
          <w:rFonts w:ascii="Times New Roman" w:hAnsi="Times New Roman" w:cs="Times New Roman"/>
          <w:color w:val="000000"/>
          <w:sz w:val="24"/>
          <w:szCs w:val="24"/>
        </w:rPr>
        <w:t>абота в сети Интернет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</w:t>
      </w:r>
    </w:p>
    <w:p w:rsidR="00AB653E" w:rsidRDefault="00AB653E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3CB0" w:rsidRPr="003719C2" w:rsidRDefault="00753CB0" w:rsidP="00AB6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Оформление промежуточных результатов проектной деятельности</w:t>
      </w:r>
    </w:p>
    <w:p w:rsidR="008E56CC" w:rsidRPr="008B0239" w:rsidRDefault="00753CB0" w:rsidP="008B0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Эскизы и моде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>ли, макеты проектов, оформление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курсовых работ. Коммуникативные барьеры при публичной защите результатов проекта, курсовых работ. Главные предпосылки успеха публичного выступления. </w:t>
      </w: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653E" w:rsidRDefault="00AB653E" w:rsidP="008B0239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3CB0" w:rsidRPr="003719C2" w:rsidRDefault="00753CB0" w:rsidP="00AB65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11 класс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Введение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2. Управление оформлением и завершением проектов </w:t>
      </w:r>
    </w:p>
    <w:p w:rsidR="00753CB0" w:rsidRPr="003719C2" w:rsidRDefault="00753CB0" w:rsidP="003860D1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3719C2">
        <w:rPr>
          <w:rFonts w:ascii="Times New Roman" w:hAnsi="Times New Roman" w:cs="Times New Roman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</w:t>
      </w:r>
      <w:r w:rsidR="008A1EA7" w:rsidRPr="003719C2">
        <w:rPr>
          <w:rFonts w:ascii="Times New Roman" w:hAnsi="Times New Roman" w:cs="Times New Roman"/>
        </w:rPr>
        <w:t>.</w:t>
      </w:r>
      <w:r w:rsidRPr="003719C2">
        <w:rPr>
          <w:rFonts w:ascii="Times New Roman" w:hAnsi="Times New Roman" w:cs="Times New Roman"/>
        </w:rPr>
        <w:t xml:space="preserve"> Аргументирующая речь. Умение отвечать на незапланированные вопросы. Публичное выступление на трибуне и личность. Подготовка авторского доклада. 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3. Защита результатов проектной деятельности </w:t>
      </w:r>
    </w:p>
    <w:p w:rsidR="00753CB0" w:rsidRPr="003719C2" w:rsidRDefault="00753CB0" w:rsidP="003860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Публичная защита резуль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татов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кспертиза проектов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Оценка индивидуального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 прогресс</w:t>
      </w:r>
      <w:r w:rsidR="00171CE3" w:rsidRPr="003719C2">
        <w:rPr>
          <w:rFonts w:ascii="Times New Roman" w:hAnsi="Times New Roman" w:cs="Times New Roman"/>
          <w:color w:val="000000"/>
          <w:sz w:val="24"/>
          <w:szCs w:val="24"/>
        </w:rPr>
        <w:t>а проектантов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CB0" w:rsidRPr="003719C2" w:rsidRDefault="00753CB0" w:rsidP="00386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1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4. Рефлексия проектной деятельности </w:t>
      </w:r>
    </w:p>
    <w:p w:rsidR="00575AB0" w:rsidRPr="003719C2" w:rsidRDefault="00753CB0" w:rsidP="00667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="00224068"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флексия проектной деятельности. </w:t>
      </w:r>
      <w:r w:rsidRPr="003719C2">
        <w:rPr>
          <w:rFonts w:ascii="Times New Roman" w:hAnsi="Times New Roman" w:cs="Times New Roman"/>
          <w:color w:val="000000"/>
          <w:sz w:val="24"/>
          <w:szCs w:val="24"/>
        </w:rPr>
        <w:t xml:space="preserve">Дальнейшее планирование осуществления проектов. </w:t>
      </w:r>
    </w:p>
    <w:p w:rsidR="00916820" w:rsidRDefault="00916820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22" w:rsidRPr="003719C2" w:rsidRDefault="00701522" w:rsidP="00667FA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C2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3719C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719C2">
        <w:rPr>
          <w:rFonts w:ascii="Times New Roman" w:hAnsi="Times New Roman" w:cs="Times New Roman"/>
          <w:b/>
          <w:sz w:val="24"/>
          <w:szCs w:val="24"/>
        </w:rPr>
        <w:t xml:space="preserve"> результатами освоение программы.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Формами отчетности проектной деятельности являются доклады, презентации, видеофильмы, фоторепортажи с комментариями, стендовые отчеты и т.д.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Предусматривается организация учебного процесса в двух взаимосвязанных и взаимодополняющих формах: </w:t>
      </w:r>
    </w:p>
    <w:p w:rsidR="00701522" w:rsidRPr="003719C2" w:rsidRDefault="00701522" w:rsidP="00667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- урочная форма, в которой учитель объясняет новый материал и консультирует учащихся в процессе выполнения ими практических заданий на компьютере;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-</w:t>
      </w:r>
      <w:r w:rsidR="008D67AA" w:rsidRPr="003719C2">
        <w:rPr>
          <w:rFonts w:ascii="Times New Roman" w:hAnsi="Times New Roman" w:cs="Times New Roman"/>
          <w:sz w:val="24"/>
          <w:szCs w:val="24"/>
        </w:rPr>
        <w:t xml:space="preserve"> </w:t>
      </w:r>
      <w:r w:rsidRPr="003719C2">
        <w:rPr>
          <w:rFonts w:ascii="Times New Roman" w:hAnsi="Times New Roman" w:cs="Times New Roman"/>
          <w:sz w:val="24"/>
          <w:szCs w:val="24"/>
        </w:rPr>
        <w:t xml:space="preserve">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учебного года осуществляется текущий и итоговый 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выполнением проекта.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«зачтено-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 xml:space="preserve">В течение работы над учебным проектом </w:t>
      </w:r>
      <w:proofErr w:type="gramStart"/>
      <w:r w:rsidRPr="00371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«зачтено-</w:t>
      </w:r>
      <w:proofErr w:type="spellStart"/>
      <w:r w:rsidRPr="003719C2">
        <w:rPr>
          <w:rFonts w:ascii="Times New Roman" w:hAnsi="Times New Roman" w:cs="Times New Roman"/>
          <w:sz w:val="24"/>
          <w:szCs w:val="24"/>
        </w:rPr>
        <w:t>незачтено</w:t>
      </w:r>
      <w:proofErr w:type="spellEnd"/>
      <w:r w:rsidRPr="003719C2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9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19C2">
        <w:rPr>
          <w:rFonts w:ascii="Times New Roman" w:hAnsi="Times New Roman" w:cs="Times New Roman"/>
          <w:sz w:val="24"/>
          <w:szCs w:val="24"/>
        </w:rPr>
        <w:t xml:space="preserve"> ходом выполнения краткосрочного социального проекта осуществляется один раз и оценивается «зачтено-не зачтено».</w:t>
      </w:r>
    </w:p>
    <w:p w:rsidR="00701522" w:rsidRPr="003719C2" w:rsidRDefault="00701522" w:rsidP="008D6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</w:t>
      </w:r>
      <w:r w:rsidR="008D67AA" w:rsidRPr="003719C2">
        <w:rPr>
          <w:rFonts w:ascii="Times New Roman" w:hAnsi="Times New Roman" w:cs="Times New Roman"/>
          <w:sz w:val="24"/>
          <w:szCs w:val="24"/>
        </w:rPr>
        <w:t>олнения проектов и имеющие опыт</w:t>
      </w:r>
      <w:r w:rsidRPr="003719C2">
        <w:rPr>
          <w:rFonts w:ascii="Times New Roman" w:hAnsi="Times New Roman" w:cs="Times New Roman"/>
          <w:sz w:val="24"/>
          <w:szCs w:val="24"/>
        </w:rPr>
        <w:t xml:space="preserve"> защиты проектов на других конференциях. </w:t>
      </w:r>
    </w:p>
    <w:p w:rsidR="00701522" w:rsidRPr="003719C2" w:rsidRDefault="00701522" w:rsidP="008D67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В качестве формы итоговой отчетности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защиту исследования (проекта);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обсуждение исследовательской работы (проекта) на заседании НОУ;</w:t>
      </w:r>
    </w:p>
    <w:p w:rsidR="00701522" w:rsidRPr="003719C2" w:rsidRDefault="00701522" w:rsidP="008D67A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предзащиту исследовательской работы (проекта) на заседании НОУ.</w:t>
      </w:r>
    </w:p>
    <w:p w:rsidR="00701522" w:rsidRPr="003719C2" w:rsidRDefault="00701522" w:rsidP="008D6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lastRenderedPageBreak/>
        <w:t>Форма итоговой аттестации – зачет.</w:t>
      </w:r>
    </w:p>
    <w:p w:rsidR="00701522" w:rsidRPr="003719C2" w:rsidRDefault="00701522" w:rsidP="008D67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Отбор содержания курса проводится с учетом другого вида  работы – функционирования научно-исследовательского общества учащихся (НОУ), на заседаниях которого проводятся такие мероприятия, сопровождающие проектно-исследовательскую работу школьников как: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защита проектов и исследовательских работ школьников;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круглые столы, дискуссии, дебаты, посвященные обсуждению отдельных частей проектов, исследований школьников и проблем современной науки;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предзащита завершенных проектов и исследовательских работ;</w:t>
      </w:r>
    </w:p>
    <w:p w:rsidR="00701522" w:rsidRPr="003719C2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защита завершенных проектов и исследовательских работ;</w:t>
      </w:r>
    </w:p>
    <w:p w:rsidR="00701522" w:rsidRPr="00667FAB" w:rsidRDefault="00701522" w:rsidP="008D67A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C2">
        <w:rPr>
          <w:rFonts w:ascii="Times New Roman" w:hAnsi="Times New Roman" w:cs="Times New Roman"/>
          <w:sz w:val="24"/>
          <w:szCs w:val="24"/>
        </w:rPr>
        <w:t>итоговая конференция НОУ.</w:t>
      </w:r>
    </w:p>
    <w:p w:rsidR="008174B4" w:rsidRPr="008174B4" w:rsidRDefault="008174B4" w:rsidP="008B0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B4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8174B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174B4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учебного предмета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 xml:space="preserve">Стандарт устанавливает требования к результатам освоения обучающимися основной образовательной программы: </w:t>
      </w:r>
      <w:r w:rsidRPr="008174B4">
        <w:rPr>
          <w:rFonts w:ascii="Times New Roman" w:hAnsi="Times New Roman" w:cs="Times New Roman"/>
          <w:bCs/>
          <w:sz w:val="24"/>
          <w:szCs w:val="24"/>
        </w:rPr>
        <w:t>личностным</w:t>
      </w:r>
      <w:r w:rsidRPr="008174B4">
        <w:rPr>
          <w:rFonts w:ascii="Times New Roman" w:hAnsi="Times New Roman" w:cs="Times New Roman"/>
          <w:sz w:val="24"/>
          <w:szCs w:val="24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</w:t>
      </w:r>
      <w:proofErr w:type="gramEnd"/>
      <w:r w:rsidRPr="008174B4">
        <w:rPr>
          <w:rFonts w:ascii="Times New Roman" w:hAnsi="Times New Roman" w:cs="Times New Roman"/>
          <w:sz w:val="24"/>
          <w:szCs w:val="24"/>
        </w:rPr>
        <w:t xml:space="preserve"> идентичности в поликультурном социуме;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4B4">
        <w:rPr>
          <w:rFonts w:ascii="Times New Roman" w:hAnsi="Times New Roman" w:cs="Times New Roman"/>
          <w:bCs/>
          <w:sz w:val="24"/>
          <w:szCs w:val="24"/>
        </w:rPr>
        <w:t>метапредметным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, включающим освоенные обучающимися </w:t>
      </w:r>
      <w:proofErr w:type="spellStart"/>
      <w:r w:rsidRPr="008174B4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bCs/>
          <w:sz w:val="24"/>
          <w:szCs w:val="24"/>
        </w:rPr>
        <w:t xml:space="preserve">предметным, </w:t>
      </w:r>
      <w:r w:rsidRPr="008174B4">
        <w:rPr>
          <w:rFonts w:ascii="Times New Roman" w:hAnsi="Times New Roman" w:cs="Times New Roman"/>
          <w:sz w:val="24"/>
          <w:szCs w:val="24"/>
        </w:rPr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  <w:proofErr w:type="gramEnd"/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готовность к служению Отечеству, его защите;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174B4" w:rsidRPr="008174B4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174B4" w:rsidRPr="008174B4"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8174B4" w:rsidRPr="008174B4">
        <w:rPr>
          <w:rFonts w:ascii="Times New Roman" w:hAnsi="Times New Roman" w:cs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8174B4" w:rsidRPr="008174B4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8174B4" w:rsidRPr="008174B4">
        <w:rPr>
          <w:rFonts w:ascii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="008174B4"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174B4" w:rsidRPr="008174B4">
        <w:rPr>
          <w:rFonts w:ascii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жизни.  </w:t>
      </w:r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B4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8174B4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8174B4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должны отражать: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174B4" w:rsidRPr="008174B4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174B4" w:rsidRPr="008174B4" w:rsidRDefault="008B0239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174B4" w:rsidRPr="008174B4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умение определять назначение и функции различных социальных институтов;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8174B4" w:rsidRPr="008174B4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8174B4" w:rsidRPr="008174B4" w:rsidRDefault="00DE329A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174B4" w:rsidRPr="008174B4">
        <w:rPr>
          <w:rFonts w:ascii="Times New Roman" w:hAnsi="Times New Roman" w:cs="Times New Roman"/>
          <w:sz w:val="24"/>
          <w:szCs w:val="24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8174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74B4">
        <w:rPr>
          <w:rFonts w:ascii="Times New Roman" w:hAnsi="Times New Roman" w:cs="Times New Roman"/>
          <w:sz w:val="24"/>
          <w:szCs w:val="24"/>
        </w:rPr>
        <w:t xml:space="preserve"> (учебное исследование или учебный проект).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8174B4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8174B4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8174B4">
        <w:rPr>
          <w:rFonts w:ascii="Times New Roman" w:hAnsi="Times New Roman" w:cs="Times New Roman"/>
          <w:sz w:val="24"/>
          <w:szCs w:val="24"/>
        </w:rPr>
        <w:t xml:space="preserve"> должны отражать: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B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4B4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8174B4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174B4" w:rsidRPr="008174B4" w:rsidRDefault="008174B4" w:rsidP="008174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8174B4" w:rsidRPr="008174B4" w:rsidRDefault="008174B4" w:rsidP="0081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 </w:t>
      </w:r>
      <w:r w:rsidRPr="008174B4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должны отражать: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знание основ методологии исследовательской и проектной деятельности;</w:t>
      </w:r>
    </w:p>
    <w:p w:rsidR="008174B4" w:rsidRPr="008174B4" w:rsidRDefault="008174B4" w:rsidP="008174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структуру и правила оформления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навыки формулировки темы исследовательской и проектной работы, доказывать ее актуальность;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умение составлять индивидуальный план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выделять объект и предмет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определять цель и задачи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рецензировать чужую исследовательскую или проектную работы;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наблюдать за биологическими, экологическими и социальными явлениями;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описывать результаты наблюдений, обсуждения полученных фактов;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опыт в соответствии с задачами, объяснить результаты;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проводить измерения с помощью различных приборов;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выполнять письменные инструкции правил безопасности;</w:t>
      </w:r>
    </w:p>
    <w:p w:rsidR="008174B4" w:rsidRPr="008174B4" w:rsidRDefault="008174B4" w:rsidP="008174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B4">
        <w:rPr>
          <w:rFonts w:ascii="Times New Roman" w:hAnsi="Times New Roman" w:cs="Times New Roman"/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174B4" w:rsidRDefault="008174B4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174B4">
        <w:rPr>
          <w:rFonts w:ascii="Times New Roman" w:hAnsi="Times New Roman" w:cs="Times New Roman"/>
          <w:sz w:val="24"/>
          <w:szCs w:val="24"/>
        </w:rPr>
        <w:t xml:space="preserve">По окончании изучения курса учащиеся должны владеть понятиями: </w:t>
      </w:r>
      <w:r w:rsidRPr="008B0239">
        <w:rPr>
          <w:rFonts w:ascii="Times New Roman" w:hAnsi="Times New Roman" w:cs="Times New Roman"/>
          <w:i/>
          <w:sz w:val="24"/>
          <w:szCs w:val="24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:rsidR="00916820" w:rsidRPr="008B0239" w:rsidRDefault="00916820" w:rsidP="008174B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653E" w:rsidRDefault="00AB653E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9C2" w:rsidRDefault="00455E2D" w:rsidP="009168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5"/>
        <w:gridCol w:w="1985"/>
        <w:gridCol w:w="1785"/>
      </w:tblGrid>
      <w:tr w:rsidR="00916820" w:rsidTr="00AB653E">
        <w:tc>
          <w:tcPr>
            <w:tcW w:w="609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Наименование раздела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Введение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0" w:name="OLE_LINK76"/>
            <w:r>
              <w:rPr>
                <w:rFonts w:ascii="Times New Roman" w:eastAsia="Calibri" w:hAnsi="Times New Roman" w:cs="Times New Roman"/>
                <w:b/>
              </w:rPr>
              <w:t>часа</w:t>
            </w:r>
            <w:bookmarkEnd w:id="0"/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Инициализация проекта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455E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>Оформление промежуточных результатов проектной деятельности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2D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часов</w:t>
            </w: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Управление оформлением и завершением проектов 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часа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Защита результатов проектной деятельности 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16820" w:rsidRDefault="00766929" w:rsidP="0076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6820">
              <w:rPr>
                <w:rFonts w:ascii="Times New Roman" w:eastAsia="Calibri" w:hAnsi="Times New Roman" w:cs="Times New Roman"/>
                <w:b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</w:tr>
      <w:tr w:rsidR="00916820" w:rsidTr="00AB653E">
        <w:tc>
          <w:tcPr>
            <w:tcW w:w="6095" w:type="dxa"/>
          </w:tcPr>
          <w:p w:rsidR="00916820" w:rsidRPr="00916820" w:rsidRDefault="00916820" w:rsidP="008D67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6820">
              <w:rPr>
                <w:rFonts w:ascii="Times New Roman" w:eastAsia="Calibri" w:hAnsi="Times New Roman" w:cs="Times New Roman"/>
              </w:rPr>
              <w:t xml:space="preserve">Рефлексия  проектной деятельности </w:t>
            </w:r>
          </w:p>
        </w:tc>
        <w:tc>
          <w:tcPr>
            <w:tcW w:w="19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16820" w:rsidRDefault="00916820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час</w:t>
            </w:r>
          </w:p>
        </w:tc>
      </w:tr>
      <w:tr w:rsidR="00AB653E" w:rsidTr="00AB653E">
        <w:tc>
          <w:tcPr>
            <w:tcW w:w="6095" w:type="dxa"/>
          </w:tcPr>
          <w:p w:rsidR="00AB653E" w:rsidRPr="00AB653E" w:rsidRDefault="00AB653E" w:rsidP="00AB653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653E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985" w:type="dxa"/>
            <w:vAlign w:val="center"/>
          </w:tcPr>
          <w:p w:rsidR="00AB653E" w:rsidRDefault="00AB653E" w:rsidP="00AB6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785" w:type="dxa"/>
            <w:vAlign w:val="center"/>
          </w:tcPr>
          <w:p w:rsidR="00AB653E" w:rsidRDefault="00AB653E" w:rsidP="00766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69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FAB" w:rsidRDefault="00667FAB" w:rsidP="008D67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CEE" w:rsidRP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  <w:r w:rsidRPr="005A6CEE">
        <w:rPr>
          <w:rFonts w:ascii="Times New Roman" w:hAnsi="Times New Roman" w:cs="Times New Roman"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Тандовская СОШ</w:t>
      </w:r>
    </w:p>
    <w:p w:rsidR="005A6CEE" w:rsidRPr="005A6CEE" w:rsidRDefault="005A6CEE" w:rsidP="005A6C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6CEE" w:rsidRPr="00E22EE4" w:rsidRDefault="005A6CEE" w:rsidP="005A6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E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рабочей программы</w:t>
      </w:r>
    </w:p>
    <w:p w:rsidR="005A6CEE" w:rsidRPr="005A6CEE" w:rsidRDefault="005A6CEE" w:rsidP="005A6CEE">
      <w:pPr>
        <w:rPr>
          <w:rFonts w:ascii="Times New Roman" w:hAnsi="Times New Roman" w:cs="Times New Roman"/>
          <w:b/>
          <w:sz w:val="24"/>
          <w:szCs w:val="24"/>
        </w:rPr>
      </w:pPr>
    </w:p>
    <w:p w:rsidR="005A6CEE" w:rsidRPr="005A6CEE" w:rsidRDefault="005A6CEE" w:rsidP="005A6CEE">
      <w:pPr>
        <w:rPr>
          <w:rFonts w:ascii="Times New Roman" w:hAnsi="Times New Roman" w:cs="Times New Roman"/>
          <w:b/>
          <w:sz w:val="24"/>
          <w:szCs w:val="24"/>
        </w:rPr>
      </w:pPr>
      <w:r w:rsidRPr="005A6CEE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часов. </w:t>
      </w:r>
    </w:p>
    <w:p w:rsidR="005A6CEE" w:rsidRPr="005A6CEE" w:rsidRDefault="005A6CEE" w:rsidP="005A6CEE">
      <w:pPr>
        <w:rPr>
          <w:rFonts w:ascii="Times New Roman" w:hAnsi="Times New Roman" w:cs="Times New Roman"/>
          <w:sz w:val="24"/>
          <w:szCs w:val="24"/>
        </w:rPr>
      </w:pPr>
      <w:r w:rsidRPr="005A6CEE">
        <w:rPr>
          <w:rFonts w:ascii="Times New Roman" w:hAnsi="Times New Roman" w:cs="Times New Roman"/>
          <w:sz w:val="24"/>
          <w:szCs w:val="24"/>
        </w:rPr>
        <w:t xml:space="preserve">Рабочая программа в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10 </w:t>
      </w:r>
      <w:r w:rsidRPr="005A6CEE">
        <w:rPr>
          <w:rFonts w:ascii="Times New Roman" w:hAnsi="Times New Roman" w:cs="Times New Roman"/>
          <w:sz w:val="24"/>
          <w:szCs w:val="24"/>
        </w:rPr>
        <w:t xml:space="preserve">классе рассчитана на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5A6CEE">
        <w:rPr>
          <w:rFonts w:ascii="Times New Roman" w:hAnsi="Times New Roman" w:cs="Times New Roman"/>
          <w:sz w:val="24"/>
          <w:szCs w:val="24"/>
        </w:rPr>
        <w:t xml:space="preserve"> час в неделю на протяжении учебного года, то есть </w:t>
      </w:r>
      <w:r w:rsidRPr="005A6CEE">
        <w:rPr>
          <w:rFonts w:ascii="Times New Roman" w:hAnsi="Times New Roman" w:cs="Times New Roman"/>
          <w:b/>
          <w:i/>
          <w:sz w:val="24"/>
          <w:szCs w:val="24"/>
          <w:u w:val="single"/>
        </w:rPr>
        <w:t>68</w:t>
      </w:r>
      <w:r w:rsidRPr="005A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CEE">
        <w:rPr>
          <w:rFonts w:ascii="Times New Roman" w:hAnsi="Times New Roman" w:cs="Times New Roman"/>
          <w:sz w:val="24"/>
          <w:szCs w:val="24"/>
        </w:rPr>
        <w:t xml:space="preserve">часов в год.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A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A6CEE">
        <w:rPr>
          <w:rFonts w:ascii="Times New Roman" w:hAnsi="Times New Roman" w:cs="Times New Roman"/>
          <w:b/>
          <w:sz w:val="24"/>
          <w:szCs w:val="24"/>
        </w:rPr>
        <w:t>Уровень обучения</w:t>
      </w:r>
      <w:r w:rsidRPr="005A6CEE">
        <w:rPr>
          <w:rFonts w:ascii="Times New Roman" w:hAnsi="Times New Roman" w:cs="Times New Roman"/>
          <w:sz w:val="24"/>
          <w:szCs w:val="24"/>
        </w:rPr>
        <w:t xml:space="preserve"> _</w:t>
      </w:r>
      <w:r w:rsidRPr="005A6CEE">
        <w:rPr>
          <w:rFonts w:ascii="Times New Roman" w:hAnsi="Times New Roman" w:cs="Times New Roman"/>
          <w:i/>
          <w:sz w:val="24"/>
          <w:szCs w:val="24"/>
          <w:u w:val="single"/>
        </w:rPr>
        <w:t>Базовый</w:t>
      </w:r>
      <w:r w:rsidRPr="005A6CEE">
        <w:rPr>
          <w:rFonts w:ascii="Times New Roman" w:hAnsi="Times New Roman" w:cs="Times New Roman"/>
          <w:sz w:val="24"/>
          <w:szCs w:val="24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5A6CEE">
        <w:rPr>
          <w:rFonts w:ascii="Times New Roman" w:hAnsi="Times New Roman" w:cs="Times New Roman"/>
          <w:b/>
          <w:sz w:val="24"/>
          <w:szCs w:val="24"/>
        </w:rPr>
        <w:t>2021-2022</w:t>
      </w:r>
      <w:r w:rsidRPr="005A6CE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A6CEE" w:rsidRPr="005A6CEE" w:rsidRDefault="005A6CEE" w:rsidP="005A6CEE">
      <w:pPr>
        <w:pStyle w:val="a9"/>
        <w:rPr>
          <w:rFonts w:ascii="Times New Roman" w:hAnsi="Times New Roman"/>
          <w:b/>
          <w:sz w:val="24"/>
          <w:szCs w:val="24"/>
        </w:rPr>
      </w:pPr>
      <w:r w:rsidRPr="005A6CEE">
        <w:rPr>
          <w:rFonts w:ascii="Times New Roman" w:hAnsi="Times New Roman"/>
          <w:b/>
          <w:sz w:val="24"/>
          <w:szCs w:val="24"/>
        </w:rPr>
        <w:t>Рабочей программой предусмотрено проведение:</w:t>
      </w:r>
    </w:p>
    <w:p w:rsidR="005A6CEE" w:rsidRPr="005A6CEE" w:rsidRDefault="005A6CEE" w:rsidP="005A6CEE">
      <w:pPr>
        <w:pStyle w:val="a9"/>
        <w:rPr>
          <w:rFonts w:ascii="Times New Roman" w:hAnsi="Times New Roman"/>
          <w:sz w:val="24"/>
          <w:szCs w:val="24"/>
        </w:rPr>
      </w:pPr>
      <w:r w:rsidRPr="005A6CEE">
        <w:rPr>
          <w:rFonts w:ascii="Times New Roman" w:hAnsi="Times New Roman"/>
          <w:b/>
          <w:sz w:val="24"/>
          <w:szCs w:val="24"/>
        </w:rPr>
        <w:t>Контрольных работ</w:t>
      </w:r>
      <w:r w:rsidRPr="005A6CEE">
        <w:rPr>
          <w:rFonts w:ascii="Times New Roman" w:hAnsi="Times New Roman"/>
          <w:sz w:val="24"/>
          <w:szCs w:val="24"/>
        </w:rPr>
        <w:t xml:space="preserve"> </w:t>
      </w:r>
      <w:r w:rsidRPr="005A6CEE">
        <w:rPr>
          <w:rFonts w:ascii="Times New Roman" w:hAnsi="Times New Roman"/>
          <w:i/>
          <w:sz w:val="24"/>
          <w:szCs w:val="24"/>
        </w:rPr>
        <w:t>(Тематический контроль)</w:t>
      </w:r>
      <w:r w:rsidRPr="005A6CE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0</w:t>
      </w:r>
      <w:r w:rsidRPr="005A6CEE">
        <w:rPr>
          <w:rFonts w:ascii="Times New Roman" w:hAnsi="Times New Roman"/>
          <w:sz w:val="24"/>
          <w:szCs w:val="24"/>
        </w:rPr>
        <w:t>,</w:t>
      </w:r>
    </w:p>
    <w:p w:rsidR="005A6CEE" w:rsidRPr="005A6CEE" w:rsidRDefault="005A6CEE" w:rsidP="005A6CEE">
      <w:pPr>
        <w:pStyle w:val="a9"/>
        <w:rPr>
          <w:rFonts w:ascii="Times New Roman" w:hAnsi="Times New Roman"/>
          <w:sz w:val="24"/>
          <w:szCs w:val="24"/>
        </w:rPr>
      </w:pPr>
      <w:r w:rsidRPr="005A6CEE">
        <w:rPr>
          <w:rFonts w:ascii="Times New Roman" w:hAnsi="Times New Roman"/>
          <w:b/>
          <w:sz w:val="24"/>
          <w:szCs w:val="24"/>
        </w:rPr>
        <w:t>Итоговая контрольная работа</w:t>
      </w:r>
      <w:r w:rsidRPr="005A6CEE">
        <w:rPr>
          <w:rFonts w:ascii="Times New Roman" w:hAnsi="Times New Roman"/>
          <w:sz w:val="24"/>
          <w:szCs w:val="24"/>
        </w:rPr>
        <w:t xml:space="preserve"> (тестирование) - </w:t>
      </w:r>
      <w:r>
        <w:rPr>
          <w:rFonts w:ascii="Times New Roman" w:hAnsi="Times New Roman"/>
          <w:sz w:val="24"/>
          <w:szCs w:val="24"/>
        </w:rPr>
        <w:t>0</w:t>
      </w:r>
      <w:r w:rsidRPr="005A6CEE">
        <w:rPr>
          <w:rFonts w:ascii="Times New Roman" w:hAnsi="Times New Roman"/>
          <w:sz w:val="24"/>
          <w:szCs w:val="24"/>
        </w:rPr>
        <w:t>,</w:t>
      </w:r>
    </w:p>
    <w:p w:rsidR="005A6CEE" w:rsidRPr="005A6CEE" w:rsidRDefault="005A6CEE" w:rsidP="005A6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EE4" w:rsidRPr="00E22EE4" w:rsidRDefault="00E22EE4" w:rsidP="00E22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E4">
        <w:rPr>
          <w:rFonts w:ascii="Times New Roman" w:hAnsi="Times New Roman" w:cs="Times New Roman"/>
          <w:b/>
          <w:sz w:val="28"/>
          <w:szCs w:val="28"/>
        </w:rPr>
        <w:t>Календарно-тематический план учебного предмета</w:t>
      </w:r>
    </w:p>
    <w:p w:rsidR="00E22EE4" w:rsidRPr="00E22EE4" w:rsidRDefault="00E22EE4" w:rsidP="00E2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E4">
        <w:rPr>
          <w:rFonts w:ascii="Times New Roman" w:hAnsi="Times New Roman"/>
          <w:b/>
          <w:sz w:val="24"/>
          <w:szCs w:val="24"/>
        </w:rPr>
        <w:t xml:space="preserve">На основании: </w:t>
      </w:r>
      <w:r w:rsidRPr="00E22EE4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E22EE4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E22EE4" w:rsidRDefault="00E22EE4" w:rsidP="00E22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CB0" w:rsidRPr="00F734C5" w:rsidRDefault="008174B4" w:rsidP="008B0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4C5">
        <w:rPr>
          <w:rFonts w:ascii="Times New Roman" w:hAnsi="Times New Roman" w:cs="Times New Roman"/>
          <w:b/>
          <w:sz w:val="32"/>
          <w:szCs w:val="32"/>
        </w:rPr>
        <w:t>Календарно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34C5">
        <w:rPr>
          <w:rFonts w:ascii="Times New Roman" w:hAnsi="Times New Roman" w:cs="Times New Roman"/>
          <w:b/>
          <w:sz w:val="32"/>
          <w:szCs w:val="32"/>
        </w:rPr>
        <w:t>- т</w:t>
      </w:r>
      <w:r w:rsidR="00753CB0" w:rsidRPr="00F734C5">
        <w:rPr>
          <w:rFonts w:ascii="Times New Roman" w:hAnsi="Times New Roman" w:cs="Times New Roman"/>
          <w:b/>
          <w:sz w:val="32"/>
          <w:szCs w:val="32"/>
        </w:rPr>
        <w:t>ематическое планирование</w:t>
      </w:r>
      <w:r w:rsidR="001C33C3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</w:t>
      </w:r>
      <w:r w:rsidR="001C33C3" w:rsidRPr="00F734C5">
        <w:rPr>
          <w:rFonts w:ascii="Times New Roman" w:hAnsi="Times New Roman" w:cs="Times New Roman"/>
          <w:b/>
          <w:sz w:val="32"/>
          <w:szCs w:val="32"/>
        </w:rPr>
        <w:t>курса «</w:t>
      </w:r>
      <w:proofErr w:type="gramStart"/>
      <w:r w:rsidR="001C33C3" w:rsidRPr="00F734C5">
        <w:rPr>
          <w:rFonts w:ascii="Times New Roman" w:hAnsi="Times New Roman" w:cs="Times New Roman"/>
          <w:b/>
          <w:sz w:val="32"/>
          <w:szCs w:val="32"/>
        </w:rPr>
        <w:t>Индивидуальный проект</w:t>
      </w:r>
      <w:proofErr w:type="gramEnd"/>
      <w:r w:rsidR="001C33C3" w:rsidRPr="00F734C5">
        <w:rPr>
          <w:rFonts w:ascii="Times New Roman" w:hAnsi="Times New Roman" w:cs="Times New Roman"/>
          <w:b/>
          <w:sz w:val="32"/>
          <w:szCs w:val="32"/>
        </w:rPr>
        <w:t>»</w:t>
      </w:r>
      <w:r w:rsidR="008B0239" w:rsidRPr="00F73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33C3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10 класс</w:t>
      </w:r>
      <w:r w:rsidR="00BB58E2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202</w:t>
      </w:r>
      <w:r w:rsidR="00DE2FA7">
        <w:rPr>
          <w:rFonts w:ascii="Times New Roman" w:hAnsi="Times New Roman" w:cs="Times New Roman"/>
          <w:b/>
          <w:bCs/>
          <w:iCs/>
          <w:sz w:val="32"/>
          <w:szCs w:val="32"/>
        </w:rPr>
        <w:t>1</w:t>
      </w:r>
      <w:r w:rsidR="0020633D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-20</w:t>
      </w:r>
      <w:r w:rsidR="00BB58E2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2</w:t>
      </w:r>
      <w:r w:rsidR="00DE2FA7">
        <w:rPr>
          <w:rFonts w:ascii="Times New Roman" w:hAnsi="Times New Roman" w:cs="Times New Roman"/>
          <w:b/>
          <w:bCs/>
          <w:iCs/>
          <w:sz w:val="32"/>
          <w:szCs w:val="32"/>
        </w:rPr>
        <w:t>2</w:t>
      </w:r>
      <w:r w:rsidR="008B0239"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уч. год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611"/>
        <w:gridCol w:w="862"/>
        <w:gridCol w:w="854"/>
      </w:tblGrid>
      <w:tr w:rsidR="008B0239" w:rsidRPr="007A4E0A" w:rsidTr="00BB58E2">
        <w:trPr>
          <w:trHeight w:val="374"/>
          <w:tblHeader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OLE_LINK61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</w:t>
            </w:r>
            <w:bookmarkEnd w:id="1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BB58E2" w:rsidRDefault="008B0239" w:rsidP="00455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B0239" w:rsidRPr="007A4E0A" w:rsidTr="00BB58E2">
        <w:trPr>
          <w:trHeight w:val="310"/>
          <w:tblHeader/>
        </w:trPr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BB58E2" w:rsidRDefault="00455E2D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239" w:rsidRPr="00BB58E2" w:rsidRDefault="008B0239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B653E" w:rsidRPr="007A4E0A" w:rsidTr="00AB653E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3E" w:rsidRPr="007A4E0A" w:rsidRDefault="00AB653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</w:t>
            </w:r>
            <w:bookmarkStart w:id="2" w:name="OLE_LINK62"/>
            <w:bookmarkStart w:id="3" w:name="OLE_LINK63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Введение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</w:t>
            </w:r>
            <w:bookmarkEnd w:id="2"/>
            <w:bookmarkEnd w:id="3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Hlk4933680"/>
            <w:bookmarkStart w:id="5" w:name="_Hlk19128629"/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</w:t>
            </w:r>
            <w:proofErr w:type="gramStart"/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«проектная деятельность», «проектная культура»</w:t>
            </w:r>
            <w:r w:rsidR="00455E2D"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E2D" w:rsidRPr="007A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6" w:name="OLE_LINK68"/>
            <w:bookmarkStart w:id="7" w:name="OLE_LINK69"/>
            <w:r w:rsidR="00455E2D" w:rsidRPr="007A4E0A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  <w:bookmarkEnd w:id="6"/>
            <w:bookmarkEnd w:id="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Типология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29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 и технология проектной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7A4E0A" w:rsidRDefault="00AB653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bookmarkStart w:id="8" w:name="OLE_LINK64"/>
            <w:bookmarkStart w:id="9" w:name="OLE_LINK65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Инициализация проекта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24</w:t>
            </w:r>
            <w:bookmarkEnd w:id="8"/>
            <w:bookmarkEnd w:id="9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OLE_LINK1"/>
            <w:bookmarkStart w:id="11" w:name="OLE_LINK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  <w:bookmarkEnd w:id="10"/>
            <w:bookmarkEnd w:id="11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Тема и проблема проекта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4"/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проектов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и защиты проектов, курсовых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OLE_LINK3"/>
            <w:bookmarkStart w:id="13" w:name="OLE_LINK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презентации  и защиты  проектов, курсовых и исследовательских работ</w:t>
            </w:r>
            <w:bookmarkEnd w:id="12"/>
            <w:bookmarkEnd w:id="1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OLE_LINK5"/>
            <w:bookmarkStart w:id="15" w:name="OLE_LINK6"/>
            <w:bookmarkStart w:id="16" w:name="OLE_LINK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  <w:bookmarkEnd w:id="14"/>
            <w:bookmarkEnd w:id="15"/>
            <w:bookmarkEnd w:id="16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написанию и оформлению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проектов, курсовых и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OLE_LINK9"/>
            <w:bookmarkStart w:id="18" w:name="OLE_LINK1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  <w:bookmarkEnd w:id="17"/>
            <w:bookmarkEnd w:id="18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исследования: методы эмпирического исследования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OLE_LINK11"/>
            <w:bookmarkStart w:id="20" w:name="OLE_LINK1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  <w:bookmarkEnd w:id="19"/>
            <w:bookmarkEnd w:id="20"/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Методы, используемые как на эмпирическом, так и на теоретическом уровне исследования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723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33" w:rsidRPr="00BB58E2" w:rsidRDefault="0059723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теоретического исследования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33" w:rsidRPr="007A4E0A" w:rsidRDefault="0059723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5973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973" w:rsidRPr="00BB58E2" w:rsidRDefault="00235973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73" w:rsidRPr="00235973" w:rsidRDefault="00235973" w:rsidP="00235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73" w:rsidRPr="007A4E0A" w:rsidRDefault="00235973" w:rsidP="0045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73" w:rsidRPr="007A4E0A" w:rsidRDefault="00235973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5"/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OLE_LINK1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  <w:bookmarkEnd w:id="21"/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4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переработки чужого текста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 действий при планировании работы.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график проекта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информационных технологий в исследовании, проекте, курсовой работе.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сети Интернет</w:t>
            </w:r>
            <w:r w:rsidR="003768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" w:name="OLE_LINK17"/>
            <w:bookmarkStart w:id="23" w:name="OLE_LINK1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  <w:bookmarkEnd w:id="22"/>
            <w:bookmarkEnd w:id="23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работы в музеях, архивах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 систематизация материалов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и формы представления данных. 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653E" w:rsidRPr="007A4E0A" w:rsidTr="00AB653E">
        <w:trPr>
          <w:trHeight w:val="3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3E" w:rsidRPr="007A4E0A" w:rsidRDefault="00AB653E" w:rsidP="00455E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bookmarkStart w:id="24" w:name="OLE_LINK66"/>
            <w:bookmarkStart w:id="25" w:name="OLE_LINK67"/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Оформление промежуточных результатов проектной деятельности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bookmarkEnd w:id="24"/>
            <w:bookmarkEnd w:id="25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OLE_LINK19"/>
            <w:bookmarkStart w:id="27" w:name="OLE_LINK2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  <w:bookmarkEnd w:id="26"/>
            <w:bookmarkEnd w:id="27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916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«Снятие коммуникативных барьеров при публичной защите результатов проекта».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эскизов, моделей, макетов проектов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OLE_LINK21"/>
            <w:bookmarkStart w:id="29" w:name="OLE_LINK2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  <w:bookmarkEnd w:id="28"/>
            <w:bookmarkEnd w:id="29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. Промежуточная аттестация.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 w:rsidP="0037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94E" w:rsidRPr="007A4E0A" w:rsidTr="00BB58E2">
        <w:trPr>
          <w:trHeight w:val="33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4E" w:rsidRPr="00BB58E2" w:rsidRDefault="003A394E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пробных проектов, исследовательских работ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3A394E" w:rsidRDefault="003A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E" w:rsidRPr="007A4E0A" w:rsidRDefault="003A394E" w:rsidP="00455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7E92" w:rsidRDefault="00E37E92" w:rsidP="00455E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P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  <w:r w:rsidRPr="005A6CEE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Тандовская СОШ</w:t>
      </w:r>
    </w:p>
    <w:p w:rsidR="005A6CEE" w:rsidRPr="005A6CEE" w:rsidRDefault="005A6CEE" w:rsidP="005A6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CEE" w:rsidRPr="00E22EE4" w:rsidRDefault="005A6CEE" w:rsidP="005A6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E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рабочей программы</w:t>
      </w:r>
    </w:p>
    <w:p w:rsidR="005A6CEE" w:rsidRPr="005A6CEE" w:rsidRDefault="005A6CEE" w:rsidP="005A6CEE">
      <w:pPr>
        <w:rPr>
          <w:rFonts w:ascii="Times New Roman" w:hAnsi="Times New Roman" w:cs="Times New Roman"/>
          <w:b/>
          <w:sz w:val="24"/>
          <w:szCs w:val="24"/>
        </w:rPr>
      </w:pPr>
      <w:r w:rsidRPr="005A6CEE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часов. </w:t>
      </w:r>
    </w:p>
    <w:p w:rsidR="005A6CEE" w:rsidRPr="005A6CEE" w:rsidRDefault="005A6CEE" w:rsidP="005A6CEE">
      <w:pPr>
        <w:rPr>
          <w:rFonts w:ascii="Times New Roman" w:hAnsi="Times New Roman" w:cs="Times New Roman"/>
          <w:sz w:val="24"/>
          <w:szCs w:val="24"/>
        </w:rPr>
      </w:pPr>
      <w:r w:rsidRPr="005A6CEE">
        <w:rPr>
          <w:rFonts w:ascii="Times New Roman" w:hAnsi="Times New Roman" w:cs="Times New Roman"/>
          <w:sz w:val="24"/>
          <w:szCs w:val="24"/>
        </w:rPr>
        <w:t xml:space="preserve">Рабочая программа в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Pr="005A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CEE">
        <w:rPr>
          <w:rFonts w:ascii="Times New Roman" w:hAnsi="Times New Roman" w:cs="Times New Roman"/>
          <w:sz w:val="24"/>
          <w:szCs w:val="24"/>
        </w:rPr>
        <w:t xml:space="preserve">классе рассчитана на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5A6CEE">
        <w:rPr>
          <w:rFonts w:ascii="Times New Roman" w:hAnsi="Times New Roman" w:cs="Times New Roman"/>
          <w:sz w:val="24"/>
          <w:szCs w:val="24"/>
        </w:rPr>
        <w:t xml:space="preserve"> час в неделю на протяжении учебного года, то есть </w:t>
      </w:r>
      <w:r w:rsidRPr="005A6CEE">
        <w:rPr>
          <w:rFonts w:ascii="Times New Roman" w:hAnsi="Times New Roman" w:cs="Times New Roman"/>
          <w:b/>
          <w:i/>
          <w:sz w:val="24"/>
          <w:szCs w:val="24"/>
          <w:u w:val="single"/>
        </w:rPr>
        <w:t>68</w:t>
      </w:r>
      <w:r w:rsidRPr="005A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CEE">
        <w:rPr>
          <w:rFonts w:ascii="Times New Roman" w:hAnsi="Times New Roman" w:cs="Times New Roman"/>
          <w:sz w:val="24"/>
          <w:szCs w:val="24"/>
        </w:rPr>
        <w:t xml:space="preserve">часов в год.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A6CEE">
        <w:rPr>
          <w:rFonts w:ascii="Times New Roman" w:hAnsi="Times New Roman" w:cs="Times New Roman"/>
          <w:b/>
          <w:sz w:val="24"/>
          <w:szCs w:val="24"/>
        </w:rPr>
        <w:t>Уровень обучения</w:t>
      </w:r>
      <w:r w:rsidRPr="005A6CEE">
        <w:rPr>
          <w:rFonts w:ascii="Times New Roman" w:hAnsi="Times New Roman" w:cs="Times New Roman"/>
          <w:sz w:val="24"/>
          <w:szCs w:val="24"/>
        </w:rPr>
        <w:t xml:space="preserve"> _</w:t>
      </w:r>
      <w:r w:rsidRPr="005A6CEE">
        <w:rPr>
          <w:rFonts w:ascii="Times New Roman" w:hAnsi="Times New Roman" w:cs="Times New Roman"/>
          <w:i/>
          <w:sz w:val="24"/>
          <w:szCs w:val="24"/>
          <w:u w:val="single"/>
        </w:rPr>
        <w:t>Базовый</w:t>
      </w:r>
      <w:r w:rsidRPr="005A6CEE">
        <w:rPr>
          <w:rFonts w:ascii="Times New Roman" w:hAnsi="Times New Roman" w:cs="Times New Roman"/>
          <w:sz w:val="24"/>
          <w:szCs w:val="24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5A6CEE">
        <w:rPr>
          <w:rFonts w:ascii="Times New Roman" w:hAnsi="Times New Roman" w:cs="Times New Roman"/>
          <w:b/>
          <w:sz w:val="24"/>
          <w:szCs w:val="24"/>
        </w:rPr>
        <w:t>2021-2022</w:t>
      </w:r>
      <w:r w:rsidRPr="005A6CE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A6CEE" w:rsidRPr="005A6CEE" w:rsidRDefault="005A6CEE" w:rsidP="005A6CEE">
      <w:pPr>
        <w:pStyle w:val="a9"/>
        <w:rPr>
          <w:rFonts w:ascii="Times New Roman" w:hAnsi="Times New Roman"/>
          <w:b/>
          <w:sz w:val="24"/>
          <w:szCs w:val="24"/>
        </w:rPr>
      </w:pPr>
      <w:r w:rsidRPr="005A6CEE">
        <w:rPr>
          <w:rFonts w:ascii="Times New Roman" w:hAnsi="Times New Roman"/>
          <w:b/>
          <w:sz w:val="24"/>
          <w:szCs w:val="24"/>
        </w:rPr>
        <w:t>Рабочей программой предусмотрено проведение:</w:t>
      </w:r>
    </w:p>
    <w:p w:rsidR="005A6CEE" w:rsidRPr="005A6CEE" w:rsidRDefault="005A6CEE" w:rsidP="005A6CEE">
      <w:pPr>
        <w:pStyle w:val="a9"/>
        <w:rPr>
          <w:rFonts w:ascii="Times New Roman" w:hAnsi="Times New Roman"/>
          <w:sz w:val="24"/>
          <w:szCs w:val="24"/>
        </w:rPr>
      </w:pPr>
      <w:r w:rsidRPr="005A6CEE">
        <w:rPr>
          <w:rFonts w:ascii="Times New Roman" w:hAnsi="Times New Roman"/>
          <w:b/>
          <w:sz w:val="24"/>
          <w:szCs w:val="24"/>
        </w:rPr>
        <w:t>Контрольных работ</w:t>
      </w:r>
      <w:r w:rsidRPr="005A6CEE">
        <w:rPr>
          <w:rFonts w:ascii="Times New Roman" w:hAnsi="Times New Roman"/>
          <w:sz w:val="24"/>
          <w:szCs w:val="24"/>
        </w:rPr>
        <w:t xml:space="preserve"> </w:t>
      </w:r>
      <w:r w:rsidRPr="005A6CEE">
        <w:rPr>
          <w:rFonts w:ascii="Times New Roman" w:hAnsi="Times New Roman"/>
          <w:i/>
          <w:sz w:val="24"/>
          <w:szCs w:val="24"/>
        </w:rPr>
        <w:t>(Тематический контроль)</w:t>
      </w:r>
      <w:r w:rsidRPr="005A6CE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0</w:t>
      </w:r>
      <w:r w:rsidRPr="005A6CEE">
        <w:rPr>
          <w:rFonts w:ascii="Times New Roman" w:hAnsi="Times New Roman"/>
          <w:sz w:val="24"/>
          <w:szCs w:val="24"/>
        </w:rPr>
        <w:t>,</w:t>
      </w:r>
    </w:p>
    <w:p w:rsidR="005A6CEE" w:rsidRPr="005A6CEE" w:rsidRDefault="005A6CEE" w:rsidP="005A6CEE">
      <w:pPr>
        <w:pStyle w:val="a9"/>
        <w:rPr>
          <w:rFonts w:ascii="Times New Roman" w:hAnsi="Times New Roman"/>
          <w:sz w:val="24"/>
          <w:szCs w:val="24"/>
        </w:rPr>
      </w:pPr>
      <w:r w:rsidRPr="005A6CEE">
        <w:rPr>
          <w:rFonts w:ascii="Times New Roman" w:hAnsi="Times New Roman"/>
          <w:b/>
          <w:sz w:val="24"/>
          <w:szCs w:val="24"/>
        </w:rPr>
        <w:t>Итоговая контрольная работа</w:t>
      </w:r>
      <w:r w:rsidRPr="005A6CEE">
        <w:rPr>
          <w:rFonts w:ascii="Times New Roman" w:hAnsi="Times New Roman"/>
          <w:sz w:val="24"/>
          <w:szCs w:val="24"/>
        </w:rPr>
        <w:t xml:space="preserve"> (тестирование) - </w:t>
      </w:r>
      <w:r>
        <w:rPr>
          <w:rFonts w:ascii="Times New Roman" w:hAnsi="Times New Roman"/>
          <w:sz w:val="24"/>
          <w:szCs w:val="24"/>
        </w:rPr>
        <w:t>0</w:t>
      </w:r>
      <w:r w:rsidRPr="005A6CEE">
        <w:rPr>
          <w:rFonts w:ascii="Times New Roman" w:hAnsi="Times New Roman"/>
          <w:sz w:val="24"/>
          <w:szCs w:val="24"/>
        </w:rPr>
        <w:t>,</w:t>
      </w:r>
    </w:p>
    <w:p w:rsidR="00E22EE4" w:rsidRDefault="00E22EE4" w:rsidP="005A6C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CEE" w:rsidRPr="00E22EE4" w:rsidRDefault="005A6CEE" w:rsidP="005A6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E4">
        <w:rPr>
          <w:rFonts w:ascii="Times New Roman" w:hAnsi="Times New Roman" w:cs="Times New Roman"/>
          <w:b/>
          <w:sz w:val="28"/>
          <w:szCs w:val="28"/>
        </w:rPr>
        <w:t>Календарно-тематический план учебного предмета</w:t>
      </w:r>
    </w:p>
    <w:p w:rsidR="005A6CEE" w:rsidRPr="00E22EE4" w:rsidRDefault="005A6CEE" w:rsidP="00E22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EE4">
        <w:rPr>
          <w:rFonts w:ascii="Times New Roman" w:hAnsi="Times New Roman"/>
          <w:b/>
          <w:sz w:val="24"/>
          <w:szCs w:val="24"/>
        </w:rPr>
        <w:t xml:space="preserve">На основании: </w:t>
      </w:r>
      <w:r w:rsidRPr="00E22EE4">
        <w:rPr>
          <w:rFonts w:ascii="Times New Roman" w:hAnsi="Times New Roman" w:cs="Times New Roman"/>
          <w:bCs/>
          <w:sz w:val="24"/>
          <w:szCs w:val="24"/>
        </w:rPr>
        <w:t xml:space="preserve">Янушевский В.Н. </w:t>
      </w:r>
      <w:r w:rsidRPr="00E22EE4">
        <w:rPr>
          <w:rFonts w:ascii="Times New Roman" w:hAnsi="Times New Roman" w:cs="Times New Roman"/>
          <w:sz w:val="24"/>
          <w:szCs w:val="24"/>
        </w:rPr>
        <w:t>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5A6CEE" w:rsidRDefault="005A6CEE" w:rsidP="005A6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8E2" w:rsidRPr="00F734C5" w:rsidRDefault="00BB58E2" w:rsidP="00F734C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4C5">
        <w:rPr>
          <w:rFonts w:ascii="Times New Roman" w:hAnsi="Times New Roman" w:cs="Times New Roman"/>
          <w:b/>
          <w:sz w:val="32"/>
          <w:szCs w:val="32"/>
        </w:rPr>
        <w:t>Календ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>арно</w:t>
      </w:r>
      <w:r w:rsidR="00AB65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734C5" w:rsidRPr="00F734C5">
        <w:rPr>
          <w:rFonts w:ascii="Times New Roman" w:hAnsi="Times New Roman" w:cs="Times New Roman"/>
          <w:b/>
          <w:sz w:val="32"/>
          <w:szCs w:val="32"/>
        </w:rPr>
        <w:t xml:space="preserve">- тематическое планирование                                                                                                          </w:t>
      </w:r>
      <w:r w:rsidRPr="00F734C5">
        <w:rPr>
          <w:rFonts w:ascii="Times New Roman" w:hAnsi="Times New Roman" w:cs="Times New Roman"/>
          <w:b/>
          <w:sz w:val="32"/>
          <w:szCs w:val="32"/>
        </w:rPr>
        <w:t>курса «</w:t>
      </w:r>
      <w:proofErr w:type="gramStart"/>
      <w:r w:rsidRPr="00F734C5">
        <w:rPr>
          <w:rFonts w:ascii="Times New Roman" w:hAnsi="Times New Roman" w:cs="Times New Roman"/>
          <w:b/>
          <w:sz w:val="32"/>
          <w:szCs w:val="32"/>
        </w:rPr>
        <w:t>Индивидуальный проект</w:t>
      </w:r>
      <w:proofErr w:type="gramEnd"/>
      <w:r w:rsidRPr="00F734C5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>11 класс 202</w:t>
      </w:r>
      <w:r w:rsidR="00DE2FA7">
        <w:rPr>
          <w:rFonts w:ascii="Times New Roman" w:hAnsi="Times New Roman" w:cs="Times New Roman"/>
          <w:b/>
          <w:bCs/>
          <w:iCs/>
          <w:sz w:val="32"/>
          <w:szCs w:val="32"/>
        </w:rPr>
        <w:t>1-2022</w:t>
      </w:r>
      <w:r w:rsidRPr="00F734C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уч.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6490"/>
        <w:gridCol w:w="850"/>
        <w:gridCol w:w="850"/>
        <w:gridCol w:w="1643"/>
      </w:tblGrid>
      <w:tr w:rsidR="00DE2FA7" w:rsidRPr="007A4E0A" w:rsidTr="00DE2FA7">
        <w:trPr>
          <w:trHeight w:val="33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FA7" w:rsidRPr="00BB58E2" w:rsidRDefault="00DE2FA7" w:rsidP="00DE2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E2FA7" w:rsidRPr="00BB58E2" w:rsidRDefault="00DE2FA7" w:rsidP="00DE2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FA7" w:rsidRPr="00BB58E2" w:rsidRDefault="00DE2FA7" w:rsidP="00DE2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7A4E0A" w:rsidRDefault="00DE2FA7" w:rsidP="00DE2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BB58E2" w:rsidRDefault="00DE2FA7" w:rsidP="00DE2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Примечания </w:t>
            </w:r>
            <w:r w:rsidRPr="00DE2F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(корректировка)</w:t>
            </w: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BB58E2" w:rsidRDefault="00DE2FA7" w:rsidP="00DE2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BB58E2" w:rsidRDefault="00DE2FA7" w:rsidP="005A6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8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BB58E2" w:rsidRDefault="00DE2FA7" w:rsidP="005A6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E01AE" w:rsidRPr="007A4E0A" w:rsidTr="007E01AE">
        <w:trPr>
          <w:trHeight w:val="131"/>
        </w:trPr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7E0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Введение     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итогов проектов 10 класса. </w:t>
            </w:r>
            <w:r w:rsidRPr="007A4E0A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0" w:name="OLE_LINK23"/>
            <w:bookmarkStart w:id="31" w:name="OLE_LINK24"/>
            <w:bookmarkStart w:id="32" w:name="OLE_LINK5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  <w:bookmarkEnd w:id="30"/>
            <w:bookmarkEnd w:id="31"/>
            <w:bookmarkEnd w:id="32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3" w:name="_GoBack"/>
            <w:bookmarkEnd w:id="33"/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проекта с учетом рекомендаций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OLE_LINK55"/>
            <w:bookmarkStart w:id="35" w:name="OLE_LINK5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по проекту на 11 класс</w:t>
            </w:r>
            <w:bookmarkEnd w:id="34"/>
            <w:bookmarkEnd w:id="35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1AE" w:rsidRPr="007A4E0A" w:rsidTr="007E01AE">
        <w:trPr>
          <w:trHeight w:val="33"/>
        </w:trPr>
        <w:tc>
          <w:tcPr>
            <w:tcW w:w="3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AE" w:rsidRPr="007A4E0A" w:rsidRDefault="007E01AE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OLE_LINK70"/>
            <w:bookmarkStart w:id="37" w:name="OLE_LINK71"/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Управление оформлением и завершением проектов 24</w:t>
            </w:r>
            <w:bookmarkEnd w:id="36"/>
            <w:bookmarkEnd w:id="3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8" w:name="OLE_LINK46"/>
            <w:bookmarkStart w:id="39" w:name="OLE_LINK47"/>
            <w:bookmarkStart w:id="40" w:name="OLE_LINK14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  <w:bookmarkEnd w:id="38"/>
            <w:bookmarkEnd w:id="39"/>
            <w:bookmarkEnd w:id="40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информационных технологий, работа в сети Интернет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1" w:name="OLE_LINK44"/>
            <w:bookmarkStart w:id="42" w:name="OLE_LINK45"/>
            <w:bookmarkStart w:id="43" w:name="OLE_LINK1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  <w:bookmarkEnd w:id="41"/>
            <w:bookmarkEnd w:id="42"/>
            <w:bookmarkEnd w:id="43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4" w:name="OLE_LINK42"/>
            <w:bookmarkStart w:id="45" w:name="OLE_LINK43"/>
            <w:bookmarkStart w:id="46" w:name="OLE_LINK1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  <w:bookmarkEnd w:id="44"/>
            <w:bookmarkEnd w:id="45"/>
            <w:bookmarkEnd w:id="46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Библиография, справочная литература, каталоги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553F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3F" w:rsidRPr="00AB653E" w:rsidRDefault="0066553F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7" w:name="OLE_LINK40"/>
            <w:bookmarkStart w:id="48" w:name="OLE_LINK41"/>
            <w:bookmarkStart w:id="49" w:name="OLE_LINK35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  <w:bookmarkEnd w:id="47"/>
            <w:bookmarkEnd w:id="48"/>
            <w:bookmarkEnd w:id="49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4E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F" w:rsidRPr="007A4E0A" w:rsidRDefault="0066553F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1AE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AE" w:rsidRPr="00AB653E" w:rsidRDefault="007E01A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Сбор и систематизация материалов по проектной работе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1AE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AE" w:rsidRPr="00AB653E" w:rsidRDefault="007E01A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OLE_LINK38"/>
            <w:bookmarkStart w:id="51" w:name="OLE_LINK39"/>
            <w:bookmarkStart w:id="52" w:name="OLE_LINK3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  <w:bookmarkEnd w:id="50"/>
            <w:bookmarkEnd w:id="51"/>
            <w:bookmarkEnd w:id="52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1AE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AE" w:rsidRPr="00AB653E" w:rsidRDefault="007E01A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исполнения, контроля и завершения проекта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1AE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AE" w:rsidRPr="00AB653E" w:rsidRDefault="007E01A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3" w:name="OLE_LINK37"/>
            <w:bookmarkStart w:id="54" w:name="OLE_LINK5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выполняемых работ </w:t>
            </w:r>
            <w:bookmarkEnd w:id="53"/>
            <w:bookmarkEnd w:id="54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01AE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1AE" w:rsidRPr="00AB653E" w:rsidRDefault="007E01A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5" w:name="OLE_LINK51"/>
            <w:bookmarkStart w:id="56" w:name="OLE_LINK5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  <w:bookmarkEnd w:id="55"/>
            <w:bookmarkEnd w:id="56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66553F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E" w:rsidRPr="007A4E0A" w:rsidRDefault="007E01A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A5E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E" w:rsidRPr="00AB653E" w:rsidRDefault="00330A5E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5E" w:rsidRPr="007A4E0A" w:rsidRDefault="00330A5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5E" w:rsidRPr="007A4E0A" w:rsidRDefault="00330A5E" w:rsidP="007E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5E" w:rsidRPr="007A4E0A" w:rsidRDefault="00330A5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5E" w:rsidRPr="007A4E0A" w:rsidRDefault="00330A5E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0A5E" w:rsidRPr="007A4E0A" w:rsidTr="00330A5E">
        <w:trPr>
          <w:trHeight w:val="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E" w:rsidRPr="00330A5E" w:rsidRDefault="00330A5E" w:rsidP="00330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0A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полугодие</w:t>
            </w:r>
          </w:p>
        </w:tc>
      </w:tr>
      <w:tr w:rsidR="00DE2FA7" w:rsidRPr="007A4E0A" w:rsidTr="00DE2FA7">
        <w:trPr>
          <w:trHeight w:val="270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контроля исполнения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7" w:name="OLE_LINK33"/>
            <w:bookmarkStart w:id="58" w:name="OLE_LINK34"/>
            <w:bookmarkStart w:id="59" w:name="OLE_LINK53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  <w:bookmarkEnd w:id="57"/>
            <w:bookmarkEnd w:id="58"/>
            <w:bookmarkEnd w:id="59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завершением проекта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0" w:name="OLE_LINK31"/>
            <w:bookmarkStart w:id="61" w:name="OLE_LINK32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  <w:bookmarkEnd w:id="60"/>
            <w:bookmarkEnd w:id="61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Корректирование критериев оценки продуктов проекта и защиты проекта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Архив проекта. </w:t>
            </w:r>
            <w:bookmarkStart w:id="62" w:name="OLE_LINK29"/>
            <w:bookmarkStart w:id="63" w:name="OLE_LINK30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</w:t>
            </w:r>
            <w:bookmarkEnd w:id="62"/>
            <w:bookmarkEnd w:id="63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архива проекта: электронный вариант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Главные предпосылки успеха публичного выступления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Навыки монологической речи.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Аргументирующая речь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Публичное выступление и личность.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авторского доклада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bookmarkStart w:id="64" w:name="OLE_LINK72"/>
            <w:bookmarkStart w:id="65" w:name="OLE_LINK73"/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результатов проектной деятельности 5</w:t>
            </w:r>
            <w:bookmarkEnd w:id="64"/>
            <w:bookmarkEnd w:id="65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OLE_LINK27"/>
            <w:bookmarkStart w:id="67" w:name="OLE_LINK28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  <w:bookmarkEnd w:id="66"/>
            <w:bookmarkEnd w:id="67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деятельности. Промежуточная аттестация.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Публичная защита результатов проектной деятельности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8" w:name="OLE_LINK25"/>
            <w:bookmarkStart w:id="69" w:name="OLE_LINK26"/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проектов </w:t>
            </w:r>
            <w:bookmarkEnd w:id="68"/>
            <w:bookmarkEnd w:id="69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DE2FA7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bookmarkStart w:id="70" w:name="OLE_LINK74"/>
            <w:bookmarkStart w:id="71" w:name="OLE_LINK75"/>
            <w:r w:rsidRPr="00AB65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 проектной деятельности 1</w:t>
            </w:r>
            <w:bookmarkEnd w:id="70"/>
            <w:bookmarkEnd w:id="71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2FA7" w:rsidRPr="007A4E0A" w:rsidTr="00DE2FA7">
        <w:trPr>
          <w:trHeight w:val="3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A7" w:rsidRPr="00AB653E" w:rsidRDefault="00766929" w:rsidP="00AB65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E0A">
              <w:rPr>
                <w:rFonts w:ascii="Times New Roman" w:eastAsia="Calibri" w:hAnsi="Times New Roman" w:cs="Times New Roman"/>
                <w:sz w:val="24"/>
                <w:szCs w:val="24"/>
              </w:rPr>
              <w:t>Дальнейшее планирование осуществления проектов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Default="00DE2FA7" w:rsidP="00BB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A7" w:rsidRPr="007A4E0A" w:rsidRDefault="00DE2FA7" w:rsidP="00BB5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3CB0" w:rsidRPr="00753CB0" w:rsidRDefault="00753CB0" w:rsidP="00DE2F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3CB0" w:rsidRPr="00753CB0" w:rsidSect="00667F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939"/>
    <w:multiLevelType w:val="hybridMultilevel"/>
    <w:tmpl w:val="01CEB5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978A0"/>
    <w:multiLevelType w:val="hybridMultilevel"/>
    <w:tmpl w:val="0950A442"/>
    <w:lvl w:ilvl="0" w:tplc="6F9E6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6A0410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757793"/>
    <w:multiLevelType w:val="multilevel"/>
    <w:tmpl w:val="358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F3527"/>
    <w:multiLevelType w:val="hybridMultilevel"/>
    <w:tmpl w:val="FCA4BE54"/>
    <w:lvl w:ilvl="0" w:tplc="4D12139A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910F9A"/>
    <w:multiLevelType w:val="hybridMultilevel"/>
    <w:tmpl w:val="0E342E72"/>
    <w:lvl w:ilvl="0" w:tplc="B4885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F671C3"/>
    <w:multiLevelType w:val="hybridMultilevel"/>
    <w:tmpl w:val="1D9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A7420"/>
    <w:multiLevelType w:val="multilevel"/>
    <w:tmpl w:val="829C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D2F1D"/>
    <w:multiLevelType w:val="multilevel"/>
    <w:tmpl w:val="337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7D13F6"/>
    <w:multiLevelType w:val="multilevel"/>
    <w:tmpl w:val="F44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A33732"/>
    <w:multiLevelType w:val="hybridMultilevel"/>
    <w:tmpl w:val="4F4E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8B"/>
    <w:rsid w:val="00037FE0"/>
    <w:rsid w:val="000638D0"/>
    <w:rsid w:val="000D637D"/>
    <w:rsid w:val="001057CF"/>
    <w:rsid w:val="00123774"/>
    <w:rsid w:val="0013319C"/>
    <w:rsid w:val="00142D80"/>
    <w:rsid w:val="00167CA8"/>
    <w:rsid w:val="00171CE3"/>
    <w:rsid w:val="001904C3"/>
    <w:rsid w:val="001A5C8D"/>
    <w:rsid w:val="001C33C3"/>
    <w:rsid w:val="001C50C6"/>
    <w:rsid w:val="0020633D"/>
    <w:rsid w:val="00224068"/>
    <w:rsid w:val="002336B8"/>
    <w:rsid w:val="00235973"/>
    <w:rsid w:val="002664E5"/>
    <w:rsid w:val="00291A50"/>
    <w:rsid w:val="002A3CF3"/>
    <w:rsid w:val="002E1A1E"/>
    <w:rsid w:val="00300825"/>
    <w:rsid w:val="003042C9"/>
    <w:rsid w:val="0031478F"/>
    <w:rsid w:val="00330A5E"/>
    <w:rsid w:val="003719C2"/>
    <w:rsid w:val="0037687C"/>
    <w:rsid w:val="003860D1"/>
    <w:rsid w:val="003A394E"/>
    <w:rsid w:val="00453642"/>
    <w:rsid w:val="00455E2D"/>
    <w:rsid w:val="0048669D"/>
    <w:rsid w:val="004C13A8"/>
    <w:rsid w:val="004C2922"/>
    <w:rsid w:val="004E7D78"/>
    <w:rsid w:val="004F34D2"/>
    <w:rsid w:val="00553403"/>
    <w:rsid w:val="005576A7"/>
    <w:rsid w:val="0056213C"/>
    <w:rsid w:val="00575AB0"/>
    <w:rsid w:val="00597233"/>
    <w:rsid w:val="005A6CEE"/>
    <w:rsid w:val="005B4C92"/>
    <w:rsid w:val="005D15A4"/>
    <w:rsid w:val="005F62A2"/>
    <w:rsid w:val="006046CC"/>
    <w:rsid w:val="0062681D"/>
    <w:rsid w:val="0066553F"/>
    <w:rsid w:val="00667FAB"/>
    <w:rsid w:val="00694AA0"/>
    <w:rsid w:val="006D0CF9"/>
    <w:rsid w:val="00701522"/>
    <w:rsid w:val="00753CB0"/>
    <w:rsid w:val="007573F7"/>
    <w:rsid w:val="00766929"/>
    <w:rsid w:val="00782403"/>
    <w:rsid w:val="007A4E0A"/>
    <w:rsid w:val="007B2AEE"/>
    <w:rsid w:val="007E01AE"/>
    <w:rsid w:val="007F1A02"/>
    <w:rsid w:val="008046DA"/>
    <w:rsid w:val="008174B4"/>
    <w:rsid w:val="00892B73"/>
    <w:rsid w:val="00892FCD"/>
    <w:rsid w:val="008A1EA7"/>
    <w:rsid w:val="008B0239"/>
    <w:rsid w:val="008B4DA3"/>
    <w:rsid w:val="008D67AA"/>
    <w:rsid w:val="008E56CC"/>
    <w:rsid w:val="00913AE0"/>
    <w:rsid w:val="00916820"/>
    <w:rsid w:val="00931B4D"/>
    <w:rsid w:val="009C611E"/>
    <w:rsid w:val="00A45862"/>
    <w:rsid w:val="00AA3031"/>
    <w:rsid w:val="00AB653E"/>
    <w:rsid w:val="00AD0DB1"/>
    <w:rsid w:val="00B3479A"/>
    <w:rsid w:val="00B43B14"/>
    <w:rsid w:val="00B71438"/>
    <w:rsid w:val="00B72464"/>
    <w:rsid w:val="00B73F41"/>
    <w:rsid w:val="00B902A5"/>
    <w:rsid w:val="00B9243D"/>
    <w:rsid w:val="00BB58E2"/>
    <w:rsid w:val="00BC2EEE"/>
    <w:rsid w:val="00BC3B58"/>
    <w:rsid w:val="00CA4325"/>
    <w:rsid w:val="00CD2388"/>
    <w:rsid w:val="00CD5D08"/>
    <w:rsid w:val="00CF21A9"/>
    <w:rsid w:val="00CF7C61"/>
    <w:rsid w:val="00D224BB"/>
    <w:rsid w:val="00D43DB0"/>
    <w:rsid w:val="00D65AAF"/>
    <w:rsid w:val="00DB14AB"/>
    <w:rsid w:val="00DE2FA7"/>
    <w:rsid w:val="00DE329A"/>
    <w:rsid w:val="00DE6A3E"/>
    <w:rsid w:val="00E03D09"/>
    <w:rsid w:val="00E05EA7"/>
    <w:rsid w:val="00E22EE4"/>
    <w:rsid w:val="00E37E92"/>
    <w:rsid w:val="00E4338B"/>
    <w:rsid w:val="00E64412"/>
    <w:rsid w:val="00E76E02"/>
    <w:rsid w:val="00E802D2"/>
    <w:rsid w:val="00EF7D1A"/>
    <w:rsid w:val="00F07B9C"/>
    <w:rsid w:val="00F12621"/>
    <w:rsid w:val="00F734C5"/>
    <w:rsid w:val="00F83966"/>
    <w:rsid w:val="00F94A2D"/>
    <w:rsid w:val="00FA307D"/>
    <w:rsid w:val="00FE7D9B"/>
    <w:rsid w:val="00F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5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A6C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42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782403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78240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5C8D"/>
    <w:pPr>
      <w:ind w:left="720"/>
      <w:contextualSpacing/>
    </w:pPr>
  </w:style>
  <w:style w:type="paragraph" w:customStyle="1" w:styleId="Default">
    <w:name w:val="Default"/>
    <w:rsid w:val="00B34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782403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78240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5"/>
    <w:qFormat/>
    <w:rsid w:val="00782403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5">
    <w:name w:val="Перечень Знак"/>
    <w:link w:val="a"/>
    <w:rsid w:val="0078240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2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224068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59"/>
    <w:rsid w:val="00455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A6C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26DE-A6ED-42CF-A649-8AC8250B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А-гаджи</cp:lastModifiedBy>
  <cp:revision>18</cp:revision>
  <cp:lastPrinted>2020-09-12T10:17:00Z</cp:lastPrinted>
  <dcterms:created xsi:type="dcterms:W3CDTF">2020-09-03T06:20:00Z</dcterms:created>
  <dcterms:modified xsi:type="dcterms:W3CDTF">2021-11-19T05:58:00Z</dcterms:modified>
</cp:coreProperties>
</file>