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9A" w:rsidRPr="009F70F4" w:rsidRDefault="003D45C0" w:rsidP="00DC1E2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47BC3">
        <w:rPr>
          <w:rFonts w:ascii="Times New Roman" w:hAnsi="Times New Roman"/>
          <w:b/>
          <w:sz w:val="24"/>
          <w:szCs w:val="24"/>
        </w:rPr>
        <w:t xml:space="preserve"> </w:t>
      </w:r>
      <w:r w:rsidR="008C159A">
        <w:rPr>
          <w:rFonts w:ascii="Times New Roman" w:hAnsi="Times New Roman"/>
          <w:b/>
          <w:sz w:val="24"/>
          <w:szCs w:val="24"/>
        </w:rPr>
        <w:t>М</w:t>
      </w:r>
      <w:r w:rsidR="008C159A" w:rsidRPr="009F70F4">
        <w:rPr>
          <w:rFonts w:ascii="Times New Roman" w:hAnsi="Times New Roman"/>
          <w:b/>
          <w:sz w:val="24"/>
          <w:szCs w:val="24"/>
        </w:rPr>
        <w:t>УНИЦИПАЛЬНОЕ КАЗЕННОЕ ОБ</w:t>
      </w:r>
      <w:r w:rsidR="00343B5D">
        <w:rPr>
          <w:rFonts w:ascii="Times New Roman" w:hAnsi="Times New Roman"/>
          <w:b/>
          <w:sz w:val="24"/>
          <w:szCs w:val="24"/>
        </w:rPr>
        <w:t>ЩЕОБ</w:t>
      </w:r>
      <w:r w:rsidR="008C159A" w:rsidRPr="009F70F4">
        <w:rPr>
          <w:rFonts w:ascii="Times New Roman" w:hAnsi="Times New Roman"/>
          <w:b/>
          <w:sz w:val="24"/>
          <w:szCs w:val="24"/>
        </w:rPr>
        <w:t>РАЗОВАТЕЛЬНОЕ УЧРЕЖДЕНИЕ</w:t>
      </w:r>
    </w:p>
    <w:p w:rsidR="008C159A" w:rsidRPr="009F70F4" w:rsidRDefault="008C159A" w:rsidP="00BF41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0F4">
        <w:rPr>
          <w:rFonts w:ascii="Times New Roman" w:hAnsi="Times New Roman"/>
          <w:b/>
          <w:sz w:val="24"/>
          <w:szCs w:val="24"/>
        </w:rPr>
        <w:t>«</w:t>
      </w:r>
      <w:r w:rsidR="00BF417B">
        <w:rPr>
          <w:rFonts w:ascii="Times New Roman" w:hAnsi="Times New Roman"/>
          <w:b/>
          <w:sz w:val="24"/>
          <w:szCs w:val="24"/>
        </w:rPr>
        <w:t>ТАНДОВ</w:t>
      </w:r>
      <w:r w:rsidRPr="009F70F4">
        <w:rPr>
          <w:rFonts w:ascii="Times New Roman" w:hAnsi="Times New Roman"/>
          <w:b/>
          <w:sz w:val="24"/>
          <w:szCs w:val="24"/>
        </w:rPr>
        <w:t>СКАЯ СР</w:t>
      </w:r>
      <w:r w:rsidR="00BF417B">
        <w:rPr>
          <w:rFonts w:ascii="Times New Roman" w:hAnsi="Times New Roman"/>
          <w:b/>
          <w:sz w:val="24"/>
          <w:szCs w:val="24"/>
        </w:rPr>
        <w:t>ЕДНЯЯ ОБЩЕОБРАЗОВАТЕЛЬНАЯ ШКОЛА</w:t>
      </w:r>
      <w:r w:rsidRPr="009F70F4">
        <w:rPr>
          <w:rFonts w:ascii="Times New Roman" w:hAnsi="Times New Roman"/>
          <w:b/>
          <w:sz w:val="24"/>
          <w:szCs w:val="24"/>
        </w:rPr>
        <w:t>»</w:t>
      </w:r>
    </w:p>
    <w:p w:rsidR="008C159A" w:rsidRPr="009F70F4" w:rsidRDefault="008C159A" w:rsidP="008C1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0F4">
        <w:rPr>
          <w:rFonts w:ascii="Times New Roman" w:hAnsi="Times New Roman"/>
          <w:b/>
          <w:sz w:val="24"/>
          <w:szCs w:val="24"/>
        </w:rPr>
        <w:t xml:space="preserve"> 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417B">
        <w:rPr>
          <w:rFonts w:ascii="Times New Roman" w:hAnsi="Times New Roman"/>
          <w:b/>
          <w:sz w:val="24"/>
          <w:szCs w:val="24"/>
        </w:rPr>
        <w:t>ТАНДО</w:t>
      </w:r>
      <w:r w:rsidRPr="009F70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БОТЛИХСКОГО РАЙОНА </w:t>
      </w:r>
      <w:r w:rsidRPr="009F70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9F70F4">
        <w:rPr>
          <w:rFonts w:ascii="Times New Roman" w:hAnsi="Times New Roman"/>
          <w:b/>
          <w:sz w:val="24"/>
          <w:szCs w:val="24"/>
        </w:rPr>
        <w:t>ЕСПУБЛИК</w:t>
      </w:r>
      <w:r>
        <w:rPr>
          <w:rFonts w:ascii="Times New Roman" w:hAnsi="Times New Roman"/>
          <w:b/>
          <w:sz w:val="24"/>
          <w:szCs w:val="24"/>
        </w:rPr>
        <w:t>И</w:t>
      </w:r>
      <w:r w:rsidRPr="009F70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9F70F4">
        <w:rPr>
          <w:rFonts w:ascii="Times New Roman" w:hAnsi="Times New Roman"/>
          <w:b/>
          <w:sz w:val="24"/>
          <w:szCs w:val="24"/>
        </w:rPr>
        <w:t>АГЕСТАН.</w:t>
      </w:r>
    </w:p>
    <w:p w:rsidR="00637012" w:rsidRDefault="00637012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5D69DD" w:rsidRDefault="005D69DD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5D69DD" w:rsidRDefault="005D69DD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5D69DD" w:rsidRPr="009305F8" w:rsidRDefault="005D69DD" w:rsidP="008C159A">
      <w:pPr>
        <w:rPr>
          <w:rFonts w:ascii="Times New Roman" w:hAnsi="Times New Roman"/>
          <w:sz w:val="24"/>
          <w:szCs w:val="24"/>
        </w:rPr>
      </w:pPr>
    </w:p>
    <w:p w:rsidR="00637012" w:rsidRPr="009305F8" w:rsidRDefault="00637012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637012" w:rsidRPr="009305F8" w:rsidRDefault="00637012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637012" w:rsidRDefault="00637012" w:rsidP="00943CA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C6564">
        <w:rPr>
          <w:rFonts w:ascii="Times New Roman" w:hAnsi="Times New Roman"/>
          <w:b/>
          <w:sz w:val="48"/>
          <w:szCs w:val="48"/>
        </w:rPr>
        <w:t>ЖУРНАЛ</w:t>
      </w:r>
    </w:p>
    <w:p w:rsidR="008C159A" w:rsidRPr="008C159A" w:rsidRDefault="008C159A" w:rsidP="00943CA5">
      <w:pPr>
        <w:spacing w:after="0" w:line="240" w:lineRule="auto"/>
        <w:jc w:val="center"/>
        <w:rPr>
          <w:rFonts w:ascii="Times New Roman" w:hAnsi="Times New Roman"/>
          <w:b/>
          <w:szCs w:val="48"/>
        </w:rPr>
      </w:pPr>
    </w:p>
    <w:p w:rsidR="00637012" w:rsidRDefault="00943CA5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занятий внеурочной деятельности</w:t>
      </w:r>
    </w:p>
    <w:p w:rsidR="00622206" w:rsidRDefault="00622206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2206" w:rsidRDefault="00622206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59A" w:rsidRDefault="008C159A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43B5D">
        <w:rPr>
          <w:rFonts w:ascii="Times New Roman" w:hAnsi="Times New Roman"/>
          <w:b/>
          <w:sz w:val="32"/>
          <w:szCs w:val="32"/>
        </w:rPr>
        <w:t>«</w:t>
      </w:r>
      <w:r w:rsidR="00343B5D">
        <w:rPr>
          <w:rFonts w:ascii="Times New Roman" w:hAnsi="Times New Roman"/>
          <w:b/>
          <w:sz w:val="32"/>
          <w:szCs w:val="32"/>
          <w:u w:val="single"/>
        </w:rPr>
        <w:t>РАБОТА С ОДАРЁННЫМИ УЧЕНИКАМИ</w:t>
      </w:r>
      <w:r w:rsidRPr="00343B5D">
        <w:rPr>
          <w:rFonts w:ascii="Times New Roman" w:hAnsi="Times New Roman"/>
          <w:b/>
          <w:sz w:val="32"/>
          <w:szCs w:val="32"/>
        </w:rPr>
        <w:t>»</w:t>
      </w:r>
      <w:r w:rsidR="0072570D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8C159A" w:rsidRPr="008C159A" w:rsidRDefault="008C159A" w:rsidP="008C159A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5D69DD" w:rsidRDefault="005D69DD" w:rsidP="00943C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59A" w:rsidRPr="005D69DD" w:rsidRDefault="008C159A" w:rsidP="008C159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C058B" w:rsidRDefault="008C159A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                                </w:t>
      </w:r>
      <w:r w:rsidR="00253893">
        <w:rPr>
          <w:rFonts w:ascii="Times New Roman" w:hAnsi="Times New Roman"/>
          <w:b/>
          <w:i/>
          <w:sz w:val="24"/>
          <w:szCs w:val="32"/>
        </w:rPr>
        <w:t>Д</w:t>
      </w:r>
      <w:r w:rsidRPr="008C159A">
        <w:rPr>
          <w:rFonts w:ascii="Times New Roman" w:hAnsi="Times New Roman"/>
          <w:b/>
          <w:i/>
          <w:sz w:val="24"/>
          <w:szCs w:val="32"/>
        </w:rPr>
        <w:t>ни</w:t>
      </w:r>
      <w:r w:rsidR="008C058B">
        <w:rPr>
          <w:rFonts w:ascii="Times New Roman" w:hAnsi="Times New Roman"/>
          <w:b/>
          <w:i/>
          <w:sz w:val="24"/>
          <w:szCs w:val="32"/>
        </w:rPr>
        <w:t xml:space="preserve">: </w:t>
      </w:r>
      <w:r w:rsidR="008C058B" w:rsidRPr="008C058B">
        <w:rPr>
          <w:rFonts w:ascii="Times New Roman" w:hAnsi="Times New Roman"/>
          <w:b/>
          <w:i/>
          <w:sz w:val="24"/>
          <w:szCs w:val="32"/>
          <w:u w:val="single"/>
        </w:rPr>
        <w:t>четверг-информатика</w:t>
      </w:r>
      <w:r w:rsidR="008C058B">
        <w:rPr>
          <w:rFonts w:ascii="Times New Roman" w:hAnsi="Times New Roman"/>
          <w:b/>
          <w:i/>
          <w:sz w:val="24"/>
          <w:szCs w:val="32"/>
        </w:rPr>
        <w:t xml:space="preserve">                          </w:t>
      </w:r>
    </w:p>
    <w:p w:rsidR="008C159A" w:rsidRPr="008C058B" w:rsidRDefault="008C159A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  <w:u w:val="single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</w:t>
      </w:r>
      <w:r w:rsidR="008C058B">
        <w:rPr>
          <w:rFonts w:ascii="Times New Roman" w:hAnsi="Times New Roman"/>
          <w:b/>
          <w:i/>
          <w:sz w:val="24"/>
          <w:szCs w:val="32"/>
        </w:rPr>
        <w:t xml:space="preserve">                                                </w:t>
      </w:r>
      <w:r w:rsidR="008C058B" w:rsidRPr="008C058B">
        <w:rPr>
          <w:rFonts w:ascii="Times New Roman" w:hAnsi="Times New Roman"/>
          <w:b/>
          <w:i/>
          <w:sz w:val="24"/>
          <w:szCs w:val="32"/>
          <w:u w:val="single"/>
        </w:rPr>
        <w:t xml:space="preserve">пятница </w:t>
      </w:r>
      <w:r w:rsidR="008C058B">
        <w:rPr>
          <w:rFonts w:ascii="Times New Roman" w:hAnsi="Times New Roman"/>
          <w:b/>
          <w:i/>
          <w:sz w:val="24"/>
          <w:szCs w:val="32"/>
          <w:u w:val="single"/>
        </w:rPr>
        <w:t>- техноло</w:t>
      </w:r>
      <w:r w:rsidR="008C058B" w:rsidRPr="008C058B">
        <w:rPr>
          <w:rFonts w:ascii="Times New Roman" w:hAnsi="Times New Roman"/>
          <w:b/>
          <w:i/>
          <w:sz w:val="24"/>
          <w:szCs w:val="32"/>
          <w:u w:val="single"/>
        </w:rPr>
        <w:t>гия</w:t>
      </w:r>
    </w:p>
    <w:p w:rsidR="005D69DD" w:rsidRDefault="008C159A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 </w:t>
      </w:r>
      <w:r w:rsidR="00343B5D">
        <w:rPr>
          <w:rFonts w:ascii="Times New Roman" w:hAnsi="Times New Roman"/>
          <w:b/>
          <w:i/>
          <w:sz w:val="24"/>
          <w:szCs w:val="32"/>
        </w:rPr>
        <w:t xml:space="preserve">                              Кол</w:t>
      </w:r>
      <w:r>
        <w:rPr>
          <w:rFonts w:ascii="Times New Roman" w:hAnsi="Times New Roman"/>
          <w:b/>
          <w:i/>
          <w:sz w:val="24"/>
          <w:szCs w:val="32"/>
        </w:rPr>
        <w:t>-во часов</w:t>
      </w:r>
      <w:r w:rsidR="008C058B">
        <w:rPr>
          <w:rFonts w:ascii="Times New Roman" w:hAnsi="Times New Roman"/>
          <w:b/>
          <w:i/>
          <w:sz w:val="24"/>
          <w:szCs w:val="32"/>
        </w:rPr>
        <w:t xml:space="preserve">: </w:t>
      </w:r>
      <w:r w:rsidR="008C058B" w:rsidRPr="008C058B">
        <w:rPr>
          <w:rFonts w:ascii="Times New Roman" w:hAnsi="Times New Roman"/>
          <w:b/>
          <w:i/>
          <w:sz w:val="24"/>
          <w:szCs w:val="32"/>
          <w:u w:val="single"/>
        </w:rPr>
        <w:t>информатика – 19</w:t>
      </w:r>
    </w:p>
    <w:p w:rsidR="008C058B" w:rsidRPr="008C058B" w:rsidRDefault="008C058B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  <w:u w:val="single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                                                       </w:t>
      </w:r>
      <w:r w:rsidRPr="008C058B">
        <w:rPr>
          <w:rFonts w:ascii="Times New Roman" w:hAnsi="Times New Roman"/>
          <w:b/>
          <w:i/>
          <w:sz w:val="24"/>
          <w:szCs w:val="32"/>
          <w:u w:val="single"/>
        </w:rPr>
        <w:t>технология - 19</w:t>
      </w:r>
      <w:bookmarkStart w:id="0" w:name="_GoBack"/>
      <w:bookmarkEnd w:id="0"/>
    </w:p>
    <w:p w:rsidR="009C7763" w:rsidRPr="00253893" w:rsidRDefault="009C7763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  <w:u w:val="single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</w:t>
      </w:r>
      <w:r w:rsidR="00343B5D">
        <w:rPr>
          <w:rFonts w:ascii="Times New Roman" w:hAnsi="Times New Roman"/>
          <w:b/>
          <w:i/>
          <w:sz w:val="24"/>
          <w:szCs w:val="32"/>
        </w:rPr>
        <w:t xml:space="preserve">                               К</w:t>
      </w:r>
      <w:r>
        <w:rPr>
          <w:rFonts w:ascii="Times New Roman" w:hAnsi="Times New Roman"/>
          <w:b/>
          <w:i/>
          <w:sz w:val="24"/>
          <w:szCs w:val="32"/>
        </w:rPr>
        <w:t>ласс</w:t>
      </w:r>
      <w:r w:rsidR="008C058B">
        <w:rPr>
          <w:rFonts w:ascii="Times New Roman" w:hAnsi="Times New Roman"/>
          <w:b/>
          <w:i/>
          <w:sz w:val="24"/>
          <w:szCs w:val="32"/>
        </w:rPr>
        <w:t xml:space="preserve">:  </w:t>
      </w:r>
      <w:r w:rsidR="008748EC">
        <w:rPr>
          <w:rFonts w:ascii="Times New Roman" w:hAnsi="Times New Roman"/>
          <w:b/>
          <w:i/>
          <w:sz w:val="24"/>
          <w:szCs w:val="32"/>
        </w:rPr>
        <w:t xml:space="preserve"> </w:t>
      </w:r>
      <w:r w:rsidR="00253893">
        <w:rPr>
          <w:rFonts w:ascii="Times New Roman" w:hAnsi="Times New Roman"/>
          <w:b/>
          <w:i/>
          <w:sz w:val="24"/>
          <w:szCs w:val="32"/>
        </w:rPr>
        <w:t xml:space="preserve"> </w:t>
      </w:r>
      <w:r w:rsidR="008C058B">
        <w:rPr>
          <w:rFonts w:ascii="Times New Roman" w:hAnsi="Times New Roman"/>
          <w:b/>
          <w:i/>
          <w:sz w:val="24"/>
          <w:szCs w:val="32"/>
          <w:u w:val="single"/>
        </w:rPr>
        <w:t>__5</w:t>
      </w:r>
      <w:r w:rsidR="008C058B" w:rsidRPr="008C058B">
        <w:rPr>
          <w:rFonts w:ascii="Times New Roman" w:hAnsi="Times New Roman"/>
          <w:b/>
          <w:i/>
          <w:sz w:val="24"/>
          <w:szCs w:val="32"/>
          <w:u w:val="single"/>
        </w:rPr>
        <w:t>-10</w:t>
      </w:r>
      <w:r w:rsidR="008C058B">
        <w:rPr>
          <w:rFonts w:ascii="Times New Roman" w:hAnsi="Times New Roman"/>
          <w:b/>
          <w:i/>
          <w:sz w:val="24"/>
          <w:szCs w:val="32"/>
          <w:u w:val="single"/>
        </w:rPr>
        <w:t>__</w:t>
      </w:r>
    </w:p>
    <w:p w:rsidR="008C159A" w:rsidRDefault="008C159A" w:rsidP="008C159A">
      <w:pPr>
        <w:rPr>
          <w:rFonts w:ascii="Times New Roman" w:hAnsi="Times New Roman"/>
          <w:b/>
          <w:sz w:val="32"/>
          <w:szCs w:val="32"/>
        </w:rPr>
      </w:pPr>
    </w:p>
    <w:p w:rsidR="00622206" w:rsidRDefault="00622206" w:rsidP="008C159A">
      <w:pPr>
        <w:rPr>
          <w:rFonts w:ascii="Times New Roman" w:hAnsi="Times New Roman"/>
          <w:b/>
          <w:sz w:val="32"/>
          <w:szCs w:val="32"/>
        </w:rPr>
      </w:pPr>
    </w:p>
    <w:p w:rsidR="006D03FC" w:rsidRDefault="0005135B" w:rsidP="00637012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AB5AC5">
        <w:rPr>
          <w:rFonts w:ascii="Times New Roman" w:hAnsi="Times New Roman"/>
          <w:b/>
          <w:sz w:val="32"/>
          <w:szCs w:val="32"/>
        </w:rPr>
        <w:t xml:space="preserve">Руководитель: </w:t>
      </w:r>
      <w:r w:rsidR="00343B5D">
        <w:rPr>
          <w:rFonts w:ascii="Times New Roman" w:hAnsi="Times New Roman"/>
          <w:b/>
          <w:sz w:val="32"/>
          <w:szCs w:val="32"/>
          <w:u w:val="single"/>
        </w:rPr>
        <w:t xml:space="preserve">Исаев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Абдулаагаджи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Ахмедгаджиевич</w:t>
      </w:r>
      <w:proofErr w:type="spellEnd"/>
    </w:p>
    <w:p w:rsidR="00637012" w:rsidRDefault="00637012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05135B" w:rsidRDefault="0005135B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05135B" w:rsidRDefault="0005135B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05135B" w:rsidRDefault="0005135B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1C08B9" w:rsidRPr="00253893" w:rsidRDefault="00343B5D" w:rsidP="0025389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2020</w:t>
      </w:r>
      <w:r w:rsidR="00C07F79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21</w:t>
      </w:r>
      <w:r w:rsidR="00637012">
        <w:rPr>
          <w:rFonts w:ascii="Times New Roman" w:hAnsi="Times New Roman"/>
          <w:b/>
          <w:sz w:val="32"/>
          <w:szCs w:val="32"/>
        </w:rPr>
        <w:t xml:space="preserve"> уч.</w:t>
      </w:r>
      <w:r w:rsidR="008C159A">
        <w:rPr>
          <w:rFonts w:ascii="Times New Roman" w:hAnsi="Times New Roman"/>
          <w:b/>
          <w:sz w:val="32"/>
          <w:szCs w:val="32"/>
        </w:rPr>
        <w:t xml:space="preserve"> </w:t>
      </w:r>
      <w:r w:rsidR="00253893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</w:t>
      </w:r>
    </w:p>
    <w:p w:rsidR="001C08B9" w:rsidRDefault="001C08B9" w:rsidP="00637012">
      <w:pPr>
        <w:jc w:val="center"/>
        <w:rPr>
          <w:rFonts w:ascii="Times New Roman" w:hAnsi="Times New Roman"/>
          <w:b/>
          <w:sz w:val="28"/>
          <w:szCs w:val="48"/>
        </w:rPr>
      </w:pPr>
    </w:p>
    <w:p w:rsidR="00637012" w:rsidRPr="00382336" w:rsidRDefault="00637012" w:rsidP="00637012">
      <w:pPr>
        <w:jc w:val="center"/>
        <w:rPr>
          <w:rFonts w:ascii="Times New Roman" w:hAnsi="Times New Roman"/>
          <w:b/>
          <w:sz w:val="32"/>
          <w:szCs w:val="48"/>
        </w:rPr>
      </w:pPr>
      <w:r w:rsidRPr="00382336">
        <w:rPr>
          <w:rFonts w:ascii="Times New Roman" w:hAnsi="Times New Roman"/>
          <w:b/>
          <w:sz w:val="32"/>
          <w:szCs w:val="48"/>
        </w:rPr>
        <w:lastRenderedPageBreak/>
        <w:t>УКАЗАНИЯ</w:t>
      </w:r>
    </w:p>
    <w:p w:rsidR="00637012" w:rsidRPr="00382336" w:rsidRDefault="00637012" w:rsidP="00637012">
      <w:pPr>
        <w:jc w:val="center"/>
        <w:rPr>
          <w:rFonts w:ascii="Times New Roman" w:hAnsi="Times New Roman"/>
          <w:b/>
          <w:sz w:val="28"/>
          <w:szCs w:val="24"/>
        </w:rPr>
      </w:pPr>
      <w:r w:rsidRPr="00382336">
        <w:rPr>
          <w:rFonts w:ascii="Times New Roman" w:hAnsi="Times New Roman"/>
          <w:b/>
          <w:sz w:val="28"/>
          <w:szCs w:val="24"/>
        </w:rPr>
        <w:t>к ведению журнала занятий внеурочной деятельности</w:t>
      </w:r>
    </w:p>
    <w:p w:rsidR="00637012" w:rsidRDefault="00637012" w:rsidP="00637012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>Журнал занятий внеурочной деятельности является основным документом учета работы внеурочной деятельности в общеобразовательных учреждениях. Он рассчитан на учебный год.</w:t>
      </w:r>
    </w:p>
    <w:p w:rsidR="00842C8B" w:rsidRPr="008C159A" w:rsidRDefault="00842C8B" w:rsidP="00842C8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Default="00637012" w:rsidP="00842C8B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 xml:space="preserve">Администрация общеобразовательного учреждения обеспечивает хранение журналов внеурочной деятельности и осуществляет систематический </w:t>
      </w:r>
      <w:proofErr w:type="gramStart"/>
      <w:r w:rsidRPr="008C159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159A">
        <w:rPr>
          <w:rFonts w:ascii="Times New Roman" w:hAnsi="Times New Roman"/>
          <w:sz w:val="24"/>
          <w:szCs w:val="24"/>
        </w:rPr>
        <w:t xml:space="preserve"> правильностью их ведения.</w:t>
      </w:r>
    </w:p>
    <w:p w:rsidR="00842C8B" w:rsidRPr="00842C8B" w:rsidRDefault="00842C8B" w:rsidP="00842C8B">
      <w:pPr>
        <w:pStyle w:val="a6"/>
        <w:rPr>
          <w:rFonts w:ascii="Times New Roman" w:hAnsi="Times New Roman"/>
          <w:sz w:val="24"/>
          <w:szCs w:val="24"/>
        </w:rPr>
      </w:pPr>
    </w:p>
    <w:p w:rsidR="00842C8B" w:rsidRPr="008C159A" w:rsidRDefault="00842C8B" w:rsidP="00842C8B">
      <w:pPr>
        <w:pStyle w:val="a6"/>
        <w:rPr>
          <w:rFonts w:ascii="Times New Roman" w:hAnsi="Times New Roman"/>
          <w:sz w:val="24"/>
          <w:szCs w:val="24"/>
        </w:rPr>
      </w:pPr>
    </w:p>
    <w:p w:rsidR="00637012" w:rsidRDefault="00637012" w:rsidP="00842C8B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>Журнал ведется по каждой параллели классов. При большом количестве классов в параллели можно вести несколько журналов.</w:t>
      </w:r>
    </w:p>
    <w:p w:rsidR="00842C8B" w:rsidRPr="008C159A" w:rsidRDefault="00842C8B" w:rsidP="00842C8B">
      <w:pPr>
        <w:pStyle w:val="a6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842C8B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>Учитель, ведущий занятия, систематически, четко и аккуратно делает в журнале соответствующие записи.</w:t>
      </w: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Default="00647327" w:rsidP="0064732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37012" w:rsidRPr="00B509D4">
        <w:rPr>
          <w:rFonts w:ascii="Times New Roman" w:hAnsi="Times New Roman"/>
          <w:b/>
          <w:sz w:val="24"/>
          <w:szCs w:val="24"/>
        </w:rPr>
        <w:lastRenderedPageBreak/>
        <w:t>Фамилия, имя, отчество</w:t>
      </w:r>
      <w:r w:rsidR="006A2D2B">
        <w:rPr>
          <w:rFonts w:ascii="Times New Roman" w:hAnsi="Times New Roman"/>
          <w:sz w:val="28"/>
          <w:szCs w:val="28"/>
        </w:rPr>
        <w:t xml:space="preserve"> </w:t>
      </w:r>
      <w:r w:rsidR="008C159A">
        <w:rPr>
          <w:rFonts w:ascii="Times New Roman" w:hAnsi="Times New Roman"/>
          <w:b/>
          <w:sz w:val="28"/>
          <w:szCs w:val="28"/>
          <w:u w:val="single"/>
        </w:rPr>
        <w:t>________________________________________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195"/>
        <w:gridCol w:w="274"/>
        <w:gridCol w:w="278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37"/>
        <w:gridCol w:w="222"/>
      </w:tblGrid>
      <w:tr w:rsidR="0035583D" w:rsidRPr="00902BFF" w:rsidTr="000E7863">
        <w:trPr>
          <w:trHeight w:val="327"/>
        </w:trPr>
        <w:tc>
          <w:tcPr>
            <w:tcW w:w="252" w:type="pct"/>
            <w:vMerge w:val="restart"/>
          </w:tcPr>
          <w:p w:rsidR="0035583D" w:rsidRPr="0035583D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5583D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35583D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35583D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441" w:type="pct"/>
            <w:vMerge w:val="restart"/>
            <w:tcBorders>
              <w:tl2br w:val="single" w:sz="4" w:space="0" w:color="auto"/>
            </w:tcBorders>
            <w:vAlign w:val="bottom"/>
          </w:tcPr>
          <w:p w:rsidR="0035583D" w:rsidRDefault="0035583D" w:rsidP="003558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>Месяц,</w:t>
            </w:r>
          </w:p>
          <w:p w:rsidR="0035583D" w:rsidRPr="00902BFF" w:rsidRDefault="0035583D" w:rsidP="003558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число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35583D" w:rsidRPr="00902BFF" w:rsidRDefault="0035583D" w:rsidP="008C15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35583D" w:rsidRPr="00902BFF" w:rsidRDefault="0035583D" w:rsidP="008C15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  <w:proofErr w:type="gramStart"/>
            <w:r w:rsidRPr="00902BF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07" w:type="pct"/>
            <w:gridSpan w:val="25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Merge/>
          </w:tcPr>
          <w:p w:rsidR="0035583D" w:rsidRPr="0035583D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1" w:type="pct"/>
            <w:vMerge/>
            <w:tcBorders>
              <w:tl2br w:val="single" w:sz="4" w:space="0" w:color="auto"/>
            </w:tcBorders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72570D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7D0B" w:rsidRDefault="00B47D0B" w:rsidP="00637012">
      <w:pPr>
        <w:pStyle w:val="a6"/>
        <w:ind w:left="-851"/>
        <w:rPr>
          <w:rFonts w:ascii="Times New Roman" w:hAnsi="Times New Roman"/>
          <w:b/>
          <w:sz w:val="24"/>
          <w:szCs w:val="24"/>
        </w:rPr>
      </w:pPr>
    </w:p>
    <w:p w:rsidR="00277ADC" w:rsidRDefault="00277ADC" w:rsidP="000E7863">
      <w:pPr>
        <w:pStyle w:val="a6"/>
        <w:ind w:left="0"/>
        <w:rPr>
          <w:rFonts w:ascii="Times New Roman" w:hAnsi="Times New Roman"/>
          <w:b/>
          <w:sz w:val="24"/>
          <w:szCs w:val="24"/>
        </w:rPr>
      </w:pPr>
    </w:p>
    <w:p w:rsidR="00EB50E1" w:rsidRDefault="00EB50E1" w:rsidP="00EB50E1">
      <w:pPr>
        <w:pStyle w:val="a6"/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</w:t>
      </w:r>
      <w:r w:rsidRPr="00606D23">
        <w:rPr>
          <w:rFonts w:ascii="Times New Roman" w:hAnsi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/>
          <w:b/>
          <w:sz w:val="24"/>
          <w:szCs w:val="24"/>
        </w:rPr>
        <w:t>занятия внеурочной деятельности _______________________________________</w:t>
      </w:r>
    </w:p>
    <w:p w:rsidR="00EB50E1" w:rsidRDefault="00EB50E1" w:rsidP="000E7863">
      <w:pPr>
        <w:pStyle w:val="a6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blpX="392" w:tblpY="380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282"/>
        <w:gridCol w:w="6096"/>
        <w:gridCol w:w="1861"/>
      </w:tblGrid>
      <w:tr w:rsidR="00EB50E1" w:rsidRPr="00902BFF" w:rsidTr="0082477F">
        <w:trPr>
          <w:trHeight w:val="561"/>
        </w:trPr>
        <w:tc>
          <w:tcPr>
            <w:tcW w:w="569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2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Число и месяц</w:t>
            </w:r>
          </w:p>
        </w:tc>
        <w:tc>
          <w:tcPr>
            <w:tcW w:w="6096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61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Заметки учителя</w:t>
            </w:r>
          </w:p>
        </w:tc>
      </w:tr>
      <w:tr w:rsidR="00EB50E1" w:rsidRPr="00902BFF" w:rsidTr="00EB50E1">
        <w:trPr>
          <w:trHeight w:val="187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77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80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71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282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17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20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25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14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1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08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B50E1" w:rsidRPr="00606D23" w:rsidRDefault="00EB50E1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06D23">
        <w:rPr>
          <w:rFonts w:ascii="Times New Roman" w:hAnsi="Times New Roman"/>
          <w:b/>
          <w:sz w:val="28"/>
          <w:szCs w:val="28"/>
        </w:rPr>
        <w:lastRenderedPageBreak/>
        <w:t>Замечания по ведению журнала</w:t>
      </w:r>
    </w:p>
    <w:p w:rsidR="00EB50E1" w:rsidRPr="00606D23" w:rsidRDefault="00EB50E1" w:rsidP="00EB50E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305"/>
        <w:gridCol w:w="2499"/>
      </w:tblGrid>
      <w:tr w:rsidR="00EB50E1" w:rsidRPr="00902BFF" w:rsidTr="00EB50E1">
        <w:trPr>
          <w:trHeight w:val="276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Число и месяц</w:t>
            </w: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 xml:space="preserve">Замечания и предложения </w:t>
            </w:r>
            <w:proofErr w:type="gramStart"/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проверяющих</w:t>
            </w:r>
            <w:proofErr w:type="gramEnd"/>
          </w:p>
        </w:tc>
        <w:tc>
          <w:tcPr>
            <w:tcW w:w="2499" w:type="dxa"/>
          </w:tcPr>
          <w:p w:rsidR="00EB50E1" w:rsidRPr="00902BFF" w:rsidRDefault="00EB50E1" w:rsidP="005D0E0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50E1" w:rsidRDefault="00EB50E1" w:rsidP="000E7863"/>
    <w:p w:rsidR="00C029FE" w:rsidRDefault="00C029FE"/>
    <w:sectPr w:rsidR="00C029FE" w:rsidSect="000E7863">
      <w:pgSz w:w="11906" w:h="16838"/>
      <w:pgMar w:top="851" w:right="567" w:bottom="709" w:left="567" w:header="709" w:footer="709" w:gutter="0"/>
      <w:pgBorders w:display="firstPage" w:offsetFrom="page">
        <w:top w:val="twistedLines1" w:sz="18" w:space="24" w:color="000080"/>
        <w:left w:val="twistedLines1" w:sz="18" w:space="24" w:color="000080"/>
        <w:bottom w:val="twistedLines1" w:sz="18" w:space="24" w:color="000080"/>
        <w:right w:val="twistedLines1" w:sz="18" w:space="24" w:color="000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26" w:rsidRDefault="002C5926" w:rsidP="0034640F">
      <w:pPr>
        <w:spacing w:after="0" w:line="240" w:lineRule="auto"/>
      </w:pPr>
      <w:r>
        <w:separator/>
      </w:r>
    </w:p>
  </w:endnote>
  <w:endnote w:type="continuationSeparator" w:id="0">
    <w:p w:rsidR="002C5926" w:rsidRDefault="002C5926" w:rsidP="003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26" w:rsidRDefault="002C5926" w:rsidP="0034640F">
      <w:pPr>
        <w:spacing w:after="0" w:line="240" w:lineRule="auto"/>
      </w:pPr>
      <w:r>
        <w:separator/>
      </w:r>
    </w:p>
  </w:footnote>
  <w:footnote w:type="continuationSeparator" w:id="0">
    <w:p w:rsidR="002C5926" w:rsidRDefault="002C5926" w:rsidP="0034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F3F"/>
    <w:multiLevelType w:val="hybridMultilevel"/>
    <w:tmpl w:val="E5AED470"/>
    <w:lvl w:ilvl="0" w:tplc="5CA21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0715B1"/>
    <w:multiLevelType w:val="hybridMultilevel"/>
    <w:tmpl w:val="085C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5B6D"/>
    <w:multiLevelType w:val="hybridMultilevel"/>
    <w:tmpl w:val="4D68E328"/>
    <w:lvl w:ilvl="0" w:tplc="F6DC0C8E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Verdana" w:hAnsi="Verdana" w:hint="default"/>
      </w:rPr>
    </w:lvl>
    <w:lvl w:ilvl="1" w:tplc="D01C79B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1F1BE5"/>
    <w:multiLevelType w:val="hybridMultilevel"/>
    <w:tmpl w:val="F78A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0E8C"/>
    <w:multiLevelType w:val="hybridMultilevel"/>
    <w:tmpl w:val="71AE9F4C"/>
    <w:lvl w:ilvl="0" w:tplc="1DEA0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72BEF"/>
    <w:multiLevelType w:val="hybridMultilevel"/>
    <w:tmpl w:val="D2465E02"/>
    <w:lvl w:ilvl="0" w:tplc="54BAC6C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76A73"/>
    <w:multiLevelType w:val="hybridMultilevel"/>
    <w:tmpl w:val="15689654"/>
    <w:lvl w:ilvl="0" w:tplc="1DEA0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45143"/>
    <w:multiLevelType w:val="hybridMultilevel"/>
    <w:tmpl w:val="86D885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57051C"/>
    <w:multiLevelType w:val="hybridMultilevel"/>
    <w:tmpl w:val="8C2258F0"/>
    <w:lvl w:ilvl="0" w:tplc="1DEA02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D716AF"/>
    <w:multiLevelType w:val="hybridMultilevel"/>
    <w:tmpl w:val="C0E83EFE"/>
    <w:lvl w:ilvl="0" w:tplc="F6DC0C8E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867590A"/>
    <w:multiLevelType w:val="hybridMultilevel"/>
    <w:tmpl w:val="212290E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00013C"/>
    <w:multiLevelType w:val="hybridMultilevel"/>
    <w:tmpl w:val="A4A4C6AE"/>
    <w:lvl w:ilvl="0" w:tplc="13449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184497"/>
    <w:multiLevelType w:val="multilevel"/>
    <w:tmpl w:val="C0E83EFE"/>
    <w:lvl w:ilvl="0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ACB38D7"/>
    <w:multiLevelType w:val="hybridMultilevel"/>
    <w:tmpl w:val="9C307EE6"/>
    <w:lvl w:ilvl="0" w:tplc="7764C290"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B0751F"/>
    <w:multiLevelType w:val="hybridMultilevel"/>
    <w:tmpl w:val="CB006F04"/>
    <w:lvl w:ilvl="0" w:tplc="1DEA0208">
      <w:numFmt w:val="bullet"/>
      <w:lvlText w:val="-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0900E7"/>
    <w:multiLevelType w:val="hybridMultilevel"/>
    <w:tmpl w:val="BB0AF33C"/>
    <w:lvl w:ilvl="0" w:tplc="7764C290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E8C161C"/>
    <w:multiLevelType w:val="hybridMultilevel"/>
    <w:tmpl w:val="EE84C2E4"/>
    <w:lvl w:ilvl="0" w:tplc="1DEA0208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6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9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F"/>
    <w:rsid w:val="000048D2"/>
    <w:rsid w:val="0004219D"/>
    <w:rsid w:val="00047BC3"/>
    <w:rsid w:val="00050F01"/>
    <w:rsid w:val="0005135B"/>
    <w:rsid w:val="00052AC6"/>
    <w:rsid w:val="00065F92"/>
    <w:rsid w:val="00066CC9"/>
    <w:rsid w:val="00081EFB"/>
    <w:rsid w:val="00094F42"/>
    <w:rsid w:val="000A03E0"/>
    <w:rsid w:val="000A453D"/>
    <w:rsid w:val="000B043A"/>
    <w:rsid w:val="000B4E70"/>
    <w:rsid w:val="000C14EF"/>
    <w:rsid w:val="000D3F7F"/>
    <w:rsid w:val="000E280C"/>
    <w:rsid w:val="000E7863"/>
    <w:rsid w:val="000F67F9"/>
    <w:rsid w:val="001052EC"/>
    <w:rsid w:val="00140479"/>
    <w:rsid w:val="001621DB"/>
    <w:rsid w:val="00180B21"/>
    <w:rsid w:val="00195B75"/>
    <w:rsid w:val="001A0F3F"/>
    <w:rsid w:val="001A6168"/>
    <w:rsid w:val="001C08B9"/>
    <w:rsid w:val="002054ED"/>
    <w:rsid w:val="00207FF1"/>
    <w:rsid w:val="00224B78"/>
    <w:rsid w:val="0023093A"/>
    <w:rsid w:val="00253893"/>
    <w:rsid w:val="00257A48"/>
    <w:rsid w:val="00264E1D"/>
    <w:rsid w:val="00276B34"/>
    <w:rsid w:val="00277ADC"/>
    <w:rsid w:val="00283764"/>
    <w:rsid w:val="00285EEE"/>
    <w:rsid w:val="00291FCB"/>
    <w:rsid w:val="0029247E"/>
    <w:rsid w:val="002A3F25"/>
    <w:rsid w:val="002C5926"/>
    <w:rsid w:val="002E1DD8"/>
    <w:rsid w:val="002F7665"/>
    <w:rsid w:val="00300436"/>
    <w:rsid w:val="00342B56"/>
    <w:rsid w:val="00343B5D"/>
    <w:rsid w:val="00345EE4"/>
    <w:rsid w:val="0034640F"/>
    <w:rsid w:val="0035583D"/>
    <w:rsid w:val="00376AEF"/>
    <w:rsid w:val="0037750F"/>
    <w:rsid w:val="00382336"/>
    <w:rsid w:val="0039486F"/>
    <w:rsid w:val="003A3CF3"/>
    <w:rsid w:val="003B56FA"/>
    <w:rsid w:val="003D09A3"/>
    <w:rsid w:val="003D45C0"/>
    <w:rsid w:val="003D6C93"/>
    <w:rsid w:val="004362B1"/>
    <w:rsid w:val="00450EF6"/>
    <w:rsid w:val="00454337"/>
    <w:rsid w:val="00480538"/>
    <w:rsid w:val="004B0C1F"/>
    <w:rsid w:val="004D27F4"/>
    <w:rsid w:val="004F1C76"/>
    <w:rsid w:val="00500CF5"/>
    <w:rsid w:val="00504962"/>
    <w:rsid w:val="0050620C"/>
    <w:rsid w:val="00520A06"/>
    <w:rsid w:val="00533E19"/>
    <w:rsid w:val="0053554A"/>
    <w:rsid w:val="00535C81"/>
    <w:rsid w:val="00561DEC"/>
    <w:rsid w:val="005706E2"/>
    <w:rsid w:val="0057267C"/>
    <w:rsid w:val="005857AB"/>
    <w:rsid w:val="005915AE"/>
    <w:rsid w:val="005A3737"/>
    <w:rsid w:val="005B5E95"/>
    <w:rsid w:val="005B7EC1"/>
    <w:rsid w:val="005C56D8"/>
    <w:rsid w:val="005C730F"/>
    <w:rsid w:val="005D0E08"/>
    <w:rsid w:val="005D2EC9"/>
    <w:rsid w:val="005D69DD"/>
    <w:rsid w:val="005E4DFD"/>
    <w:rsid w:val="005F5DC7"/>
    <w:rsid w:val="00614002"/>
    <w:rsid w:val="00622206"/>
    <w:rsid w:val="00630AEC"/>
    <w:rsid w:val="00635A2D"/>
    <w:rsid w:val="00637012"/>
    <w:rsid w:val="00645667"/>
    <w:rsid w:val="00647327"/>
    <w:rsid w:val="00651B1C"/>
    <w:rsid w:val="00663FB6"/>
    <w:rsid w:val="006721BC"/>
    <w:rsid w:val="0067553C"/>
    <w:rsid w:val="0068062E"/>
    <w:rsid w:val="00686640"/>
    <w:rsid w:val="006938B9"/>
    <w:rsid w:val="006947B4"/>
    <w:rsid w:val="006A2D2B"/>
    <w:rsid w:val="006B1EBA"/>
    <w:rsid w:val="006D03FC"/>
    <w:rsid w:val="006D1C24"/>
    <w:rsid w:val="006E3DE9"/>
    <w:rsid w:val="006F5F0E"/>
    <w:rsid w:val="00702934"/>
    <w:rsid w:val="0071394F"/>
    <w:rsid w:val="0072570D"/>
    <w:rsid w:val="007317D1"/>
    <w:rsid w:val="00737526"/>
    <w:rsid w:val="007449E3"/>
    <w:rsid w:val="00761605"/>
    <w:rsid w:val="00773536"/>
    <w:rsid w:val="00781B93"/>
    <w:rsid w:val="007970AF"/>
    <w:rsid w:val="007A32B4"/>
    <w:rsid w:val="007A6226"/>
    <w:rsid w:val="007A6ECE"/>
    <w:rsid w:val="007B139A"/>
    <w:rsid w:val="007B669B"/>
    <w:rsid w:val="007C5541"/>
    <w:rsid w:val="007D30D0"/>
    <w:rsid w:val="007E6453"/>
    <w:rsid w:val="008219E0"/>
    <w:rsid w:val="0082477F"/>
    <w:rsid w:val="00827FDA"/>
    <w:rsid w:val="00842C8B"/>
    <w:rsid w:val="00842E47"/>
    <w:rsid w:val="008618FC"/>
    <w:rsid w:val="00862F42"/>
    <w:rsid w:val="008748EC"/>
    <w:rsid w:val="0088421F"/>
    <w:rsid w:val="008B4C5E"/>
    <w:rsid w:val="008B5188"/>
    <w:rsid w:val="008C058B"/>
    <w:rsid w:val="008C159A"/>
    <w:rsid w:val="008D539D"/>
    <w:rsid w:val="008E682B"/>
    <w:rsid w:val="00902006"/>
    <w:rsid w:val="009129DC"/>
    <w:rsid w:val="00926CB7"/>
    <w:rsid w:val="009305F8"/>
    <w:rsid w:val="009400CE"/>
    <w:rsid w:val="00943CA5"/>
    <w:rsid w:val="00945A6A"/>
    <w:rsid w:val="009644E3"/>
    <w:rsid w:val="00975B63"/>
    <w:rsid w:val="00980E93"/>
    <w:rsid w:val="009873BE"/>
    <w:rsid w:val="0099189B"/>
    <w:rsid w:val="00995D98"/>
    <w:rsid w:val="009B0C54"/>
    <w:rsid w:val="009B333D"/>
    <w:rsid w:val="009B3F81"/>
    <w:rsid w:val="009C1239"/>
    <w:rsid w:val="009C63D6"/>
    <w:rsid w:val="009C7763"/>
    <w:rsid w:val="009E452C"/>
    <w:rsid w:val="009F6143"/>
    <w:rsid w:val="00A00D49"/>
    <w:rsid w:val="00A324B6"/>
    <w:rsid w:val="00A450A5"/>
    <w:rsid w:val="00A5107D"/>
    <w:rsid w:val="00A715F0"/>
    <w:rsid w:val="00A77B7D"/>
    <w:rsid w:val="00AB3F83"/>
    <w:rsid w:val="00AB58BA"/>
    <w:rsid w:val="00AB5AC5"/>
    <w:rsid w:val="00AC1B0A"/>
    <w:rsid w:val="00B01B68"/>
    <w:rsid w:val="00B1153E"/>
    <w:rsid w:val="00B17FC1"/>
    <w:rsid w:val="00B230CF"/>
    <w:rsid w:val="00B2634F"/>
    <w:rsid w:val="00B376BE"/>
    <w:rsid w:val="00B37A4C"/>
    <w:rsid w:val="00B40759"/>
    <w:rsid w:val="00B47D0B"/>
    <w:rsid w:val="00B507C9"/>
    <w:rsid w:val="00B81D65"/>
    <w:rsid w:val="00BC4B06"/>
    <w:rsid w:val="00BF014F"/>
    <w:rsid w:val="00BF417B"/>
    <w:rsid w:val="00BF4C2A"/>
    <w:rsid w:val="00C029FE"/>
    <w:rsid w:val="00C06A45"/>
    <w:rsid w:val="00C07F79"/>
    <w:rsid w:val="00C11A87"/>
    <w:rsid w:val="00C12A5A"/>
    <w:rsid w:val="00C24EE1"/>
    <w:rsid w:val="00C25F36"/>
    <w:rsid w:val="00C31E7F"/>
    <w:rsid w:val="00C341AF"/>
    <w:rsid w:val="00C87004"/>
    <w:rsid w:val="00CA1443"/>
    <w:rsid w:val="00CC3448"/>
    <w:rsid w:val="00CC62FF"/>
    <w:rsid w:val="00CC7B3B"/>
    <w:rsid w:val="00CF2FBD"/>
    <w:rsid w:val="00CF3915"/>
    <w:rsid w:val="00D0314D"/>
    <w:rsid w:val="00D16D60"/>
    <w:rsid w:val="00D24057"/>
    <w:rsid w:val="00D265F0"/>
    <w:rsid w:val="00D416C1"/>
    <w:rsid w:val="00D440C1"/>
    <w:rsid w:val="00D63785"/>
    <w:rsid w:val="00D646C3"/>
    <w:rsid w:val="00D6533C"/>
    <w:rsid w:val="00D7118C"/>
    <w:rsid w:val="00D746BE"/>
    <w:rsid w:val="00DA52D7"/>
    <w:rsid w:val="00DA5E28"/>
    <w:rsid w:val="00DC1E2F"/>
    <w:rsid w:val="00DD0572"/>
    <w:rsid w:val="00DD2ECA"/>
    <w:rsid w:val="00DE3217"/>
    <w:rsid w:val="00DF425E"/>
    <w:rsid w:val="00E14263"/>
    <w:rsid w:val="00E34DC9"/>
    <w:rsid w:val="00E3768F"/>
    <w:rsid w:val="00E4197C"/>
    <w:rsid w:val="00E45F2A"/>
    <w:rsid w:val="00E46012"/>
    <w:rsid w:val="00E47088"/>
    <w:rsid w:val="00E51E7E"/>
    <w:rsid w:val="00E62EC5"/>
    <w:rsid w:val="00E66896"/>
    <w:rsid w:val="00E7328F"/>
    <w:rsid w:val="00E85844"/>
    <w:rsid w:val="00E85E6B"/>
    <w:rsid w:val="00E966A1"/>
    <w:rsid w:val="00EB0965"/>
    <w:rsid w:val="00EB50E1"/>
    <w:rsid w:val="00EC323F"/>
    <w:rsid w:val="00ED46F8"/>
    <w:rsid w:val="00F0371B"/>
    <w:rsid w:val="00F340B1"/>
    <w:rsid w:val="00F53B63"/>
    <w:rsid w:val="00F60486"/>
    <w:rsid w:val="00F93AF4"/>
    <w:rsid w:val="00FA18C0"/>
    <w:rsid w:val="00FA639F"/>
    <w:rsid w:val="00FA6CEB"/>
    <w:rsid w:val="00FD51DF"/>
    <w:rsid w:val="00FD7767"/>
    <w:rsid w:val="00FF6118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4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682B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E68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40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46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640F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rsid w:val="003464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370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F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1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4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682B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E68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40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46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640F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rsid w:val="003464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370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F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1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1B49-2DC3-4D0A-896C-F8A28431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А-гаджи</cp:lastModifiedBy>
  <cp:revision>5</cp:revision>
  <cp:lastPrinted>2021-03-15T06:35:00Z</cp:lastPrinted>
  <dcterms:created xsi:type="dcterms:W3CDTF">2021-03-05T06:50:00Z</dcterms:created>
  <dcterms:modified xsi:type="dcterms:W3CDTF">2021-03-20T09:43:00Z</dcterms:modified>
</cp:coreProperties>
</file>