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DF6" w:rsidRDefault="00320DF6" w:rsidP="00320DF6">
      <w:pPr>
        <w:shd w:val="clear" w:color="auto" w:fill="FFFFFF"/>
        <w:spacing w:after="150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</w:p>
    <w:p w:rsidR="00BD22DD" w:rsidRDefault="00BD22DD" w:rsidP="00320DF6">
      <w:pPr>
        <w:shd w:val="clear" w:color="auto" w:fill="FFFFFF"/>
        <w:spacing w:after="150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</w:p>
    <w:p w:rsidR="00BD22DD" w:rsidRPr="00BD22DD" w:rsidRDefault="006B218F" w:rsidP="00BD22DD">
      <w:pPr>
        <w:spacing w:after="200"/>
        <w:jc w:val="center"/>
      </w:pPr>
      <w:r>
        <w:rPr>
          <w:b/>
        </w:rPr>
        <w:t>Муниципальное казенное общеобразовательное у</w:t>
      </w:r>
      <w:r w:rsidR="00BD22DD" w:rsidRPr="00BD22DD">
        <w:rPr>
          <w:b/>
        </w:rPr>
        <w:t>чреждение «Тандовская СОШ»                          с. Тандо Ботлихского района Республики Дагестан.</w:t>
      </w:r>
    </w:p>
    <w:p w:rsidR="00BD22DD" w:rsidRPr="00BD22DD" w:rsidRDefault="00BD22DD" w:rsidP="00BD22DD">
      <w:pPr>
        <w:spacing w:after="200"/>
        <w:jc w:val="right"/>
        <w:rPr>
          <w:sz w:val="28"/>
          <w:szCs w:val="28"/>
        </w:rPr>
      </w:pPr>
      <w:r w:rsidRPr="00BD22DD">
        <w:rPr>
          <w:sz w:val="28"/>
          <w:szCs w:val="28"/>
        </w:rPr>
        <w:t xml:space="preserve">                 </w:t>
      </w:r>
    </w:p>
    <w:p w:rsidR="00BD22DD" w:rsidRPr="00BD22DD" w:rsidRDefault="00BD22DD" w:rsidP="00BD22DD">
      <w:pPr>
        <w:shd w:val="clear" w:color="auto" w:fill="FFFFFF"/>
        <w:tabs>
          <w:tab w:val="left" w:pos="1620"/>
        </w:tabs>
        <w:autoSpaceDE w:val="0"/>
        <w:autoSpaceDN w:val="0"/>
        <w:adjustRightInd w:val="0"/>
        <w:spacing w:after="200"/>
        <w:jc w:val="both"/>
        <w:rPr>
          <w:bCs/>
          <w:sz w:val="28"/>
          <w:szCs w:val="28"/>
        </w:rPr>
      </w:pPr>
    </w:p>
    <w:tbl>
      <w:tblPr>
        <w:tblStyle w:val="a5"/>
        <w:tblW w:w="0" w:type="auto"/>
        <w:tblInd w:w="562" w:type="dxa"/>
        <w:tblLook w:val="04A0" w:firstRow="1" w:lastRow="0" w:firstColumn="1" w:lastColumn="0" w:noHBand="0" w:noVBand="1"/>
      </w:tblPr>
      <w:tblGrid>
        <w:gridCol w:w="2941"/>
        <w:gridCol w:w="3321"/>
        <w:gridCol w:w="2747"/>
      </w:tblGrid>
      <w:tr w:rsidR="00BD22DD" w:rsidRPr="00BD22DD" w:rsidTr="00E51E6E">
        <w:trPr>
          <w:trHeight w:val="2420"/>
        </w:trPr>
        <w:tc>
          <w:tcPr>
            <w:tcW w:w="3119" w:type="dxa"/>
          </w:tcPr>
          <w:p w:rsidR="00BD22DD" w:rsidRPr="00BD22DD" w:rsidRDefault="00BD22DD" w:rsidP="00BD22DD">
            <w:pPr>
              <w:shd w:val="clear" w:color="auto" w:fill="FFFFFF"/>
              <w:tabs>
                <w:tab w:val="left" w:pos="1620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BD22DD">
              <w:rPr>
                <w:b/>
                <w:bCs/>
                <w:sz w:val="28"/>
                <w:szCs w:val="28"/>
              </w:rPr>
              <w:t>РАССМОТРЕНО</w:t>
            </w:r>
          </w:p>
          <w:p w:rsidR="00BD22DD" w:rsidRPr="00BD22DD" w:rsidRDefault="00BD22DD" w:rsidP="00BD22DD">
            <w:pPr>
              <w:shd w:val="clear" w:color="auto" w:fill="FFFFFF"/>
              <w:tabs>
                <w:tab w:val="left" w:pos="1620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  <w:p w:rsidR="00BD22DD" w:rsidRPr="00BD22DD" w:rsidRDefault="00BD22DD" w:rsidP="00BD22DD">
            <w:pPr>
              <w:shd w:val="clear" w:color="auto" w:fill="FFFFFF"/>
              <w:tabs>
                <w:tab w:val="left" w:pos="1620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BD22DD">
              <w:rPr>
                <w:bCs/>
              </w:rPr>
              <w:t>На заседании МО</w:t>
            </w:r>
          </w:p>
          <w:p w:rsidR="00BD22DD" w:rsidRPr="00BD22DD" w:rsidRDefault="00BD22DD" w:rsidP="00BD22DD">
            <w:pPr>
              <w:shd w:val="clear" w:color="auto" w:fill="FFFFFF"/>
              <w:tabs>
                <w:tab w:val="left" w:pos="1620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BD22DD">
              <w:rPr>
                <w:bCs/>
              </w:rPr>
              <w:t>Протокол № ________</w:t>
            </w:r>
          </w:p>
          <w:p w:rsidR="00BD22DD" w:rsidRPr="00BD22DD" w:rsidRDefault="00BD22DD" w:rsidP="00BD22DD">
            <w:pPr>
              <w:shd w:val="clear" w:color="auto" w:fill="FFFFFF"/>
              <w:tabs>
                <w:tab w:val="left" w:pos="1620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BD22DD">
              <w:rPr>
                <w:bCs/>
              </w:rPr>
              <w:t>от «____»_________ 20</w:t>
            </w:r>
            <w:r w:rsidR="006B218F">
              <w:rPr>
                <w:bCs/>
              </w:rPr>
              <w:t>21</w:t>
            </w:r>
            <w:r w:rsidRPr="00BD22DD">
              <w:rPr>
                <w:bCs/>
              </w:rPr>
              <w:t xml:space="preserve"> г.</w:t>
            </w:r>
          </w:p>
          <w:p w:rsidR="00BD22DD" w:rsidRPr="00BD22DD" w:rsidRDefault="00BD22DD" w:rsidP="00BD22DD">
            <w:pPr>
              <w:shd w:val="clear" w:color="auto" w:fill="FFFFFF"/>
              <w:tabs>
                <w:tab w:val="left" w:pos="1620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BD22DD">
              <w:rPr>
                <w:bCs/>
              </w:rPr>
              <w:t>Руководитель МО</w:t>
            </w:r>
          </w:p>
          <w:p w:rsidR="00BD22DD" w:rsidRPr="00BD22DD" w:rsidRDefault="00BD22DD" w:rsidP="00BD22DD">
            <w:pPr>
              <w:shd w:val="clear" w:color="auto" w:fill="FFFFFF"/>
              <w:tabs>
                <w:tab w:val="left" w:pos="1620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BD22DD">
              <w:rPr>
                <w:bCs/>
              </w:rPr>
              <w:t>_____________ /</w:t>
            </w:r>
          </w:p>
          <w:p w:rsidR="00BD22DD" w:rsidRPr="00BD22DD" w:rsidRDefault="00BD22DD" w:rsidP="00BD22DD">
            <w:pPr>
              <w:tabs>
                <w:tab w:val="left" w:pos="1620"/>
              </w:tabs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3544" w:type="dxa"/>
          </w:tcPr>
          <w:p w:rsidR="00BD22DD" w:rsidRPr="00BD22DD" w:rsidRDefault="00BD22DD" w:rsidP="00BD22DD">
            <w:pPr>
              <w:shd w:val="clear" w:color="auto" w:fill="FFFFFF"/>
              <w:tabs>
                <w:tab w:val="left" w:pos="1620"/>
              </w:tabs>
              <w:autoSpaceDE w:val="0"/>
              <w:autoSpaceDN w:val="0"/>
              <w:adjustRightInd w:val="0"/>
              <w:ind w:left="43"/>
              <w:jc w:val="center"/>
              <w:rPr>
                <w:b/>
                <w:bCs/>
                <w:sz w:val="28"/>
                <w:szCs w:val="28"/>
              </w:rPr>
            </w:pPr>
            <w:r w:rsidRPr="00BD22DD">
              <w:rPr>
                <w:b/>
                <w:bCs/>
                <w:sz w:val="28"/>
                <w:szCs w:val="28"/>
              </w:rPr>
              <w:t>СОГЛАСОВАНО</w:t>
            </w:r>
          </w:p>
          <w:p w:rsidR="00BD22DD" w:rsidRPr="00BD22DD" w:rsidRDefault="00BD22DD" w:rsidP="00BD22DD">
            <w:pPr>
              <w:shd w:val="clear" w:color="auto" w:fill="FFFFFF"/>
              <w:tabs>
                <w:tab w:val="left" w:pos="1620"/>
              </w:tabs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  <w:p w:rsidR="00BD22DD" w:rsidRPr="00BD22DD" w:rsidRDefault="00BD22DD" w:rsidP="00BD22DD">
            <w:pPr>
              <w:shd w:val="clear" w:color="auto" w:fill="FFFFFF"/>
              <w:tabs>
                <w:tab w:val="left" w:pos="1620"/>
              </w:tabs>
              <w:autoSpaceDE w:val="0"/>
              <w:autoSpaceDN w:val="0"/>
              <w:adjustRightInd w:val="0"/>
              <w:rPr>
                <w:bCs/>
              </w:rPr>
            </w:pPr>
            <w:r w:rsidRPr="00BD22DD">
              <w:rPr>
                <w:bCs/>
              </w:rPr>
              <w:t>Заместитель директора по УВР</w:t>
            </w:r>
          </w:p>
          <w:p w:rsidR="00BD22DD" w:rsidRPr="00BD22DD" w:rsidRDefault="00BD22DD" w:rsidP="00BD22DD">
            <w:pPr>
              <w:shd w:val="clear" w:color="auto" w:fill="FFFFFF"/>
              <w:tabs>
                <w:tab w:val="left" w:pos="1620"/>
              </w:tabs>
              <w:autoSpaceDE w:val="0"/>
              <w:autoSpaceDN w:val="0"/>
              <w:adjustRightInd w:val="0"/>
              <w:ind w:left="43"/>
              <w:jc w:val="center"/>
              <w:rPr>
                <w:bCs/>
              </w:rPr>
            </w:pPr>
            <w:r w:rsidRPr="00BD22DD">
              <w:rPr>
                <w:bCs/>
              </w:rPr>
              <w:t>_________/</w:t>
            </w:r>
            <w:proofErr w:type="spellStart"/>
            <w:r w:rsidRPr="00BD22DD">
              <w:rPr>
                <w:bCs/>
              </w:rPr>
              <w:t>Зиявудинова</w:t>
            </w:r>
            <w:proofErr w:type="spellEnd"/>
            <w:r w:rsidRPr="00BD22DD">
              <w:rPr>
                <w:bCs/>
              </w:rPr>
              <w:t xml:space="preserve"> М.М.</w:t>
            </w:r>
          </w:p>
          <w:p w:rsidR="00BD22DD" w:rsidRPr="00BD22DD" w:rsidRDefault="006B218F" w:rsidP="00BD22DD">
            <w:pPr>
              <w:ind w:left="43"/>
              <w:jc w:val="center"/>
              <w:rPr>
                <w:bCs/>
              </w:rPr>
            </w:pPr>
            <w:r>
              <w:rPr>
                <w:bCs/>
              </w:rPr>
              <w:t>«____» __________ 2021</w:t>
            </w:r>
            <w:r w:rsidR="00BD22DD" w:rsidRPr="00BD22DD">
              <w:rPr>
                <w:bCs/>
              </w:rPr>
              <w:t xml:space="preserve"> г.</w:t>
            </w:r>
          </w:p>
          <w:p w:rsidR="00BD22DD" w:rsidRPr="00BD22DD" w:rsidRDefault="00BD22DD" w:rsidP="00BD22DD">
            <w:pPr>
              <w:tabs>
                <w:tab w:val="left" w:pos="1620"/>
              </w:tabs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2971" w:type="dxa"/>
          </w:tcPr>
          <w:p w:rsidR="00BD22DD" w:rsidRPr="00BD22DD" w:rsidRDefault="00BD22DD" w:rsidP="00BD22DD">
            <w:pPr>
              <w:shd w:val="clear" w:color="auto" w:fill="FFFFFF"/>
              <w:tabs>
                <w:tab w:val="left" w:pos="1620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BD22DD">
              <w:rPr>
                <w:b/>
                <w:bCs/>
                <w:sz w:val="28"/>
                <w:szCs w:val="28"/>
              </w:rPr>
              <w:t>УТВЕРЖДАЮ</w:t>
            </w:r>
          </w:p>
          <w:p w:rsidR="00BD22DD" w:rsidRPr="00BD22DD" w:rsidRDefault="00BD22DD" w:rsidP="00BD22DD">
            <w:pPr>
              <w:shd w:val="clear" w:color="auto" w:fill="FFFFFF"/>
              <w:tabs>
                <w:tab w:val="left" w:pos="1620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  <w:p w:rsidR="00BD22DD" w:rsidRPr="00BD22DD" w:rsidRDefault="00BD22DD" w:rsidP="00BD22DD">
            <w:pPr>
              <w:shd w:val="clear" w:color="auto" w:fill="FFFFFF"/>
              <w:tabs>
                <w:tab w:val="left" w:pos="1620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BD22DD">
              <w:rPr>
                <w:bCs/>
              </w:rPr>
              <w:t>Директор МКОУ «Тандовская СОШ» ________Исаева Э.А.</w:t>
            </w:r>
          </w:p>
          <w:p w:rsidR="00BD22DD" w:rsidRPr="00BD22DD" w:rsidRDefault="00BD22DD" w:rsidP="006B218F">
            <w:pPr>
              <w:jc w:val="center"/>
              <w:rPr>
                <w:sz w:val="28"/>
                <w:szCs w:val="28"/>
              </w:rPr>
            </w:pPr>
            <w:r w:rsidRPr="00BD22DD">
              <w:rPr>
                <w:bCs/>
              </w:rPr>
              <w:t>«____»_________ 20</w:t>
            </w:r>
            <w:r w:rsidR="006B218F">
              <w:rPr>
                <w:bCs/>
              </w:rPr>
              <w:t>21</w:t>
            </w:r>
            <w:r w:rsidRPr="00BD22DD">
              <w:rPr>
                <w:bCs/>
              </w:rPr>
              <w:t xml:space="preserve"> г.</w:t>
            </w:r>
          </w:p>
        </w:tc>
      </w:tr>
    </w:tbl>
    <w:p w:rsidR="00BD22DD" w:rsidRPr="00BD22DD" w:rsidRDefault="00BD22DD" w:rsidP="00BD22DD">
      <w:pPr>
        <w:shd w:val="clear" w:color="auto" w:fill="FFFFFF"/>
        <w:tabs>
          <w:tab w:val="left" w:pos="1620"/>
        </w:tabs>
        <w:autoSpaceDE w:val="0"/>
        <w:autoSpaceDN w:val="0"/>
        <w:adjustRightInd w:val="0"/>
        <w:spacing w:after="200"/>
        <w:ind w:left="4963" w:firstLine="709"/>
        <w:jc w:val="both"/>
        <w:rPr>
          <w:bCs/>
          <w:sz w:val="28"/>
          <w:szCs w:val="28"/>
        </w:rPr>
      </w:pPr>
    </w:p>
    <w:p w:rsidR="00BD22DD" w:rsidRPr="00BD22DD" w:rsidRDefault="00BD22DD" w:rsidP="00BD22DD">
      <w:pPr>
        <w:shd w:val="clear" w:color="auto" w:fill="FFFFFF"/>
        <w:tabs>
          <w:tab w:val="left" w:pos="1620"/>
        </w:tabs>
        <w:autoSpaceDE w:val="0"/>
        <w:autoSpaceDN w:val="0"/>
        <w:adjustRightInd w:val="0"/>
        <w:spacing w:after="200"/>
        <w:jc w:val="both"/>
        <w:rPr>
          <w:bCs/>
          <w:sz w:val="28"/>
          <w:szCs w:val="28"/>
        </w:rPr>
      </w:pPr>
    </w:p>
    <w:p w:rsidR="00BD22DD" w:rsidRPr="00BD22DD" w:rsidRDefault="00BD22DD" w:rsidP="00BD22DD">
      <w:pPr>
        <w:spacing w:after="200"/>
        <w:jc w:val="center"/>
        <w:rPr>
          <w:sz w:val="40"/>
          <w:szCs w:val="40"/>
        </w:rPr>
      </w:pPr>
      <w:r w:rsidRPr="00BD22DD">
        <w:rPr>
          <w:b/>
          <w:bCs/>
          <w:sz w:val="40"/>
          <w:szCs w:val="40"/>
        </w:rPr>
        <w:t>Рабочая программа</w:t>
      </w:r>
    </w:p>
    <w:p w:rsidR="00BD22DD" w:rsidRPr="00BD22DD" w:rsidRDefault="00BD22DD" w:rsidP="00BD22DD">
      <w:pPr>
        <w:spacing w:after="200"/>
        <w:jc w:val="center"/>
        <w:rPr>
          <w:b/>
          <w:sz w:val="40"/>
          <w:szCs w:val="40"/>
        </w:rPr>
      </w:pPr>
      <w:r w:rsidRPr="00BD22DD">
        <w:rPr>
          <w:b/>
          <w:sz w:val="40"/>
          <w:szCs w:val="40"/>
        </w:rPr>
        <w:t xml:space="preserve">по </w:t>
      </w:r>
      <w:r>
        <w:rPr>
          <w:b/>
          <w:sz w:val="40"/>
          <w:szCs w:val="40"/>
        </w:rPr>
        <w:t>шахматам</w:t>
      </w:r>
    </w:p>
    <w:p w:rsidR="00BD22DD" w:rsidRPr="00BD22DD" w:rsidRDefault="00BD22DD" w:rsidP="00BD22DD">
      <w:pPr>
        <w:spacing w:after="200"/>
        <w:ind w:left="36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2-3-4</w:t>
      </w:r>
      <w:r w:rsidRPr="00BD22DD">
        <w:rPr>
          <w:b/>
          <w:sz w:val="32"/>
          <w:szCs w:val="32"/>
        </w:rPr>
        <w:t xml:space="preserve"> класс</w:t>
      </w:r>
      <w:r>
        <w:rPr>
          <w:b/>
          <w:sz w:val="32"/>
          <w:szCs w:val="32"/>
        </w:rPr>
        <w:t>ы</w:t>
      </w:r>
    </w:p>
    <w:p w:rsidR="00BD22DD" w:rsidRPr="00BD22DD" w:rsidRDefault="00BD22DD" w:rsidP="00BD22DD">
      <w:pPr>
        <w:spacing w:after="200"/>
        <w:rPr>
          <w:b/>
          <w:sz w:val="32"/>
          <w:szCs w:val="32"/>
        </w:rPr>
      </w:pPr>
    </w:p>
    <w:p w:rsidR="00BD22DD" w:rsidRPr="00BD22DD" w:rsidRDefault="00BD22DD" w:rsidP="00BD22DD">
      <w:pPr>
        <w:spacing w:after="200"/>
        <w:jc w:val="center"/>
        <w:rPr>
          <w:rFonts w:ascii="Arial" w:eastAsia="Times New Roman" w:hAnsi="Arial" w:cs="Arial"/>
          <w:color w:val="666666"/>
          <w:sz w:val="28"/>
          <w:szCs w:val="28"/>
          <w:lang w:eastAsia="ru-RU"/>
        </w:rPr>
      </w:pPr>
      <w:r>
        <w:rPr>
          <w:b/>
          <w:sz w:val="32"/>
          <w:szCs w:val="32"/>
        </w:rPr>
        <w:t xml:space="preserve">Авторы: И.Г. </w:t>
      </w:r>
      <w:proofErr w:type="spellStart"/>
      <w:r>
        <w:rPr>
          <w:b/>
          <w:sz w:val="32"/>
          <w:szCs w:val="32"/>
        </w:rPr>
        <w:t>Сухин</w:t>
      </w:r>
      <w:proofErr w:type="spellEnd"/>
    </w:p>
    <w:p w:rsidR="00BD22DD" w:rsidRPr="00BD22DD" w:rsidRDefault="00BD22DD" w:rsidP="00BD22DD">
      <w:pPr>
        <w:spacing w:after="200"/>
        <w:jc w:val="center"/>
        <w:rPr>
          <w:b/>
          <w:sz w:val="32"/>
          <w:szCs w:val="32"/>
        </w:rPr>
      </w:pPr>
      <w:r w:rsidRPr="00BD22DD">
        <w:rPr>
          <w:b/>
          <w:sz w:val="32"/>
          <w:szCs w:val="32"/>
        </w:rPr>
        <w:t xml:space="preserve"> </w:t>
      </w:r>
    </w:p>
    <w:p w:rsidR="00BD22DD" w:rsidRPr="00BD22DD" w:rsidRDefault="00BD22DD" w:rsidP="00BD22DD">
      <w:pPr>
        <w:spacing w:after="200"/>
        <w:rPr>
          <w:b/>
          <w:sz w:val="32"/>
          <w:szCs w:val="32"/>
        </w:rPr>
      </w:pPr>
    </w:p>
    <w:p w:rsidR="00BD22DD" w:rsidRPr="00BD22DD" w:rsidRDefault="00BD22DD" w:rsidP="00BD22DD">
      <w:pPr>
        <w:ind w:left="720"/>
        <w:contextualSpacing/>
        <w:rPr>
          <w:rFonts w:eastAsia="Times New Roman" w:cs="Times New Roman"/>
          <w:b/>
          <w:sz w:val="32"/>
          <w:szCs w:val="32"/>
          <w:lang w:eastAsia="ru-RU"/>
        </w:rPr>
      </w:pPr>
      <w:r w:rsidRPr="00BD22DD">
        <w:rPr>
          <w:rFonts w:eastAsia="Times New Roman" w:cs="Times New Roman"/>
          <w:b/>
          <w:sz w:val="32"/>
          <w:szCs w:val="32"/>
          <w:lang w:eastAsia="ru-RU"/>
        </w:rPr>
        <w:t>количество часов по учебному плану - 3 час в неделю.</w:t>
      </w:r>
    </w:p>
    <w:p w:rsidR="00BD22DD" w:rsidRPr="00BD22DD" w:rsidRDefault="00BD22DD" w:rsidP="00BD22DD">
      <w:pPr>
        <w:ind w:left="720"/>
        <w:contextualSpacing/>
        <w:rPr>
          <w:rFonts w:eastAsia="Times New Roman" w:cs="Times New Roman"/>
          <w:b/>
          <w:sz w:val="32"/>
          <w:szCs w:val="32"/>
          <w:lang w:eastAsia="ru-RU"/>
        </w:rPr>
      </w:pPr>
      <w:r w:rsidRPr="00BD22DD">
        <w:rPr>
          <w:rFonts w:eastAsia="Times New Roman" w:cs="Times New Roman"/>
          <w:b/>
          <w:sz w:val="32"/>
          <w:szCs w:val="32"/>
          <w:lang w:eastAsia="ru-RU"/>
        </w:rPr>
        <w:t xml:space="preserve">                                                                    - 102 часов в год     </w:t>
      </w:r>
    </w:p>
    <w:p w:rsidR="00BD22DD" w:rsidRPr="00BD22DD" w:rsidRDefault="00BD22DD" w:rsidP="00BD22DD">
      <w:pPr>
        <w:spacing w:after="200"/>
        <w:jc w:val="center"/>
        <w:rPr>
          <w:b/>
        </w:rPr>
      </w:pPr>
    </w:p>
    <w:p w:rsidR="00BD22DD" w:rsidRPr="00BD22DD" w:rsidRDefault="00BD22DD" w:rsidP="00BD22DD">
      <w:pPr>
        <w:spacing w:after="200"/>
        <w:rPr>
          <w:b/>
        </w:rPr>
      </w:pPr>
    </w:p>
    <w:p w:rsidR="00BD22DD" w:rsidRPr="00BD22DD" w:rsidRDefault="00BD22DD" w:rsidP="00BD22DD">
      <w:pPr>
        <w:spacing w:after="200"/>
      </w:pPr>
    </w:p>
    <w:p w:rsidR="00BD22DD" w:rsidRPr="00BD22DD" w:rsidRDefault="00BD22DD" w:rsidP="00BD22DD">
      <w:pPr>
        <w:spacing w:after="200"/>
      </w:pPr>
    </w:p>
    <w:p w:rsidR="006B218F" w:rsidRDefault="006B218F" w:rsidP="00BD22DD">
      <w:pPr>
        <w:spacing w:after="200"/>
        <w:jc w:val="center"/>
        <w:rPr>
          <w:b/>
        </w:rPr>
      </w:pPr>
    </w:p>
    <w:p w:rsidR="006B218F" w:rsidRDefault="006B218F" w:rsidP="00BD22DD">
      <w:pPr>
        <w:spacing w:after="200"/>
        <w:jc w:val="center"/>
        <w:rPr>
          <w:b/>
        </w:rPr>
      </w:pPr>
    </w:p>
    <w:p w:rsidR="00BD22DD" w:rsidRPr="00BD22DD" w:rsidRDefault="006B218F" w:rsidP="00BD22DD">
      <w:pPr>
        <w:spacing w:after="200"/>
        <w:jc w:val="center"/>
        <w:rPr>
          <w:b/>
          <w:sz w:val="32"/>
          <w:szCs w:val="32"/>
        </w:rPr>
      </w:pPr>
      <w:r>
        <w:rPr>
          <w:b/>
        </w:rPr>
        <w:t>2021</w:t>
      </w:r>
      <w:r w:rsidR="00BD22DD" w:rsidRPr="00BD22DD">
        <w:rPr>
          <w:b/>
        </w:rPr>
        <w:t xml:space="preserve"> год.</w:t>
      </w:r>
    </w:p>
    <w:p w:rsidR="00BD22DD" w:rsidRPr="00BD22DD" w:rsidRDefault="00BD22DD" w:rsidP="00BD22DD">
      <w:pPr>
        <w:shd w:val="clear" w:color="auto" w:fill="FFFFFF"/>
        <w:rPr>
          <w:rFonts w:ascii="Arial" w:eastAsia="Times New Roman" w:hAnsi="Arial" w:cs="Arial"/>
          <w:color w:val="666666"/>
          <w:sz w:val="28"/>
          <w:szCs w:val="28"/>
          <w:lang w:eastAsia="ru-RU"/>
        </w:rPr>
      </w:pPr>
    </w:p>
    <w:p w:rsidR="00BD22DD" w:rsidRDefault="00BD22DD" w:rsidP="00320DF6">
      <w:pPr>
        <w:shd w:val="clear" w:color="auto" w:fill="FFFFFF"/>
        <w:spacing w:after="150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</w:p>
    <w:p w:rsidR="00BD22DD" w:rsidRDefault="00BD22DD" w:rsidP="00320DF6">
      <w:pPr>
        <w:shd w:val="clear" w:color="auto" w:fill="FFFFFF"/>
        <w:spacing w:after="150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</w:p>
    <w:p w:rsidR="00BD22DD" w:rsidRDefault="00BD22DD" w:rsidP="00320DF6">
      <w:pPr>
        <w:shd w:val="clear" w:color="auto" w:fill="FFFFFF"/>
        <w:spacing w:after="150"/>
        <w:rPr>
          <w:rFonts w:ascii="Arial" w:eastAsia="Times New Roman" w:hAnsi="Arial" w:cs="Arial"/>
          <w:color w:val="767676"/>
          <w:sz w:val="21"/>
          <w:szCs w:val="21"/>
          <w:lang w:eastAsia="ru-RU"/>
        </w:rPr>
      </w:pPr>
    </w:p>
    <w:p w:rsidR="00BD22DD" w:rsidRPr="006B218F" w:rsidRDefault="00BD22DD" w:rsidP="00320DF6">
      <w:pPr>
        <w:shd w:val="clear" w:color="auto" w:fill="FFFFFF"/>
        <w:spacing w:after="150"/>
        <w:rPr>
          <w:rFonts w:ascii="Arial" w:eastAsia="Times New Roman" w:hAnsi="Arial" w:cs="Arial"/>
          <w:b/>
          <w:color w:val="767676"/>
          <w:sz w:val="28"/>
          <w:szCs w:val="28"/>
          <w:lang w:eastAsia="ru-RU"/>
        </w:rPr>
      </w:pPr>
    </w:p>
    <w:p w:rsidR="00320DF6" w:rsidRPr="006B218F" w:rsidRDefault="00320DF6" w:rsidP="00133116">
      <w:pPr>
        <w:shd w:val="clear" w:color="auto" w:fill="FFFFFF"/>
        <w:spacing w:after="150"/>
        <w:jc w:val="center"/>
        <w:rPr>
          <w:rFonts w:eastAsia="Times New Roman" w:cs="Times New Roman"/>
          <w:b/>
          <w:color w:val="000000" w:themeColor="text1"/>
          <w:sz w:val="28"/>
          <w:szCs w:val="28"/>
          <w:lang w:eastAsia="ru-RU"/>
        </w:rPr>
      </w:pPr>
      <w:r w:rsidRPr="006B218F">
        <w:rPr>
          <w:rFonts w:eastAsia="Times New Roman" w:cs="Times New Roman"/>
          <w:b/>
          <w:bCs/>
          <w:color w:val="000000" w:themeColor="text1"/>
          <w:sz w:val="28"/>
          <w:szCs w:val="28"/>
          <w:lang w:eastAsia="ru-RU"/>
        </w:rPr>
        <w:t>Пояснительная записка</w:t>
      </w:r>
    </w:p>
    <w:p w:rsidR="00320DF6" w:rsidRPr="00CA2BC0" w:rsidRDefault="00320DF6" w:rsidP="00320DF6">
      <w:pPr>
        <w:shd w:val="clear" w:color="auto" w:fill="FFFFFF"/>
        <w:spacing w:after="150"/>
        <w:rPr>
          <w:rFonts w:eastAsia="Times New Roman" w:cs="Times New Roman"/>
          <w:color w:val="000000" w:themeColor="text1"/>
          <w:szCs w:val="24"/>
          <w:lang w:eastAsia="ru-RU"/>
        </w:rPr>
      </w:pPr>
      <w:r w:rsidRPr="00CA2BC0">
        <w:rPr>
          <w:rFonts w:eastAsia="Times New Roman" w:cs="Times New Roman"/>
          <w:color w:val="000000" w:themeColor="text1"/>
          <w:szCs w:val="24"/>
          <w:lang w:eastAsia="ru-RU"/>
        </w:rPr>
        <w:t>Рабочая программа «Шахматы – школе» составлена на основе нормативно — правовой базы:</w:t>
      </w:r>
    </w:p>
    <w:p w:rsidR="00320DF6" w:rsidRPr="00CA2BC0" w:rsidRDefault="00320DF6" w:rsidP="00320DF6">
      <w:pPr>
        <w:shd w:val="clear" w:color="auto" w:fill="FFFFFF"/>
        <w:spacing w:after="150"/>
        <w:rPr>
          <w:rFonts w:eastAsia="Times New Roman" w:cs="Times New Roman"/>
          <w:color w:val="000000" w:themeColor="text1"/>
          <w:szCs w:val="24"/>
          <w:lang w:eastAsia="ru-RU"/>
        </w:rPr>
      </w:pPr>
      <w:r w:rsidRPr="00CA2BC0">
        <w:rPr>
          <w:rFonts w:eastAsia="Times New Roman" w:cs="Times New Roman"/>
          <w:color w:val="000000" w:themeColor="text1"/>
          <w:szCs w:val="24"/>
          <w:lang w:eastAsia="ru-RU"/>
        </w:rPr>
        <w:t>- Федеральный закон от 29.12.2012 г. № 273-ФЗ «Об образовании в Российской Федерации» (редакция от 23.07.2013).</w:t>
      </w:r>
    </w:p>
    <w:p w:rsidR="00320DF6" w:rsidRPr="00CA2BC0" w:rsidRDefault="00320DF6" w:rsidP="00320DF6">
      <w:pPr>
        <w:shd w:val="clear" w:color="auto" w:fill="FFFFFF"/>
        <w:spacing w:after="150"/>
        <w:rPr>
          <w:rFonts w:eastAsia="Times New Roman" w:cs="Times New Roman"/>
          <w:color w:val="000000" w:themeColor="text1"/>
          <w:szCs w:val="24"/>
          <w:lang w:eastAsia="ru-RU"/>
        </w:rPr>
      </w:pPr>
      <w:r w:rsidRPr="00CA2BC0">
        <w:rPr>
          <w:rFonts w:eastAsia="Times New Roman" w:cs="Times New Roman"/>
          <w:color w:val="000000" w:themeColor="text1"/>
          <w:szCs w:val="24"/>
          <w:lang w:eastAsia="ru-RU"/>
        </w:rPr>
        <w:t>- Типовые положения об общеобразовательном учреждении разных типов (Постановления Правительства РФ);</w:t>
      </w:r>
    </w:p>
    <w:p w:rsidR="00320DF6" w:rsidRPr="00CA2BC0" w:rsidRDefault="00320DF6" w:rsidP="00320DF6">
      <w:pPr>
        <w:shd w:val="clear" w:color="auto" w:fill="FFFFFF"/>
        <w:spacing w:after="150"/>
        <w:rPr>
          <w:rFonts w:eastAsia="Times New Roman" w:cs="Times New Roman"/>
          <w:color w:val="000000" w:themeColor="text1"/>
          <w:szCs w:val="24"/>
          <w:lang w:eastAsia="ru-RU"/>
        </w:rPr>
      </w:pPr>
      <w:r w:rsidRPr="00CA2BC0">
        <w:rPr>
          <w:rFonts w:eastAsia="Times New Roman" w:cs="Times New Roman"/>
          <w:color w:val="000000" w:themeColor="text1"/>
          <w:szCs w:val="24"/>
          <w:lang w:eastAsia="ru-RU"/>
        </w:rPr>
        <w:t>- Приказ Министерства образования и науки Российской Федерации от 6 октября 2009 года № 373, зарегистрированный Минюстом России 22 декабря 2009 года № 15785 «Об утверждении и введении в действие федерального государственного образовательного стандарта начального общего образования»;</w:t>
      </w:r>
    </w:p>
    <w:p w:rsidR="00320DF6" w:rsidRPr="00CA2BC0" w:rsidRDefault="00320DF6" w:rsidP="00320DF6">
      <w:pPr>
        <w:shd w:val="clear" w:color="auto" w:fill="FFFFFF"/>
        <w:spacing w:after="150"/>
        <w:rPr>
          <w:rFonts w:eastAsia="Times New Roman" w:cs="Times New Roman"/>
          <w:color w:val="000000" w:themeColor="text1"/>
          <w:szCs w:val="24"/>
          <w:lang w:eastAsia="ru-RU"/>
        </w:rPr>
      </w:pPr>
      <w:proofErr w:type="gramStart"/>
      <w:r w:rsidRPr="00CA2BC0">
        <w:rPr>
          <w:rFonts w:eastAsia="Times New Roman" w:cs="Times New Roman"/>
          <w:color w:val="000000" w:themeColor="text1"/>
          <w:szCs w:val="24"/>
          <w:lang w:eastAsia="ru-RU"/>
        </w:rPr>
        <w:t>- Приказ Министерства образования и науки Российской Федерации от 26 ноября 2010 года № 1241, зарегистрированный Минюстом России 4 февраля 2011 года № 19707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2009 года № 373» (о части учебного плана, формируемой участниками образовательного процесса);</w:t>
      </w:r>
      <w:proofErr w:type="gramEnd"/>
    </w:p>
    <w:p w:rsidR="00320DF6" w:rsidRPr="00CA2BC0" w:rsidRDefault="00320DF6" w:rsidP="00320DF6">
      <w:pPr>
        <w:shd w:val="clear" w:color="auto" w:fill="FFFFFF"/>
        <w:spacing w:after="150"/>
        <w:rPr>
          <w:rFonts w:eastAsia="Times New Roman" w:cs="Times New Roman"/>
          <w:color w:val="000000" w:themeColor="text1"/>
          <w:szCs w:val="24"/>
          <w:lang w:eastAsia="ru-RU"/>
        </w:rPr>
      </w:pPr>
      <w:proofErr w:type="gramStart"/>
      <w:r w:rsidRPr="00CA2BC0">
        <w:rPr>
          <w:rFonts w:eastAsia="Times New Roman" w:cs="Times New Roman"/>
          <w:color w:val="000000" w:themeColor="text1"/>
          <w:szCs w:val="24"/>
          <w:lang w:eastAsia="ru-RU"/>
        </w:rPr>
        <w:t>- Приказ Министерства образования и науки Российской Федерации от 22 сентября 2011 года № 2357, зарегистрированный Минюстом России 12 декабря 2011 года № 22540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2009 года № 373» (о</w:t>
      </w:r>
      <w:r w:rsidR="000A3CF0" w:rsidRPr="00CA2BC0">
        <w:rPr>
          <w:rFonts w:eastAsia="Times New Roman" w:cs="Times New Roman"/>
          <w:color w:val="000000" w:themeColor="text1"/>
          <w:szCs w:val="24"/>
          <w:lang w:eastAsia="ru-RU"/>
        </w:rPr>
        <w:t xml:space="preserve"> количестве учебных занятий за  учебный  год</w:t>
      </w:r>
      <w:r w:rsidRPr="00CA2BC0">
        <w:rPr>
          <w:rFonts w:eastAsia="Times New Roman" w:cs="Times New Roman"/>
          <w:color w:val="000000" w:themeColor="text1"/>
          <w:szCs w:val="24"/>
          <w:lang w:eastAsia="ru-RU"/>
        </w:rPr>
        <w:t>);</w:t>
      </w:r>
      <w:proofErr w:type="gramEnd"/>
    </w:p>
    <w:p w:rsidR="00320DF6" w:rsidRPr="00CA2BC0" w:rsidRDefault="00320DF6" w:rsidP="00320DF6">
      <w:pPr>
        <w:shd w:val="clear" w:color="auto" w:fill="FFFFFF"/>
        <w:spacing w:after="150"/>
        <w:rPr>
          <w:rFonts w:eastAsia="Times New Roman" w:cs="Times New Roman"/>
          <w:color w:val="000000" w:themeColor="text1"/>
          <w:szCs w:val="24"/>
          <w:lang w:eastAsia="ru-RU"/>
        </w:rPr>
      </w:pPr>
      <w:r w:rsidRPr="00CA2BC0">
        <w:rPr>
          <w:rFonts w:eastAsia="Times New Roman" w:cs="Times New Roman"/>
          <w:color w:val="000000" w:themeColor="text1"/>
          <w:szCs w:val="24"/>
          <w:lang w:eastAsia="ru-RU"/>
        </w:rPr>
        <w:t>- Примерная основная образовательная программа начального общего образования, рекомендованная к использованию Координационным советом при департаменте общего образования Министерства образования и науки Российской федерации (протокол заседания от 24-25 июля 2010г. № 1);</w:t>
      </w:r>
    </w:p>
    <w:p w:rsidR="00320DF6" w:rsidRPr="00CA2BC0" w:rsidRDefault="00320DF6" w:rsidP="00320DF6">
      <w:pPr>
        <w:shd w:val="clear" w:color="auto" w:fill="FFFFFF"/>
        <w:spacing w:after="150"/>
        <w:rPr>
          <w:rFonts w:eastAsia="Times New Roman" w:cs="Times New Roman"/>
          <w:color w:val="000000" w:themeColor="text1"/>
          <w:szCs w:val="24"/>
          <w:lang w:eastAsia="ru-RU"/>
        </w:rPr>
      </w:pPr>
      <w:r w:rsidRPr="00CA2BC0">
        <w:rPr>
          <w:rFonts w:eastAsia="Times New Roman" w:cs="Times New Roman"/>
          <w:color w:val="000000" w:themeColor="text1"/>
          <w:szCs w:val="24"/>
          <w:lang w:eastAsia="ru-RU"/>
        </w:rPr>
        <w:t>- Постановление Главного государственного санитарного врача Российской Федерации от 29 декабря 2010 № 189 г. Москва «Об утверждении СанПиН 2.4.2.2821 -10 «Санитарно-эпидемиологические требования к условиям и организации обучения в общеобразовательных учреждениях»;</w:t>
      </w:r>
    </w:p>
    <w:p w:rsidR="00320DF6" w:rsidRPr="00CA2BC0" w:rsidRDefault="00320DF6" w:rsidP="00320DF6">
      <w:pPr>
        <w:shd w:val="clear" w:color="auto" w:fill="FFFFFF"/>
        <w:spacing w:after="150"/>
        <w:rPr>
          <w:rFonts w:eastAsia="Times New Roman" w:cs="Times New Roman"/>
          <w:color w:val="000000" w:themeColor="text1"/>
          <w:szCs w:val="24"/>
          <w:lang w:eastAsia="ru-RU"/>
        </w:rPr>
      </w:pPr>
      <w:r w:rsidRPr="00CA2BC0">
        <w:rPr>
          <w:rFonts w:eastAsia="Times New Roman" w:cs="Times New Roman"/>
          <w:color w:val="000000" w:themeColor="text1"/>
          <w:szCs w:val="24"/>
          <w:lang w:eastAsia="ru-RU"/>
        </w:rPr>
        <w:t>- Письмо Министерства образования и науки Российской Федерации от 12 мая 2011 г. № 03-296 «Об организации внеурочной деятельности при введении Федерального образовательного стандарта общего образования»;</w:t>
      </w:r>
    </w:p>
    <w:p w:rsidR="00320DF6" w:rsidRPr="00CA2BC0" w:rsidRDefault="00320DF6" w:rsidP="00320DF6">
      <w:pPr>
        <w:shd w:val="clear" w:color="auto" w:fill="FFFFFF"/>
        <w:spacing w:after="150"/>
        <w:rPr>
          <w:rFonts w:eastAsia="Times New Roman" w:cs="Times New Roman"/>
          <w:color w:val="000000" w:themeColor="text1"/>
          <w:szCs w:val="24"/>
          <w:lang w:eastAsia="ru-RU"/>
        </w:rPr>
      </w:pPr>
      <w:r w:rsidRPr="00CA2BC0">
        <w:rPr>
          <w:rFonts w:eastAsia="Times New Roman" w:cs="Times New Roman"/>
          <w:color w:val="000000" w:themeColor="text1"/>
          <w:szCs w:val="24"/>
          <w:lang w:eastAsia="ru-RU"/>
        </w:rPr>
        <w:t>- Устав ОУ, свидетельство о государственной регистрации</w:t>
      </w:r>
    </w:p>
    <w:p w:rsidR="00320DF6" w:rsidRPr="00CA2BC0" w:rsidRDefault="00320DF6" w:rsidP="00320DF6">
      <w:pPr>
        <w:shd w:val="clear" w:color="auto" w:fill="FFFFFF"/>
        <w:spacing w:after="150"/>
        <w:rPr>
          <w:rFonts w:eastAsia="Times New Roman" w:cs="Times New Roman"/>
          <w:color w:val="000000" w:themeColor="text1"/>
          <w:szCs w:val="24"/>
          <w:lang w:eastAsia="ru-RU"/>
        </w:rPr>
      </w:pPr>
      <w:r w:rsidRPr="00CA2BC0">
        <w:rPr>
          <w:rFonts w:eastAsia="Times New Roman" w:cs="Times New Roman"/>
          <w:color w:val="000000" w:themeColor="text1"/>
          <w:szCs w:val="24"/>
          <w:lang w:eastAsia="ru-RU"/>
        </w:rPr>
        <w:t xml:space="preserve">Лицензия на </w:t>
      </w:r>
      <w:proofErr w:type="gramStart"/>
      <w:r w:rsidRPr="00CA2BC0">
        <w:rPr>
          <w:rFonts w:eastAsia="Times New Roman" w:cs="Times New Roman"/>
          <w:color w:val="000000" w:themeColor="text1"/>
          <w:szCs w:val="24"/>
          <w:lang w:eastAsia="ru-RU"/>
        </w:rPr>
        <w:t>право ведения</w:t>
      </w:r>
      <w:proofErr w:type="gramEnd"/>
      <w:r w:rsidRPr="00CA2BC0">
        <w:rPr>
          <w:rFonts w:eastAsia="Times New Roman" w:cs="Times New Roman"/>
          <w:color w:val="000000" w:themeColor="text1"/>
          <w:szCs w:val="24"/>
          <w:lang w:eastAsia="ru-RU"/>
        </w:rPr>
        <w:t xml:space="preserve"> образовательной деятельности. Регистрационный номер № 11859 от 21.12.11</w:t>
      </w:r>
    </w:p>
    <w:p w:rsidR="00320DF6" w:rsidRPr="00CA2BC0" w:rsidRDefault="00320DF6" w:rsidP="00320DF6">
      <w:pPr>
        <w:shd w:val="clear" w:color="auto" w:fill="FFFFFF"/>
        <w:spacing w:after="150"/>
        <w:rPr>
          <w:rFonts w:eastAsia="Times New Roman" w:cs="Times New Roman"/>
          <w:color w:val="000000" w:themeColor="text1"/>
          <w:szCs w:val="24"/>
          <w:lang w:eastAsia="ru-RU"/>
        </w:rPr>
      </w:pPr>
      <w:r w:rsidRPr="00CA2BC0">
        <w:rPr>
          <w:rFonts w:eastAsia="Times New Roman" w:cs="Times New Roman"/>
          <w:color w:val="000000" w:themeColor="text1"/>
          <w:szCs w:val="24"/>
          <w:lang w:eastAsia="ru-RU"/>
        </w:rPr>
        <w:t>Программа разработана в соответствии с программой</w:t>
      </w:r>
      <w:proofErr w:type="gramStart"/>
      <w:r w:rsidRPr="00CA2BC0">
        <w:rPr>
          <w:rFonts w:eastAsia="Times New Roman" w:cs="Times New Roman"/>
          <w:color w:val="000000" w:themeColor="text1"/>
          <w:szCs w:val="24"/>
          <w:lang w:eastAsia="ru-RU"/>
        </w:rPr>
        <w:t xml:space="preserve"> :</w:t>
      </w:r>
      <w:proofErr w:type="gramEnd"/>
    </w:p>
    <w:p w:rsidR="00320DF6" w:rsidRPr="00CA2BC0" w:rsidRDefault="00320DF6" w:rsidP="00320DF6">
      <w:pPr>
        <w:shd w:val="clear" w:color="auto" w:fill="FFFFFF"/>
        <w:spacing w:after="150"/>
        <w:rPr>
          <w:rFonts w:eastAsia="Times New Roman" w:cs="Times New Roman"/>
          <w:color w:val="000000" w:themeColor="text1"/>
          <w:szCs w:val="24"/>
          <w:lang w:eastAsia="ru-RU"/>
        </w:rPr>
      </w:pPr>
      <w:r w:rsidRPr="00CA2BC0">
        <w:rPr>
          <w:rFonts w:eastAsia="Times New Roman" w:cs="Times New Roman"/>
          <w:color w:val="000000" w:themeColor="text1"/>
          <w:szCs w:val="24"/>
          <w:lang w:eastAsia="ru-RU"/>
        </w:rPr>
        <w:t xml:space="preserve">- И.Г. </w:t>
      </w:r>
      <w:proofErr w:type="spellStart"/>
      <w:r w:rsidRPr="00CA2BC0">
        <w:rPr>
          <w:rFonts w:eastAsia="Times New Roman" w:cs="Times New Roman"/>
          <w:color w:val="000000" w:themeColor="text1"/>
          <w:szCs w:val="24"/>
          <w:lang w:eastAsia="ru-RU"/>
        </w:rPr>
        <w:t>Сухин</w:t>
      </w:r>
      <w:proofErr w:type="spellEnd"/>
      <w:r w:rsidRPr="00CA2BC0">
        <w:rPr>
          <w:rFonts w:eastAsia="Times New Roman" w:cs="Times New Roman"/>
          <w:color w:val="000000" w:themeColor="text1"/>
          <w:szCs w:val="24"/>
          <w:lang w:eastAsia="ru-RU"/>
        </w:rPr>
        <w:t xml:space="preserve"> "Программы курса "Шахматы – школе: Для начальных классов общеобразовательных учреждений" (2011, 40 с.)</w:t>
      </w:r>
    </w:p>
    <w:p w:rsidR="00320DF6" w:rsidRPr="00CA2BC0" w:rsidRDefault="00320DF6" w:rsidP="00320DF6">
      <w:pPr>
        <w:shd w:val="clear" w:color="auto" w:fill="FFFFFF"/>
        <w:spacing w:after="150"/>
        <w:rPr>
          <w:rFonts w:eastAsia="Times New Roman" w:cs="Times New Roman"/>
          <w:color w:val="000000" w:themeColor="text1"/>
          <w:szCs w:val="24"/>
          <w:lang w:eastAsia="ru-RU"/>
        </w:rPr>
      </w:pPr>
    </w:p>
    <w:p w:rsidR="00320DF6" w:rsidRPr="006B218F" w:rsidRDefault="00320DF6" w:rsidP="00320DF6">
      <w:pPr>
        <w:shd w:val="clear" w:color="auto" w:fill="FFFFFF"/>
        <w:spacing w:after="150"/>
        <w:jc w:val="center"/>
        <w:rPr>
          <w:rFonts w:eastAsia="Times New Roman" w:cs="Times New Roman"/>
          <w:b/>
          <w:color w:val="000000" w:themeColor="text1"/>
          <w:sz w:val="28"/>
          <w:szCs w:val="28"/>
          <w:lang w:eastAsia="ru-RU"/>
        </w:rPr>
      </w:pPr>
      <w:r w:rsidRPr="006B218F">
        <w:rPr>
          <w:rFonts w:eastAsia="Times New Roman" w:cs="Times New Roman"/>
          <w:b/>
          <w:bCs/>
          <w:color w:val="000000" w:themeColor="text1"/>
          <w:sz w:val="28"/>
          <w:szCs w:val="28"/>
          <w:lang w:eastAsia="ru-RU"/>
        </w:rPr>
        <w:t>Актуальность</w:t>
      </w:r>
    </w:p>
    <w:p w:rsidR="00320DF6" w:rsidRPr="00CA2BC0" w:rsidRDefault="00320DF6" w:rsidP="00320DF6">
      <w:pPr>
        <w:shd w:val="clear" w:color="auto" w:fill="FFFFFF"/>
        <w:spacing w:after="150"/>
        <w:rPr>
          <w:rFonts w:eastAsia="Times New Roman" w:cs="Times New Roman"/>
          <w:color w:val="000000" w:themeColor="text1"/>
          <w:szCs w:val="24"/>
          <w:lang w:eastAsia="ru-RU"/>
        </w:rPr>
      </w:pPr>
      <w:r w:rsidRPr="00CA2BC0">
        <w:rPr>
          <w:rFonts w:eastAsia="Times New Roman" w:cs="Times New Roman"/>
          <w:color w:val="000000" w:themeColor="text1"/>
          <w:szCs w:val="24"/>
          <w:lang w:eastAsia="ru-RU"/>
        </w:rPr>
        <w:t>В условиях реализации новых государственных стандартов на первый план выдвигается развивающая функция обучения, в значительной степени способствующая становлению личности младших школьников и наиболее полному раскрытию их творческих способностей.</w:t>
      </w:r>
    </w:p>
    <w:p w:rsidR="00320DF6" w:rsidRPr="00CA2BC0" w:rsidRDefault="00320DF6" w:rsidP="00320DF6">
      <w:pPr>
        <w:shd w:val="clear" w:color="auto" w:fill="FFFFFF"/>
        <w:spacing w:after="150"/>
        <w:rPr>
          <w:rFonts w:eastAsia="Times New Roman" w:cs="Times New Roman"/>
          <w:color w:val="000000" w:themeColor="text1"/>
          <w:szCs w:val="24"/>
          <w:lang w:eastAsia="ru-RU"/>
        </w:rPr>
      </w:pPr>
      <w:r w:rsidRPr="00CA2BC0">
        <w:rPr>
          <w:rFonts w:eastAsia="Times New Roman" w:cs="Times New Roman"/>
          <w:color w:val="000000" w:themeColor="text1"/>
          <w:szCs w:val="24"/>
          <w:lang w:eastAsia="ru-RU"/>
        </w:rPr>
        <w:lastRenderedPageBreak/>
        <w:t>Шахматы в начальной школе положительно влияют на совершенствование у детей многих психических процессов и таких качеств, как восприятие, внимание, воображение, память, мышление, начальные формы волевого управления поведением.</w:t>
      </w:r>
    </w:p>
    <w:p w:rsidR="00320DF6" w:rsidRPr="00CA2BC0" w:rsidRDefault="00320DF6" w:rsidP="00320DF6">
      <w:pPr>
        <w:shd w:val="clear" w:color="auto" w:fill="FFFFFF"/>
        <w:spacing w:after="150"/>
        <w:rPr>
          <w:rFonts w:eastAsia="Times New Roman" w:cs="Times New Roman"/>
          <w:color w:val="000000" w:themeColor="text1"/>
          <w:szCs w:val="24"/>
          <w:lang w:eastAsia="ru-RU"/>
        </w:rPr>
      </w:pPr>
      <w:r w:rsidRPr="00CA2BC0">
        <w:rPr>
          <w:rFonts w:eastAsia="Times New Roman" w:cs="Times New Roman"/>
          <w:color w:val="000000" w:themeColor="text1"/>
          <w:szCs w:val="24"/>
          <w:lang w:eastAsia="ru-RU"/>
        </w:rPr>
        <w:t>Шахматная игра служит благоприятным условием и методом воспитания способности к волевой регуляции поведения. Овладевая способами волевой регуляции, обучающиеся приобретают устойчивые адаптивные качества личности: способность согласовывать свои стремления со своими умениями, навыки быстрого принятия решений в трудных ситуациях, умение достойно справляться с поражением, общительность и коллективизм. При обучении игре в шахматы стержневым моментом занятий становится деятельность самих учащихся, когда они наблюдают, сравнивают, классифицируют, группируют, делают выводы, выясняют закономерности. Таким образом, шахматы не только развивают когнитивные функции младших школьников, но и способствуют достижению комплекса личных и мета</w:t>
      </w:r>
      <w:r w:rsidR="00BD22DD" w:rsidRPr="00CA2BC0">
        <w:rPr>
          <w:rFonts w:eastAsia="Times New Roman" w:cs="Times New Roman"/>
          <w:color w:val="000000" w:themeColor="text1"/>
          <w:szCs w:val="24"/>
          <w:lang w:eastAsia="ru-RU"/>
        </w:rPr>
        <w:t xml:space="preserve"> </w:t>
      </w:r>
      <w:r w:rsidRPr="00CA2BC0">
        <w:rPr>
          <w:rFonts w:eastAsia="Times New Roman" w:cs="Times New Roman"/>
          <w:color w:val="000000" w:themeColor="text1"/>
          <w:szCs w:val="24"/>
          <w:lang w:eastAsia="ru-RU"/>
        </w:rPr>
        <w:t>предметных результатов.</w:t>
      </w:r>
    </w:p>
    <w:p w:rsidR="00320DF6" w:rsidRPr="00CA2BC0" w:rsidRDefault="00320DF6" w:rsidP="00320DF6">
      <w:pPr>
        <w:shd w:val="clear" w:color="auto" w:fill="FFFFFF"/>
        <w:spacing w:after="150"/>
        <w:rPr>
          <w:rFonts w:eastAsia="Times New Roman" w:cs="Times New Roman"/>
          <w:color w:val="000000" w:themeColor="text1"/>
          <w:szCs w:val="24"/>
          <w:lang w:eastAsia="ru-RU"/>
        </w:rPr>
      </w:pPr>
      <w:r w:rsidRPr="00CA2BC0">
        <w:rPr>
          <w:rFonts w:eastAsia="Times New Roman" w:cs="Times New Roman"/>
          <w:bCs/>
          <w:color w:val="000000" w:themeColor="text1"/>
          <w:szCs w:val="24"/>
          <w:lang w:eastAsia="ru-RU"/>
        </w:rPr>
        <w:t>Цели программы</w:t>
      </w:r>
      <w:r w:rsidRPr="00CA2BC0">
        <w:rPr>
          <w:rFonts w:eastAsia="Times New Roman" w:cs="Times New Roman"/>
          <w:color w:val="000000" w:themeColor="text1"/>
          <w:szCs w:val="24"/>
          <w:lang w:eastAsia="ru-RU"/>
        </w:rPr>
        <w:t>:</w:t>
      </w:r>
    </w:p>
    <w:p w:rsidR="00320DF6" w:rsidRPr="00CA2BC0" w:rsidRDefault="00320DF6" w:rsidP="00320DF6">
      <w:pPr>
        <w:numPr>
          <w:ilvl w:val="0"/>
          <w:numId w:val="1"/>
        </w:numPr>
        <w:shd w:val="clear" w:color="auto" w:fill="FFFFFF"/>
        <w:spacing w:after="150"/>
        <w:rPr>
          <w:rFonts w:eastAsia="Times New Roman" w:cs="Times New Roman"/>
          <w:color w:val="000000" w:themeColor="text1"/>
          <w:szCs w:val="24"/>
          <w:lang w:eastAsia="ru-RU"/>
        </w:rPr>
      </w:pPr>
      <w:r w:rsidRPr="00CA2BC0">
        <w:rPr>
          <w:rFonts w:eastAsia="Times New Roman" w:cs="Times New Roman"/>
          <w:color w:val="000000" w:themeColor="text1"/>
          <w:szCs w:val="24"/>
          <w:lang w:eastAsia="ru-RU"/>
        </w:rPr>
        <w:t>способствовать становлению личности младших школьников и наиболее полному раскрытию их творческих способностей,</w:t>
      </w:r>
    </w:p>
    <w:p w:rsidR="00320DF6" w:rsidRPr="00CA2BC0" w:rsidRDefault="00320DF6" w:rsidP="00320DF6">
      <w:pPr>
        <w:numPr>
          <w:ilvl w:val="0"/>
          <w:numId w:val="1"/>
        </w:numPr>
        <w:shd w:val="clear" w:color="auto" w:fill="FFFFFF"/>
        <w:spacing w:after="150"/>
        <w:rPr>
          <w:rFonts w:eastAsia="Times New Roman" w:cs="Times New Roman"/>
          <w:color w:val="000000" w:themeColor="text1"/>
          <w:szCs w:val="24"/>
          <w:lang w:eastAsia="ru-RU"/>
        </w:rPr>
      </w:pPr>
      <w:r w:rsidRPr="00CA2BC0">
        <w:rPr>
          <w:rFonts w:eastAsia="Times New Roman" w:cs="Times New Roman"/>
          <w:color w:val="000000" w:themeColor="text1"/>
          <w:szCs w:val="24"/>
          <w:lang w:eastAsia="ru-RU"/>
        </w:rPr>
        <w:t>реализовать многие позитивные идеи отечественных теоретиков и практиков — сделать обучение радостным, поддерживать устойчивый интерес к знаниям.</w:t>
      </w:r>
    </w:p>
    <w:p w:rsidR="00320DF6" w:rsidRPr="00CA2BC0" w:rsidRDefault="00320DF6" w:rsidP="00320DF6">
      <w:pPr>
        <w:shd w:val="clear" w:color="auto" w:fill="FFFFFF"/>
        <w:spacing w:after="150"/>
        <w:rPr>
          <w:rFonts w:eastAsia="Times New Roman" w:cs="Times New Roman"/>
          <w:color w:val="000000" w:themeColor="text1"/>
          <w:szCs w:val="24"/>
          <w:lang w:eastAsia="ru-RU"/>
        </w:rPr>
      </w:pPr>
      <w:r w:rsidRPr="00CA2BC0">
        <w:rPr>
          <w:rFonts w:eastAsia="Times New Roman" w:cs="Times New Roman"/>
          <w:bCs/>
          <w:color w:val="000000" w:themeColor="text1"/>
          <w:szCs w:val="24"/>
          <w:lang w:eastAsia="ru-RU"/>
        </w:rPr>
        <w:t>Задачи курса:</w:t>
      </w:r>
    </w:p>
    <w:p w:rsidR="00320DF6" w:rsidRPr="00CA2BC0" w:rsidRDefault="00320DF6" w:rsidP="00320DF6">
      <w:pPr>
        <w:numPr>
          <w:ilvl w:val="0"/>
          <w:numId w:val="2"/>
        </w:numPr>
        <w:shd w:val="clear" w:color="auto" w:fill="FFFFFF"/>
        <w:spacing w:after="150"/>
        <w:rPr>
          <w:rFonts w:eastAsia="Times New Roman" w:cs="Times New Roman"/>
          <w:color w:val="000000" w:themeColor="text1"/>
          <w:szCs w:val="24"/>
          <w:lang w:eastAsia="ru-RU"/>
        </w:rPr>
      </w:pPr>
      <w:r w:rsidRPr="00CA2BC0">
        <w:rPr>
          <w:rFonts w:eastAsia="Times New Roman" w:cs="Times New Roman"/>
          <w:color w:val="000000" w:themeColor="text1"/>
          <w:szCs w:val="24"/>
          <w:lang w:eastAsia="ru-RU"/>
        </w:rPr>
        <w:t>совершенствование у детей многих психических процессов и таких качеств, как восприятие, внимание, воображение, память, мышление, начальные формы волевого управления поведением.</w:t>
      </w:r>
    </w:p>
    <w:p w:rsidR="00320DF6" w:rsidRPr="00CA2BC0" w:rsidRDefault="00320DF6" w:rsidP="00320DF6">
      <w:pPr>
        <w:numPr>
          <w:ilvl w:val="0"/>
          <w:numId w:val="2"/>
        </w:numPr>
        <w:shd w:val="clear" w:color="auto" w:fill="FFFFFF"/>
        <w:spacing w:after="150"/>
        <w:rPr>
          <w:rFonts w:eastAsia="Times New Roman" w:cs="Times New Roman"/>
          <w:color w:val="000000" w:themeColor="text1"/>
          <w:szCs w:val="24"/>
          <w:lang w:eastAsia="ru-RU"/>
        </w:rPr>
      </w:pPr>
      <w:r w:rsidRPr="00CA2BC0">
        <w:rPr>
          <w:rFonts w:eastAsia="Times New Roman" w:cs="Times New Roman"/>
          <w:color w:val="000000" w:themeColor="text1"/>
          <w:szCs w:val="24"/>
          <w:lang w:eastAsia="ru-RU"/>
        </w:rPr>
        <w:t>формирование эстетического отношения к красоте окружающего мира;</w:t>
      </w:r>
    </w:p>
    <w:p w:rsidR="00320DF6" w:rsidRPr="00CA2BC0" w:rsidRDefault="00320DF6" w:rsidP="00320DF6">
      <w:pPr>
        <w:numPr>
          <w:ilvl w:val="0"/>
          <w:numId w:val="2"/>
        </w:numPr>
        <w:shd w:val="clear" w:color="auto" w:fill="FFFFFF"/>
        <w:spacing w:after="150"/>
        <w:rPr>
          <w:rFonts w:eastAsia="Times New Roman" w:cs="Times New Roman"/>
          <w:color w:val="000000" w:themeColor="text1"/>
          <w:szCs w:val="24"/>
          <w:lang w:eastAsia="ru-RU"/>
        </w:rPr>
      </w:pPr>
      <w:r w:rsidRPr="00CA2BC0">
        <w:rPr>
          <w:rFonts w:eastAsia="Times New Roman" w:cs="Times New Roman"/>
          <w:color w:val="000000" w:themeColor="text1"/>
          <w:szCs w:val="24"/>
          <w:lang w:eastAsia="ru-RU"/>
        </w:rPr>
        <w:t>развитие умения контактировать со сверстниками в творческой и практической деятельности;</w:t>
      </w:r>
    </w:p>
    <w:p w:rsidR="00320DF6" w:rsidRPr="00CA2BC0" w:rsidRDefault="00320DF6" w:rsidP="00320DF6">
      <w:pPr>
        <w:numPr>
          <w:ilvl w:val="0"/>
          <w:numId w:val="2"/>
        </w:numPr>
        <w:shd w:val="clear" w:color="auto" w:fill="FFFFFF"/>
        <w:spacing w:after="150"/>
        <w:rPr>
          <w:rFonts w:eastAsia="Times New Roman" w:cs="Times New Roman"/>
          <w:color w:val="000000" w:themeColor="text1"/>
          <w:szCs w:val="24"/>
          <w:lang w:eastAsia="ru-RU"/>
        </w:rPr>
      </w:pPr>
      <w:r w:rsidRPr="00CA2BC0">
        <w:rPr>
          <w:rFonts w:eastAsia="Times New Roman" w:cs="Times New Roman"/>
          <w:color w:val="000000" w:themeColor="text1"/>
          <w:szCs w:val="24"/>
          <w:lang w:eastAsia="ru-RU"/>
        </w:rPr>
        <w:t>формирование чувства радости от результатов индивидуальной и коллектив</w:t>
      </w:r>
      <w:r w:rsidRPr="00CA2BC0">
        <w:rPr>
          <w:rFonts w:eastAsia="Times New Roman" w:cs="Times New Roman"/>
          <w:color w:val="000000" w:themeColor="text1"/>
          <w:szCs w:val="24"/>
          <w:lang w:eastAsia="ru-RU"/>
        </w:rPr>
        <w:softHyphen/>
        <w:t>ной деятельности;</w:t>
      </w:r>
    </w:p>
    <w:p w:rsidR="00320DF6" w:rsidRPr="00CA2BC0" w:rsidRDefault="00320DF6" w:rsidP="00320DF6">
      <w:pPr>
        <w:numPr>
          <w:ilvl w:val="0"/>
          <w:numId w:val="2"/>
        </w:numPr>
        <w:shd w:val="clear" w:color="auto" w:fill="FFFFFF"/>
        <w:spacing w:after="150"/>
        <w:rPr>
          <w:rFonts w:eastAsia="Times New Roman" w:cs="Times New Roman"/>
          <w:color w:val="000000" w:themeColor="text1"/>
          <w:szCs w:val="24"/>
          <w:lang w:eastAsia="ru-RU"/>
        </w:rPr>
      </w:pPr>
      <w:r w:rsidRPr="00CA2BC0">
        <w:rPr>
          <w:rFonts w:eastAsia="Times New Roman" w:cs="Times New Roman"/>
          <w:color w:val="000000" w:themeColor="text1"/>
          <w:szCs w:val="24"/>
          <w:lang w:eastAsia="ru-RU"/>
        </w:rPr>
        <w:t>умение осознанно решать творческие задачи; стремиться к само</w:t>
      </w:r>
      <w:r w:rsidRPr="00CA2BC0">
        <w:rPr>
          <w:rFonts w:eastAsia="Times New Roman" w:cs="Times New Roman"/>
          <w:color w:val="000000" w:themeColor="text1"/>
          <w:szCs w:val="24"/>
          <w:lang w:eastAsia="ru-RU"/>
        </w:rPr>
        <w:softHyphen/>
        <w:t>реализации</w:t>
      </w:r>
    </w:p>
    <w:p w:rsidR="00320DF6" w:rsidRPr="00CA2BC0" w:rsidRDefault="00320DF6" w:rsidP="00320DF6">
      <w:pPr>
        <w:shd w:val="clear" w:color="auto" w:fill="FFFFFF"/>
        <w:spacing w:after="150"/>
        <w:rPr>
          <w:rFonts w:eastAsia="Times New Roman" w:cs="Times New Roman"/>
          <w:color w:val="000000" w:themeColor="text1"/>
          <w:szCs w:val="24"/>
          <w:lang w:eastAsia="ru-RU"/>
        </w:rPr>
      </w:pPr>
      <w:r w:rsidRPr="00CA2BC0">
        <w:rPr>
          <w:rFonts w:eastAsia="Times New Roman" w:cs="Times New Roman"/>
          <w:bCs/>
          <w:color w:val="000000" w:themeColor="text1"/>
          <w:szCs w:val="24"/>
          <w:lang w:eastAsia="ru-RU"/>
        </w:rPr>
        <w:t>Объем программы: </w:t>
      </w:r>
      <w:r w:rsidRPr="00CA2BC0">
        <w:rPr>
          <w:rFonts w:eastAsia="Times New Roman" w:cs="Times New Roman"/>
          <w:color w:val="000000" w:themeColor="text1"/>
          <w:szCs w:val="24"/>
          <w:lang w:eastAsia="ru-RU"/>
        </w:rPr>
        <w:t xml:space="preserve"> На реализацию курса отводится 1 час в неделю </w:t>
      </w:r>
      <w:proofErr w:type="gramStart"/>
      <w:r w:rsidRPr="00CA2BC0">
        <w:rPr>
          <w:rFonts w:eastAsia="Times New Roman" w:cs="Times New Roman"/>
          <w:color w:val="000000" w:themeColor="text1"/>
          <w:szCs w:val="24"/>
          <w:lang w:eastAsia="ru-RU"/>
        </w:rPr>
        <w:t xml:space="preserve">( </w:t>
      </w:r>
      <w:proofErr w:type="gramEnd"/>
      <w:r w:rsidRPr="00CA2BC0">
        <w:rPr>
          <w:rFonts w:eastAsia="Times New Roman" w:cs="Times New Roman"/>
          <w:color w:val="000000" w:themeColor="text1"/>
          <w:szCs w:val="24"/>
          <w:lang w:eastAsia="ru-RU"/>
        </w:rPr>
        <w:t>1 класс – 33 часа в год, 2 класс – 34 часа в год, 3 класс – 34 часа в год, 4 класс – 34 часа в год).</w:t>
      </w:r>
    </w:p>
    <w:p w:rsidR="00320DF6" w:rsidRPr="00CA2BC0" w:rsidRDefault="00320DF6" w:rsidP="00320DF6">
      <w:pPr>
        <w:shd w:val="clear" w:color="auto" w:fill="FFFFFF"/>
        <w:spacing w:after="150"/>
        <w:rPr>
          <w:rFonts w:eastAsia="Times New Roman" w:cs="Times New Roman"/>
          <w:color w:val="000000" w:themeColor="text1"/>
          <w:szCs w:val="24"/>
          <w:lang w:eastAsia="ru-RU"/>
        </w:rPr>
      </w:pPr>
      <w:r w:rsidRPr="00CA2BC0">
        <w:rPr>
          <w:rFonts w:eastAsia="Times New Roman" w:cs="Times New Roman"/>
          <w:bCs/>
          <w:color w:val="000000" w:themeColor="text1"/>
          <w:szCs w:val="24"/>
          <w:lang w:eastAsia="ru-RU"/>
        </w:rPr>
        <w:t>Режим занятий</w:t>
      </w:r>
      <w:r w:rsidRPr="00CA2BC0">
        <w:rPr>
          <w:rFonts w:eastAsia="Times New Roman" w:cs="Times New Roman"/>
          <w:color w:val="000000" w:themeColor="text1"/>
          <w:szCs w:val="24"/>
          <w:lang w:eastAsia="ru-RU"/>
        </w:rPr>
        <w:t> обусловлен нормативно-правовой базой общеобразовательной, ориентированной на обучение детей младшего школьного возраста. Занятия проводятся 1 раз в неделю по 30-40 минут.</w:t>
      </w:r>
    </w:p>
    <w:p w:rsidR="00320DF6" w:rsidRPr="00CA2BC0" w:rsidRDefault="00320DF6" w:rsidP="00320DF6">
      <w:pPr>
        <w:shd w:val="clear" w:color="auto" w:fill="FFFFFF"/>
        <w:spacing w:after="150"/>
        <w:rPr>
          <w:rFonts w:eastAsia="Times New Roman" w:cs="Times New Roman"/>
          <w:color w:val="000000" w:themeColor="text1"/>
          <w:szCs w:val="24"/>
          <w:lang w:eastAsia="ru-RU"/>
        </w:rPr>
      </w:pPr>
      <w:r w:rsidRPr="00CA2BC0">
        <w:rPr>
          <w:rFonts w:eastAsia="Times New Roman" w:cs="Times New Roman"/>
          <w:bCs/>
          <w:color w:val="000000" w:themeColor="text1"/>
          <w:szCs w:val="24"/>
          <w:lang w:eastAsia="ru-RU"/>
        </w:rPr>
        <w:t>Основные формы работы на занятии:</w:t>
      </w:r>
      <w:r w:rsidRPr="00CA2BC0">
        <w:rPr>
          <w:rFonts w:eastAsia="Times New Roman" w:cs="Times New Roman"/>
          <w:color w:val="000000" w:themeColor="text1"/>
          <w:szCs w:val="24"/>
          <w:lang w:eastAsia="ru-RU"/>
        </w:rPr>
        <w:t> индивидуальные, групповые и коллективные (игровая деятельность).</w:t>
      </w:r>
    </w:p>
    <w:p w:rsidR="00320DF6" w:rsidRPr="00CA2BC0" w:rsidRDefault="00320DF6" w:rsidP="00320DF6">
      <w:pPr>
        <w:shd w:val="clear" w:color="auto" w:fill="FFFFFF"/>
        <w:spacing w:after="150"/>
        <w:rPr>
          <w:rFonts w:eastAsia="Times New Roman" w:cs="Times New Roman"/>
          <w:color w:val="000000" w:themeColor="text1"/>
          <w:szCs w:val="24"/>
          <w:lang w:eastAsia="ru-RU"/>
        </w:rPr>
      </w:pPr>
      <w:r w:rsidRPr="00CA2BC0">
        <w:rPr>
          <w:rFonts w:eastAsia="Times New Roman" w:cs="Times New Roman"/>
          <w:bCs/>
          <w:color w:val="000000" w:themeColor="text1"/>
          <w:szCs w:val="24"/>
          <w:lang w:eastAsia="ru-RU"/>
        </w:rPr>
        <w:t>Структура занятия</w:t>
      </w:r>
      <w:r w:rsidRPr="00CA2BC0">
        <w:rPr>
          <w:rFonts w:eastAsia="Times New Roman" w:cs="Times New Roman"/>
          <w:color w:val="000000" w:themeColor="text1"/>
          <w:szCs w:val="24"/>
          <w:lang w:eastAsia="ru-RU"/>
        </w:rPr>
        <w:t> включает в себя изучение теории шахмат через использование дидактических сказок и игровых ситуаций.</w:t>
      </w:r>
    </w:p>
    <w:p w:rsidR="00320DF6" w:rsidRPr="00CA2BC0" w:rsidRDefault="00320DF6" w:rsidP="00320DF6">
      <w:pPr>
        <w:shd w:val="clear" w:color="auto" w:fill="FFFFFF"/>
        <w:spacing w:after="150"/>
        <w:rPr>
          <w:rFonts w:eastAsia="Times New Roman" w:cs="Times New Roman"/>
          <w:color w:val="000000" w:themeColor="text1"/>
          <w:szCs w:val="24"/>
          <w:lang w:eastAsia="ru-RU"/>
        </w:rPr>
      </w:pPr>
      <w:r w:rsidRPr="00CA2BC0">
        <w:rPr>
          <w:rFonts w:eastAsia="Times New Roman" w:cs="Times New Roman"/>
          <w:bCs/>
          <w:color w:val="000000" w:themeColor="text1"/>
          <w:szCs w:val="24"/>
          <w:lang w:eastAsia="ru-RU"/>
        </w:rPr>
        <w:t>Для закрепления знаний</w:t>
      </w:r>
      <w:r w:rsidRPr="00CA2BC0">
        <w:rPr>
          <w:rFonts w:eastAsia="Times New Roman" w:cs="Times New Roman"/>
          <w:color w:val="000000" w:themeColor="text1"/>
          <w:szCs w:val="24"/>
          <w:lang w:eastAsia="ru-RU"/>
        </w:rPr>
        <w:t> обучающихся используются дидактические задания и позиции для игровой практики.</w:t>
      </w:r>
    </w:p>
    <w:p w:rsidR="00320DF6" w:rsidRPr="00CA2BC0" w:rsidRDefault="00320DF6" w:rsidP="00320DF6">
      <w:pPr>
        <w:shd w:val="clear" w:color="auto" w:fill="FFFFFF"/>
        <w:spacing w:after="150"/>
        <w:jc w:val="center"/>
        <w:rPr>
          <w:rFonts w:eastAsia="Times New Roman" w:cs="Times New Roman"/>
          <w:color w:val="000000" w:themeColor="text1"/>
          <w:szCs w:val="24"/>
          <w:lang w:eastAsia="ru-RU"/>
        </w:rPr>
      </w:pPr>
      <w:r w:rsidRPr="00CA2BC0">
        <w:rPr>
          <w:rFonts w:eastAsia="Times New Roman" w:cs="Times New Roman"/>
          <w:bCs/>
          <w:color w:val="000000" w:themeColor="text1"/>
          <w:szCs w:val="24"/>
          <w:lang w:eastAsia="ru-RU"/>
        </w:rPr>
        <w:t>Организационно-педагогические условия</w:t>
      </w:r>
    </w:p>
    <w:p w:rsidR="00320DF6" w:rsidRPr="00CA2BC0" w:rsidRDefault="00320DF6" w:rsidP="00320DF6">
      <w:pPr>
        <w:shd w:val="clear" w:color="auto" w:fill="FFFFFF"/>
        <w:spacing w:after="150"/>
        <w:rPr>
          <w:rFonts w:eastAsia="Times New Roman" w:cs="Times New Roman"/>
          <w:color w:val="000000" w:themeColor="text1"/>
          <w:szCs w:val="24"/>
          <w:lang w:eastAsia="ru-RU"/>
        </w:rPr>
      </w:pPr>
      <w:r w:rsidRPr="00CA2BC0">
        <w:rPr>
          <w:rFonts w:eastAsia="Times New Roman" w:cs="Times New Roman"/>
          <w:color w:val="000000" w:themeColor="text1"/>
          <w:szCs w:val="24"/>
          <w:lang w:eastAsia="ru-RU"/>
        </w:rPr>
        <w:t>Занятия проводятся в соответствии с учебным планом</w:t>
      </w:r>
      <w:r w:rsidR="008C6505" w:rsidRPr="00CA2BC0">
        <w:rPr>
          <w:rFonts w:eastAsia="Times New Roman" w:cs="Times New Roman"/>
          <w:color w:val="000000" w:themeColor="text1"/>
          <w:szCs w:val="24"/>
          <w:lang w:eastAsia="ru-RU"/>
        </w:rPr>
        <w:t>.</w:t>
      </w:r>
      <w:r w:rsidRPr="00CA2BC0">
        <w:rPr>
          <w:rFonts w:eastAsia="Times New Roman" w:cs="Times New Roman"/>
          <w:color w:val="000000" w:themeColor="text1"/>
          <w:szCs w:val="24"/>
          <w:lang w:eastAsia="ru-RU"/>
        </w:rPr>
        <w:t xml:space="preserve"> Чтобы не допустить переутомления обучающихся, нервного истощения и статических перегрузок занятия проводятся в игровой форме с включением двигательного компонента в структуру занятия.</w:t>
      </w:r>
    </w:p>
    <w:p w:rsidR="00320DF6" w:rsidRPr="00CA2BC0" w:rsidRDefault="00320DF6" w:rsidP="00320DF6">
      <w:pPr>
        <w:shd w:val="clear" w:color="auto" w:fill="FFFFFF"/>
        <w:spacing w:after="150"/>
        <w:rPr>
          <w:rFonts w:eastAsia="Times New Roman" w:cs="Times New Roman"/>
          <w:color w:val="000000" w:themeColor="text1"/>
          <w:szCs w:val="24"/>
          <w:lang w:eastAsia="ru-RU"/>
        </w:rPr>
      </w:pPr>
    </w:p>
    <w:p w:rsidR="006B218F" w:rsidRDefault="006B218F" w:rsidP="00320DF6">
      <w:pPr>
        <w:shd w:val="clear" w:color="auto" w:fill="FFFFFF"/>
        <w:spacing w:after="150"/>
        <w:rPr>
          <w:rFonts w:eastAsia="Times New Roman" w:cs="Times New Roman"/>
          <w:bCs/>
          <w:color w:val="000000" w:themeColor="text1"/>
          <w:szCs w:val="24"/>
          <w:u w:val="single"/>
          <w:lang w:eastAsia="ru-RU"/>
        </w:rPr>
      </w:pPr>
    </w:p>
    <w:p w:rsidR="006B218F" w:rsidRDefault="006B218F" w:rsidP="00320DF6">
      <w:pPr>
        <w:shd w:val="clear" w:color="auto" w:fill="FFFFFF"/>
        <w:spacing w:after="150"/>
        <w:rPr>
          <w:rFonts w:eastAsia="Times New Roman" w:cs="Times New Roman"/>
          <w:bCs/>
          <w:color w:val="000000" w:themeColor="text1"/>
          <w:szCs w:val="24"/>
          <w:u w:val="single"/>
          <w:lang w:eastAsia="ru-RU"/>
        </w:rPr>
      </w:pPr>
    </w:p>
    <w:p w:rsidR="00320DF6" w:rsidRPr="00CA2BC0" w:rsidRDefault="00133116" w:rsidP="00320DF6">
      <w:pPr>
        <w:shd w:val="clear" w:color="auto" w:fill="FFFFFF"/>
        <w:spacing w:after="150"/>
        <w:rPr>
          <w:rFonts w:eastAsia="Times New Roman" w:cs="Times New Roman"/>
          <w:color w:val="000000" w:themeColor="text1"/>
          <w:szCs w:val="24"/>
          <w:lang w:eastAsia="ru-RU"/>
        </w:rPr>
      </w:pPr>
      <w:r w:rsidRPr="00CA2BC0">
        <w:rPr>
          <w:rFonts w:eastAsia="Times New Roman" w:cs="Times New Roman"/>
          <w:bCs/>
          <w:color w:val="000000" w:themeColor="text1"/>
          <w:szCs w:val="24"/>
          <w:u w:val="single"/>
          <w:lang w:eastAsia="ru-RU"/>
        </w:rPr>
        <w:lastRenderedPageBreak/>
        <w:t>Общая характеристика.</w:t>
      </w:r>
    </w:p>
    <w:p w:rsidR="00320DF6" w:rsidRPr="00CA2BC0" w:rsidRDefault="00320DF6" w:rsidP="00320DF6">
      <w:pPr>
        <w:shd w:val="clear" w:color="auto" w:fill="FFFFFF"/>
        <w:spacing w:after="150"/>
        <w:rPr>
          <w:rFonts w:eastAsia="Times New Roman" w:cs="Times New Roman"/>
          <w:color w:val="000000" w:themeColor="text1"/>
          <w:szCs w:val="24"/>
          <w:lang w:eastAsia="ru-RU"/>
        </w:rPr>
      </w:pPr>
      <w:r w:rsidRPr="00CA2BC0">
        <w:rPr>
          <w:rFonts w:eastAsia="Times New Roman" w:cs="Times New Roman"/>
          <w:color w:val="000000" w:themeColor="text1"/>
          <w:szCs w:val="24"/>
          <w:lang w:eastAsia="ru-RU"/>
        </w:rPr>
        <w:t>Обучение игре в шахматы выстроено на основе программы </w:t>
      </w:r>
      <w:r w:rsidRPr="00CA2BC0">
        <w:rPr>
          <w:rFonts w:eastAsia="Times New Roman" w:cs="Times New Roman"/>
          <w:i/>
          <w:iCs/>
          <w:color w:val="000000" w:themeColor="text1"/>
          <w:szCs w:val="24"/>
          <w:lang w:eastAsia="ru-RU"/>
        </w:rPr>
        <w:t xml:space="preserve"> «Шахматы – школе» автора И.Г. </w:t>
      </w:r>
      <w:proofErr w:type="spellStart"/>
      <w:r w:rsidRPr="00CA2BC0">
        <w:rPr>
          <w:rFonts w:eastAsia="Times New Roman" w:cs="Times New Roman"/>
          <w:i/>
          <w:iCs/>
          <w:color w:val="000000" w:themeColor="text1"/>
          <w:szCs w:val="24"/>
          <w:lang w:eastAsia="ru-RU"/>
        </w:rPr>
        <w:t>Сухина</w:t>
      </w:r>
      <w:proofErr w:type="spellEnd"/>
      <w:r w:rsidRPr="00CA2BC0">
        <w:rPr>
          <w:rFonts w:eastAsia="Times New Roman" w:cs="Times New Roman"/>
          <w:i/>
          <w:iCs/>
          <w:color w:val="000000" w:themeColor="text1"/>
          <w:szCs w:val="24"/>
          <w:lang w:eastAsia="ru-RU"/>
        </w:rPr>
        <w:t>,</w:t>
      </w:r>
      <w:r w:rsidRPr="00CA2BC0">
        <w:rPr>
          <w:rFonts w:eastAsia="Times New Roman" w:cs="Times New Roman"/>
          <w:color w:val="000000" w:themeColor="text1"/>
          <w:szCs w:val="24"/>
          <w:lang w:eastAsia="ru-RU"/>
        </w:rPr>
        <w:t> имеющей гриф «Рекомендовано Министерства образования российской Федерации».</w:t>
      </w:r>
    </w:p>
    <w:p w:rsidR="00320DF6" w:rsidRPr="00CA2BC0" w:rsidRDefault="00320DF6" w:rsidP="00320DF6">
      <w:pPr>
        <w:shd w:val="clear" w:color="auto" w:fill="FFFFFF"/>
        <w:spacing w:after="150"/>
        <w:rPr>
          <w:rFonts w:eastAsia="Times New Roman" w:cs="Times New Roman"/>
          <w:color w:val="000000" w:themeColor="text1"/>
          <w:szCs w:val="24"/>
          <w:lang w:eastAsia="ru-RU"/>
        </w:rPr>
      </w:pPr>
      <w:r w:rsidRPr="00CA2BC0">
        <w:rPr>
          <w:rFonts w:eastAsia="Times New Roman" w:cs="Times New Roman"/>
          <w:i/>
          <w:iCs/>
          <w:color w:val="000000" w:themeColor="text1"/>
          <w:szCs w:val="24"/>
          <w:lang w:eastAsia="ru-RU"/>
        </w:rPr>
        <w:t>Программой первого года обучения</w:t>
      </w:r>
      <w:r w:rsidRPr="00CA2BC0">
        <w:rPr>
          <w:rFonts w:eastAsia="Times New Roman" w:cs="Times New Roman"/>
          <w:color w:val="000000" w:themeColor="text1"/>
          <w:szCs w:val="24"/>
          <w:lang w:eastAsia="ru-RU"/>
        </w:rPr>
        <w:t xml:space="preserve"> предусматривается 33 </w:t>
      </w:r>
      <w:proofErr w:type="gramStart"/>
      <w:r w:rsidRPr="00CA2BC0">
        <w:rPr>
          <w:rFonts w:eastAsia="Times New Roman" w:cs="Times New Roman"/>
          <w:color w:val="000000" w:themeColor="text1"/>
          <w:szCs w:val="24"/>
          <w:lang w:eastAsia="ru-RU"/>
        </w:rPr>
        <w:t>шахматных</w:t>
      </w:r>
      <w:proofErr w:type="gramEnd"/>
      <w:r w:rsidRPr="00CA2BC0">
        <w:rPr>
          <w:rFonts w:eastAsia="Times New Roman" w:cs="Times New Roman"/>
          <w:color w:val="000000" w:themeColor="text1"/>
          <w:szCs w:val="24"/>
          <w:lang w:eastAsia="ru-RU"/>
        </w:rPr>
        <w:t xml:space="preserve"> занятия (одно занятие в неделю). Учебный ку</w:t>
      </w:r>
      <w:proofErr w:type="gramStart"/>
      <w:r w:rsidRPr="00CA2BC0">
        <w:rPr>
          <w:rFonts w:eastAsia="Times New Roman" w:cs="Times New Roman"/>
          <w:color w:val="000000" w:themeColor="text1"/>
          <w:szCs w:val="24"/>
          <w:lang w:eastAsia="ru-RU"/>
        </w:rPr>
        <w:t>рс вкл</w:t>
      </w:r>
      <w:proofErr w:type="gramEnd"/>
      <w:r w:rsidRPr="00CA2BC0">
        <w:rPr>
          <w:rFonts w:eastAsia="Times New Roman" w:cs="Times New Roman"/>
          <w:color w:val="000000" w:themeColor="text1"/>
          <w:szCs w:val="24"/>
          <w:lang w:eastAsia="ru-RU"/>
        </w:rPr>
        <w:t>ючает в себя шесть тем. На каждом из занятий прорабатывается элементарный шахматный материал с углубленной проработкой отдельных тем. Основной упор на занятиях делается на детальном изучении силы и слабости каждой шахматной фигуры, ее игровых возможностей. В программе предусмотрено, чтобы уже на первом этапе обучения дети могли сами оценивать сравнительную силу шахматных фигур, делать выводы о том, что ладья, к примеру, сильнее коня, а ферзь сильнее ладьи.</w:t>
      </w:r>
    </w:p>
    <w:p w:rsidR="00320DF6" w:rsidRPr="00CA2BC0" w:rsidRDefault="00320DF6" w:rsidP="00320DF6">
      <w:pPr>
        <w:shd w:val="clear" w:color="auto" w:fill="FFFFFF"/>
        <w:spacing w:after="150"/>
        <w:rPr>
          <w:rFonts w:eastAsia="Times New Roman" w:cs="Times New Roman"/>
          <w:color w:val="000000" w:themeColor="text1"/>
          <w:szCs w:val="24"/>
          <w:lang w:eastAsia="ru-RU"/>
        </w:rPr>
      </w:pPr>
      <w:r w:rsidRPr="00CA2BC0">
        <w:rPr>
          <w:rFonts w:eastAsia="Times New Roman" w:cs="Times New Roman"/>
          <w:i/>
          <w:iCs/>
          <w:color w:val="000000" w:themeColor="text1"/>
          <w:szCs w:val="24"/>
          <w:lang w:eastAsia="ru-RU"/>
        </w:rPr>
        <w:t>Программа второго года обучения</w:t>
      </w:r>
      <w:r w:rsidRPr="00CA2BC0">
        <w:rPr>
          <w:rFonts w:eastAsia="Times New Roman" w:cs="Times New Roman"/>
          <w:color w:val="000000" w:themeColor="text1"/>
          <w:szCs w:val="24"/>
          <w:lang w:eastAsia="ru-RU"/>
        </w:rPr>
        <w:t> предназначена для вторых классов начальной школы. Программа предусматривает 34 </w:t>
      </w:r>
      <w:proofErr w:type="gramStart"/>
      <w:r w:rsidRPr="00CA2BC0">
        <w:rPr>
          <w:rFonts w:eastAsia="Times New Roman" w:cs="Times New Roman"/>
          <w:color w:val="000000" w:themeColor="text1"/>
          <w:szCs w:val="24"/>
          <w:lang w:eastAsia="ru-RU"/>
        </w:rPr>
        <w:t>учебных</w:t>
      </w:r>
      <w:proofErr w:type="gramEnd"/>
      <w:r w:rsidRPr="00CA2BC0">
        <w:rPr>
          <w:rFonts w:eastAsia="Times New Roman" w:cs="Times New Roman"/>
          <w:color w:val="000000" w:themeColor="text1"/>
          <w:szCs w:val="24"/>
          <w:lang w:eastAsia="ru-RU"/>
        </w:rPr>
        <w:t xml:space="preserve"> занятия, по одному уроку в неделю. Если на первом году обучения большая часть времени отводилась изучению силы и слабости каждой шахматной фигуры, то теперь много занятий посвящено простейшим методам реализации материального и позиционного преимущества. Важным достижением в овладении шахматными основами явится умение детей ставить мат. Учебный ку</w:t>
      </w:r>
      <w:proofErr w:type="gramStart"/>
      <w:r w:rsidRPr="00CA2BC0">
        <w:rPr>
          <w:rFonts w:eastAsia="Times New Roman" w:cs="Times New Roman"/>
          <w:color w:val="000000" w:themeColor="text1"/>
          <w:szCs w:val="24"/>
          <w:lang w:eastAsia="ru-RU"/>
        </w:rPr>
        <w:t>рс вкл</w:t>
      </w:r>
      <w:proofErr w:type="gramEnd"/>
      <w:r w:rsidRPr="00CA2BC0">
        <w:rPr>
          <w:rFonts w:eastAsia="Times New Roman" w:cs="Times New Roman"/>
          <w:color w:val="000000" w:themeColor="text1"/>
          <w:szCs w:val="24"/>
          <w:lang w:eastAsia="ru-RU"/>
        </w:rPr>
        <w:t xml:space="preserve">ючает в себя шесть тем: “Краткая история шахмат”, “Шахматная нотация”, “Ценность шахматных фигур”, “Техника </w:t>
      </w:r>
      <w:proofErr w:type="spellStart"/>
      <w:r w:rsidRPr="00CA2BC0">
        <w:rPr>
          <w:rFonts w:eastAsia="Times New Roman" w:cs="Times New Roman"/>
          <w:color w:val="000000" w:themeColor="text1"/>
          <w:szCs w:val="24"/>
          <w:lang w:eastAsia="ru-RU"/>
        </w:rPr>
        <w:t>матования</w:t>
      </w:r>
      <w:proofErr w:type="spellEnd"/>
      <w:r w:rsidRPr="00CA2BC0">
        <w:rPr>
          <w:rFonts w:eastAsia="Times New Roman" w:cs="Times New Roman"/>
          <w:color w:val="000000" w:themeColor="text1"/>
          <w:szCs w:val="24"/>
          <w:lang w:eastAsia="ru-RU"/>
        </w:rPr>
        <w:t xml:space="preserve"> одинокого короля”, “Достижение мата без жертвы материала”, “Шахматная комбинация”. В программе дается перечень дидактических игр и заданий с небольшими пояснениями к ним, приводится вариант поурочного распределения программного материала, а также список оригинальных учебников и пособий в помощь обучающим шахматной игре.</w:t>
      </w:r>
    </w:p>
    <w:p w:rsidR="00320DF6" w:rsidRPr="00CA2BC0" w:rsidRDefault="00320DF6" w:rsidP="00320DF6">
      <w:pPr>
        <w:shd w:val="clear" w:color="auto" w:fill="FFFFFF"/>
        <w:spacing w:after="150"/>
        <w:rPr>
          <w:rFonts w:eastAsia="Times New Roman" w:cs="Times New Roman"/>
          <w:color w:val="000000" w:themeColor="text1"/>
          <w:szCs w:val="24"/>
          <w:lang w:eastAsia="ru-RU"/>
        </w:rPr>
      </w:pPr>
      <w:r w:rsidRPr="00CA2BC0">
        <w:rPr>
          <w:rFonts w:eastAsia="Times New Roman" w:cs="Times New Roman"/>
          <w:i/>
          <w:iCs/>
          <w:color w:val="000000" w:themeColor="text1"/>
          <w:szCs w:val="24"/>
          <w:lang w:eastAsia="ru-RU"/>
        </w:rPr>
        <w:t>Программа третьего и четвертого года обучения</w:t>
      </w:r>
      <w:r w:rsidRPr="00CA2BC0">
        <w:rPr>
          <w:rFonts w:eastAsia="Times New Roman" w:cs="Times New Roman"/>
          <w:color w:val="000000" w:themeColor="text1"/>
          <w:szCs w:val="24"/>
          <w:lang w:eastAsia="ru-RU"/>
        </w:rPr>
        <w:t> предназначена для III и IV классов начальной школы. Материал выстроен на основе ранее приобретенных знаний и умений, где ребята углубляют представления во всех трех стадиях шахматной партии. При этом из всего обилия шахматного материала заботливо отбирается не только доступный, но и максимально ориентированный на развитие материал. Учебный ку</w:t>
      </w:r>
      <w:proofErr w:type="gramStart"/>
      <w:r w:rsidRPr="00CA2BC0">
        <w:rPr>
          <w:rFonts w:eastAsia="Times New Roman" w:cs="Times New Roman"/>
          <w:color w:val="000000" w:themeColor="text1"/>
          <w:szCs w:val="24"/>
          <w:lang w:eastAsia="ru-RU"/>
        </w:rPr>
        <w:t>рс вкл</w:t>
      </w:r>
      <w:proofErr w:type="gramEnd"/>
      <w:r w:rsidRPr="00CA2BC0">
        <w:rPr>
          <w:rFonts w:eastAsia="Times New Roman" w:cs="Times New Roman"/>
          <w:color w:val="000000" w:themeColor="text1"/>
          <w:szCs w:val="24"/>
          <w:lang w:eastAsia="ru-RU"/>
        </w:rPr>
        <w:t>ючает в себя три большие темы: “Основы дебюта”, “Основы миттельшпиля” и “Основы эндшпиля”. В программе приводится перечень дидактических заданий с небольшими пояснениями к ним, дается вариант поурочного распределения программного материала, а также список учебников и пособий в помощь обучающим шахматной игре.</w:t>
      </w:r>
    </w:p>
    <w:p w:rsidR="00320DF6" w:rsidRPr="00CA2BC0" w:rsidRDefault="00320DF6" w:rsidP="00320DF6">
      <w:pPr>
        <w:shd w:val="clear" w:color="auto" w:fill="FFFFFF"/>
        <w:spacing w:after="150"/>
        <w:rPr>
          <w:rFonts w:eastAsia="Times New Roman" w:cs="Times New Roman"/>
          <w:color w:val="000000" w:themeColor="text1"/>
          <w:szCs w:val="24"/>
          <w:lang w:eastAsia="ru-RU"/>
        </w:rPr>
      </w:pPr>
      <w:r w:rsidRPr="00CA2BC0">
        <w:rPr>
          <w:rFonts w:eastAsia="Times New Roman" w:cs="Times New Roman"/>
          <w:bCs/>
          <w:color w:val="000000" w:themeColor="text1"/>
          <w:szCs w:val="24"/>
          <w:lang w:eastAsia="ru-RU"/>
        </w:rPr>
        <w:t>К концу 1 учебного года дети должны знать:</w:t>
      </w:r>
    </w:p>
    <w:p w:rsidR="00320DF6" w:rsidRPr="00CA2BC0" w:rsidRDefault="00320DF6" w:rsidP="00320DF6">
      <w:pPr>
        <w:numPr>
          <w:ilvl w:val="0"/>
          <w:numId w:val="3"/>
        </w:numPr>
        <w:shd w:val="clear" w:color="auto" w:fill="FFFFFF"/>
        <w:spacing w:after="150"/>
        <w:rPr>
          <w:rFonts w:eastAsia="Times New Roman" w:cs="Times New Roman"/>
          <w:color w:val="000000" w:themeColor="text1"/>
          <w:szCs w:val="24"/>
          <w:lang w:eastAsia="ru-RU"/>
        </w:rPr>
      </w:pPr>
      <w:proofErr w:type="gramStart"/>
      <w:r w:rsidRPr="00CA2BC0">
        <w:rPr>
          <w:rFonts w:eastAsia="Times New Roman" w:cs="Times New Roman"/>
          <w:color w:val="000000" w:themeColor="text1"/>
          <w:szCs w:val="24"/>
          <w:lang w:eastAsia="ru-RU"/>
        </w:rPr>
        <w:t>шахматные термины: белое и черное поле, горизонталь, вертикаль, диагональ, центр, партнеры, начальное положение, белые, черные, ход, взятие, стоять под боем, взятие на проходе, длинная и короткая рокировка, шах, мат, пат, ничья;</w:t>
      </w:r>
      <w:proofErr w:type="gramEnd"/>
    </w:p>
    <w:p w:rsidR="00320DF6" w:rsidRPr="00CA2BC0" w:rsidRDefault="00320DF6" w:rsidP="00320DF6">
      <w:pPr>
        <w:numPr>
          <w:ilvl w:val="0"/>
          <w:numId w:val="3"/>
        </w:numPr>
        <w:shd w:val="clear" w:color="auto" w:fill="FFFFFF"/>
        <w:spacing w:after="150"/>
        <w:rPr>
          <w:rFonts w:eastAsia="Times New Roman" w:cs="Times New Roman"/>
          <w:color w:val="000000" w:themeColor="text1"/>
          <w:szCs w:val="24"/>
          <w:lang w:eastAsia="ru-RU"/>
        </w:rPr>
      </w:pPr>
      <w:r w:rsidRPr="00CA2BC0">
        <w:rPr>
          <w:rFonts w:eastAsia="Times New Roman" w:cs="Times New Roman"/>
          <w:color w:val="000000" w:themeColor="text1"/>
          <w:szCs w:val="24"/>
          <w:lang w:eastAsia="ru-RU"/>
        </w:rPr>
        <w:t>названия шахматных фигур: ладья, слон, ферзь, конь, пешка, король;</w:t>
      </w:r>
    </w:p>
    <w:p w:rsidR="00320DF6" w:rsidRPr="00CA2BC0" w:rsidRDefault="00320DF6" w:rsidP="00320DF6">
      <w:pPr>
        <w:numPr>
          <w:ilvl w:val="0"/>
          <w:numId w:val="3"/>
        </w:numPr>
        <w:shd w:val="clear" w:color="auto" w:fill="FFFFFF"/>
        <w:spacing w:after="150"/>
        <w:rPr>
          <w:rFonts w:eastAsia="Times New Roman" w:cs="Times New Roman"/>
          <w:color w:val="000000" w:themeColor="text1"/>
          <w:szCs w:val="24"/>
          <w:lang w:eastAsia="ru-RU"/>
        </w:rPr>
      </w:pPr>
      <w:r w:rsidRPr="00CA2BC0">
        <w:rPr>
          <w:rFonts w:eastAsia="Times New Roman" w:cs="Times New Roman"/>
          <w:color w:val="000000" w:themeColor="text1"/>
          <w:szCs w:val="24"/>
          <w:lang w:eastAsia="ru-RU"/>
        </w:rPr>
        <w:t>правила хода и взятия каждой фигуры.</w:t>
      </w:r>
    </w:p>
    <w:p w:rsidR="00320DF6" w:rsidRPr="00CA2BC0" w:rsidRDefault="00320DF6" w:rsidP="00320DF6">
      <w:pPr>
        <w:shd w:val="clear" w:color="auto" w:fill="FFFFFF"/>
        <w:spacing w:after="150"/>
        <w:rPr>
          <w:rFonts w:eastAsia="Times New Roman" w:cs="Times New Roman"/>
          <w:color w:val="000000" w:themeColor="text1"/>
          <w:szCs w:val="24"/>
          <w:lang w:eastAsia="ru-RU"/>
        </w:rPr>
      </w:pPr>
      <w:r w:rsidRPr="00CA2BC0">
        <w:rPr>
          <w:rFonts w:eastAsia="Times New Roman" w:cs="Times New Roman"/>
          <w:bCs/>
          <w:color w:val="000000" w:themeColor="text1"/>
          <w:szCs w:val="24"/>
          <w:lang w:eastAsia="ru-RU"/>
        </w:rPr>
        <w:t>К концу 1 учебного года дети должны уметь</w:t>
      </w:r>
      <w:r w:rsidRPr="00CA2BC0">
        <w:rPr>
          <w:rFonts w:eastAsia="Times New Roman" w:cs="Times New Roman"/>
          <w:color w:val="000000" w:themeColor="text1"/>
          <w:szCs w:val="24"/>
          <w:lang w:eastAsia="ru-RU"/>
        </w:rPr>
        <w:t>:</w:t>
      </w:r>
    </w:p>
    <w:p w:rsidR="00320DF6" w:rsidRPr="00CA2BC0" w:rsidRDefault="00320DF6" w:rsidP="00320DF6">
      <w:pPr>
        <w:numPr>
          <w:ilvl w:val="0"/>
          <w:numId w:val="4"/>
        </w:numPr>
        <w:shd w:val="clear" w:color="auto" w:fill="FFFFFF"/>
        <w:spacing w:after="150"/>
        <w:rPr>
          <w:rFonts w:eastAsia="Times New Roman" w:cs="Times New Roman"/>
          <w:color w:val="000000" w:themeColor="text1"/>
          <w:szCs w:val="24"/>
          <w:lang w:eastAsia="ru-RU"/>
        </w:rPr>
      </w:pPr>
      <w:r w:rsidRPr="00CA2BC0">
        <w:rPr>
          <w:rFonts w:eastAsia="Times New Roman" w:cs="Times New Roman"/>
          <w:color w:val="000000" w:themeColor="text1"/>
          <w:szCs w:val="24"/>
          <w:lang w:eastAsia="ru-RU"/>
        </w:rPr>
        <w:t>ориентироваться на шахматной доске;</w:t>
      </w:r>
    </w:p>
    <w:p w:rsidR="00320DF6" w:rsidRPr="00CA2BC0" w:rsidRDefault="00320DF6" w:rsidP="00320DF6">
      <w:pPr>
        <w:numPr>
          <w:ilvl w:val="0"/>
          <w:numId w:val="4"/>
        </w:numPr>
        <w:shd w:val="clear" w:color="auto" w:fill="FFFFFF"/>
        <w:spacing w:after="150"/>
        <w:rPr>
          <w:rFonts w:eastAsia="Times New Roman" w:cs="Times New Roman"/>
          <w:color w:val="000000" w:themeColor="text1"/>
          <w:szCs w:val="24"/>
          <w:lang w:eastAsia="ru-RU"/>
        </w:rPr>
      </w:pPr>
      <w:r w:rsidRPr="00CA2BC0">
        <w:rPr>
          <w:rFonts w:eastAsia="Times New Roman" w:cs="Times New Roman"/>
          <w:color w:val="000000" w:themeColor="text1"/>
          <w:szCs w:val="24"/>
          <w:lang w:eastAsia="ru-RU"/>
        </w:rPr>
        <w:t>играть каждой фигурой в отдельности и в совокупности с другими фигурами без нарушений правил шахматного кодекса;</w:t>
      </w:r>
    </w:p>
    <w:p w:rsidR="00320DF6" w:rsidRPr="00CA2BC0" w:rsidRDefault="00320DF6" w:rsidP="00320DF6">
      <w:pPr>
        <w:numPr>
          <w:ilvl w:val="0"/>
          <w:numId w:val="4"/>
        </w:numPr>
        <w:shd w:val="clear" w:color="auto" w:fill="FFFFFF"/>
        <w:spacing w:after="150"/>
        <w:rPr>
          <w:rFonts w:eastAsia="Times New Roman" w:cs="Times New Roman"/>
          <w:color w:val="000000" w:themeColor="text1"/>
          <w:szCs w:val="24"/>
          <w:lang w:eastAsia="ru-RU"/>
        </w:rPr>
      </w:pPr>
      <w:r w:rsidRPr="00CA2BC0">
        <w:rPr>
          <w:rFonts w:eastAsia="Times New Roman" w:cs="Times New Roman"/>
          <w:color w:val="000000" w:themeColor="text1"/>
          <w:szCs w:val="24"/>
          <w:lang w:eastAsia="ru-RU"/>
        </w:rPr>
        <w:t>правильно помещать шахматную доску между партнерами;</w:t>
      </w:r>
    </w:p>
    <w:p w:rsidR="00320DF6" w:rsidRPr="00CA2BC0" w:rsidRDefault="00320DF6" w:rsidP="00320DF6">
      <w:pPr>
        <w:numPr>
          <w:ilvl w:val="0"/>
          <w:numId w:val="4"/>
        </w:numPr>
        <w:shd w:val="clear" w:color="auto" w:fill="FFFFFF"/>
        <w:spacing w:after="150"/>
        <w:rPr>
          <w:rFonts w:eastAsia="Times New Roman" w:cs="Times New Roman"/>
          <w:color w:val="000000" w:themeColor="text1"/>
          <w:szCs w:val="24"/>
          <w:lang w:eastAsia="ru-RU"/>
        </w:rPr>
      </w:pPr>
      <w:r w:rsidRPr="00CA2BC0">
        <w:rPr>
          <w:rFonts w:eastAsia="Times New Roman" w:cs="Times New Roman"/>
          <w:color w:val="000000" w:themeColor="text1"/>
          <w:szCs w:val="24"/>
          <w:lang w:eastAsia="ru-RU"/>
        </w:rPr>
        <w:t>правильно расставлять фигуры перед игрой;</w:t>
      </w:r>
    </w:p>
    <w:p w:rsidR="00320DF6" w:rsidRPr="00CA2BC0" w:rsidRDefault="00320DF6" w:rsidP="00320DF6">
      <w:pPr>
        <w:numPr>
          <w:ilvl w:val="0"/>
          <w:numId w:val="4"/>
        </w:numPr>
        <w:shd w:val="clear" w:color="auto" w:fill="FFFFFF"/>
        <w:spacing w:after="150"/>
        <w:rPr>
          <w:rFonts w:eastAsia="Times New Roman" w:cs="Times New Roman"/>
          <w:color w:val="000000" w:themeColor="text1"/>
          <w:szCs w:val="24"/>
          <w:lang w:eastAsia="ru-RU"/>
        </w:rPr>
      </w:pPr>
      <w:r w:rsidRPr="00CA2BC0">
        <w:rPr>
          <w:rFonts w:eastAsia="Times New Roman" w:cs="Times New Roman"/>
          <w:color w:val="000000" w:themeColor="text1"/>
          <w:szCs w:val="24"/>
          <w:lang w:eastAsia="ru-RU"/>
        </w:rPr>
        <w:t>различать горизонталь, вертикаль, диагональ;</w:t>
      </w:r>
    </w:p>
    <w:p w:rsidR="00320DF6" w:rsidRPr="00CA2BC0" w:rsidRDefault="00320DF6" w:rsidP="00320DF6">
      <w:pPr>
        <w:numPr>
          <w:ilvl w:val="0"/>
          <w:numId w:val="4"/>
        </w:numPr>
        <w:shd w:val="clear" w:color="auto" w:fill="FFFFFF"/>
        <w:spacing w:after="150"/>
        <w:rPr>
          <w:rFonts w:eastAsia="Times New Roman" w:cs="Times New Roman"/>
          <w:color w:val="000000" w:themeColor="text1"/>
          <w:szCs w:val="24"/>
          <w:lang w:eastAsia="ru-RU"/>
        </w:rPr>
      </w:pPr>
      <w:r w:rsidRPr="00CA2BC0">
        <w:rPr>
          <w:rFonts w:eastAsia="Times New Roman" w:cs="Times New Roman"/>
          <w:color w:val="000000" w:themeColor="text1"/>
          <w:szCs w:val="24"/>
          <w:lang w:eastAsia="ru-RU"/>
        </w:rPr>
        <w:t>рокировать;</w:t>
      </w:r>
    </w:p>
    <w:p w:rsidR="00320DF6" w:rsidRPr="00CA2BC0" w:rsidRDefault="00320DF6" w:rsidP="00320DF6">
      <w:pPr>
        <w:numPr>
          <w:ilvl w:val="0"/>
          <w:numId w:val="4"/>
        </w:numPr>
        <w:shd w:val="clear" w:color="auto" w:fill="FFFFFF"/>
        <w:spacing w:after="150"/>
        <w:rPr>
          <w:rFonts w:eastAsia="Times New Roman" w:cs="Times New Roman"/>
          <w:color w:val="000000" w:themeColor="text1"/>
          <w:szCs w:val="24"/>
          <w:lang w:eastAsia="ru-RU"/>
        </w:rPr>
      </w:pPr>
      <w:r w:rsidRPr="00CA2BC0">
        <w:rPr>
          <w:rFonts w:eastAsia="Times New Roman" w:cs="Times New Roman"/>
          <w:color w:val="000000" w:themeColor="text1"/>
          <w:szCs w:val="24"/>
          <w:lang w:eastAsia="ru-RU"/>
        </w:rPr>
        <w:t>объявлять шах;</w:t>
      </w:r>
    </w:p>
    <w:p w:rsidR="00320DF6" w:rsidRPr="00CA2BC0" w:rsidRDefault="00320DF6" w:rsidP="00320DF6">
      <w:pPr>
        <w:numPr>
          <w:ilvl w:val="0"/>
          <w:numId w:val="4"/>
        </w:numPr>
        <w:shd w:val="clear" w:color="auto" w:fill="FFFFFF"/>
        <w:spacing w:after="150"/>
        <w:rPr>
          <w:rFonts w:eastAsia="Times New Roman" w:cs="Times New Roman"/>
          <w:color w:val="000000" w:themeColor="text1"/>
          <w:szCs w:val="24"/>
          <w:lang w:eastAsia="ru-RU"/>
        </w:rPr>
      </w:pPr>
      <w:r w:rsidRPr="00CA2BC0">
        <w:rPr>
          <w:rFonts w:eastAsia="Times New Roman" w:cs="Times New Roman"/>
          <w:color w:val="000000" w:themeColor="text1"/>
          <w:szCs w:val="24"/>
          <w:lang w:eastAsia="ru-RU"/>
        </w:rPr>
        <w:lastRenderedPageBreak/>
        <w:t>ставить мат;</w:t>
      </w:r>
    </w:p>
    <w:p w:rsidR="00320DF6" w:rsidRPr="00CA2BC0" w:rsidRDefault="00320DF6" w:rsidP="00320DF6">
      <w:pPr>
        <w:numPr>
          <w:ilvl w:val="0"/>
          <w:numId w:val="4"/>
        </w:numPr>
        <w:shd w:val="clear" w:color="auto" w:fill="FFFFFF"/>
        <w:spacing w:after="150"/>
        <w:rPr>
          <w:rFonts w:eastAsia="Times New Roman" w:cs="Times New Roman"/>
          <w:color w:val="000000" w:themeColor="text1"/>
          <w:szCs w:val="24"/>
          <w:lang w:eastAsia="ru-RU"/>
        </w:rPr>
      </w:pPr>
      <w:r w:rsidRPr="00CA2BC0">
        <w:rPr>
          <w:rFonts w:eastAsia="Times New Roman" w:cs="Times New Roman"/>
          <w:color w:val="000000" w:themeColor="text1"/>
          <w:szCs w:val="24"/>
          <w:lang w:eastAsia="ru-RU"/>
        </w:rPr>
        <w:t>решать элементарные задачи на мат в один ход.</w:t>
      </w:r>
    </w:p>
    <w:p w:rsidR="00133116" w:rsidRPr="00CA2BC0" w:rsidRDefault="00133116" w:rsidP="00320DF6">
      <w:pPr>
        <w:numPr>
          <w:ilvl w:val="0"/>
          <w:numId w:val="4"/>
        </w:numPr>
        <w:shd w:val="clear" w:color="auto" w:fill="FFFFFF"/>
        <w:spacing w:after="150"/>
        <w:rPr>
          <w:rFonts w:eastAsia="Times New Roman" w:cs="Times New Roman"/>
          <w:color w:val="000000" w:themeColor="text1"/>
          <w:szCs w:val="24"/>
          <w:lang w:eastAsia="ru-RU"/>
        </w:rPr>
      </w:pPr>
    </w:p>
    <w:p w:rsidR="00320DF6" w:rsidRPr="00CA2BC0" w:rsidRDefault="00320DF6" w:rsidP="00320DF6">
      <w:pPr>
        <w:shd w:val="clear" w:color="auto" w:fill="FFFFFF"/>
        <w:spacing w:after="150"/>
        <w:rPr>
          <w:rFonts w:eastAsia="Times New Roman" w:cs="Times New Roman"/>
          <w:color w:val="000000" w:themeColor="text1"/>
          <w:szCs w:val="24"/>
          <w:lang w:eastAsia="ru-RU"/>
        </w:rPr>
      </w:pPr>
      <w:r w:rsidRPr="00CA2BC0">
        <w:rPr>
          <w:rFonts w:eastAsia="Times New Roman" w:cs="Times New Roman"/>
          <w:bCs/>
          <w:color w:val="000000" w:themeColor="text1"/>
          <w:szCs w:val="24"/>
          <w:lang w:eastAsia="ru-RU"/>
        </w:rPr>
        <w:t>К концу 2 учебного года дети должны знать:</w:t>
      </w:r>
    </w:p>
    <w:p w:rsidR="00320DF6" w:rsidRPr="00CA2BC0" w:rsidRDefault="00320DF6" w:rsidP="00320DF6">
      <w:pPr>
        <w:numPr>
          <w:ilvl w:val="0"/>
          <w:numId w:val="5"/>
        </w:numPr>
        <w:shd w:val="clear" w:color="auto" w:fill="FFFFFF"/>
        <w:spacing w:after="150"/>
        <w:rPr>
          <w:rFonts w:eastAsia="Times New Roman" w:cs="Times New Roman"/>
          <w:color w:val="000000" w:themeColor="text1"/>
          <w:szCs w:val="24"/>
          <w:lang w:eastAsia="ru-RU"/>
        </w:rPr>
      </w:pPr>
      <w:r w:rsidRPr="00CA2BC0">
        <w:rPr>
          <w:rFonts w:eastAsia="Times New Roman" w:cs="Times New Roman"/>
          <w:color w:val="000000" w:themeColor="text1"/>
          <w:szCs w:val="24"/>
          <w:lang w:eastAsia="ru-RU"/>
        </w:rPr>
        <w:t>обозначение горизонталей, вертикалей, полей, шахматных фигур;</w:t>
      </w:r>
    </w:p>
    <w:p w:rsidR="00320DF6" w:rsidRPr="00CA2BC0" w:rsidRDefault="00320DF6" w:rsidP="00320DF6">
      <w:pPr>
        <w:numPr>
          <w:ilvl w:val="0"/>
          <w:numId w:val="5"/>
        </w:numPr>
        <w:shd w:val="clear" w:color="auto" w:fill="FFFFFF"/>
        <w:spacing w:after="150"/>
        <w:rPr>
          <w:rFonts w:eastAsia="Times New Roman" w:cs="Times New Roman"/>
          <w:color w:val="000000" w:themeColor="text1"/>
          <w:szCs w:val="24"/>
          <w:lang w:eastAsia="ru-RU"/>
        </w:rPr>
      </w:pPr>
      <w:r w:rsidRPr="00CA2BC0">
        <w:rPr>
          <w:rFonts w:eastAsia="Times New Roman" w:cs="Times New Roman"/>
          <w:color w:val="000000" w:themeColor="text1"/>
          <w:szCs w:val="24"/>
          <w:lang w:eastAsia="ru-RU"/>
        </w:rPr>
        <w:t>ценность шахматных фигур, сравнительную силу фигур.</w:t>
      </w:r>
    </w:p>
    <w:p w:rsidR="00320DF6" w:rsidRPr="00CA2BC0" w:rsidRDefault="00320DF6" w:rsidP="00320DF6">
      <w:pPr>
        <w:shd w:val="clear" w:color="auto" w:fill="FFFFFF"/>
        <w:spacing w:after="150"/>
        <w:rPr>
          <w:rFonts w:eastAsia="Times New Roman" w:cs="Times New Roman"/>
          <w:color w:val="000000" w:themeColor="text1"/>
          <w:szCs w:val="24"/>
          <w:lang w:eastAsia="ru-RU"/>
        </w:rPr>
      </w:pPr>
      <w:r w:rsidRPr="00CA2BC0">
        <w:rPr>
          <w:rFonts w:eastAsia="Times New Roman" w:cs="Times New Roman"/>
          <w:bCs/>
          <w:color w:val="000000" w:themeColor="text1"/>
          <w:szCs w:val="24"/>
          <w:lang w:eastAsia="ru-RU"/>
        </w:rPr>
        <w:t>К концу 2 учебного года дети должны уметь:</w:t>
      </w:r>
    </w:p>
    <w:p w:rsidR="00320DF6" w:rsidRPr="00CA2BC0" w:rsidRDefault="00320DF6" w:rsidP="00320DF6">
      <w:pPr>
        <w:numPr>
          <w:ilvl w:val="0"/>
          <w:numId w:val="6"/>
        </w:numPr>
        <w:shd w:val="clear" w:color="auto" w:fill="FFFFFF"/>
        <w:spacing w:after="150"/>
        <w:rPr>
          <w:rFonts w:eastAsia="Times New Roman" w:cs="Times New Roman"/>
          <w:color w:val="000000" w:themeColor="text1"/>
          <w:szCs w:val="24"/>
          <w:lang w:eastAsia="ru-RU"/>
        </w:rPr>
      </w:pPr>
      <w:r w:rsidRPr="00CA2BC0">
        <w:rPr>
          <w:rFonts w:eastAsia="Times New Roman" w:cs="Times New Roman"/>
          <w:color w:val="000000" w:themeColor="text1"/>
          <w:szCs w:val="24"/>
          <w:lang w:eastAsia="ru-RU"/>
        </w:rPr>
        <w:t>записывать шахматную партию;</w:t>
      </w:r>
    </w:p>
    <w:p w:rsidR="00320DF6" w:rsidRPr="00CA2BC0" w:rsidRDefault="00320DF6" w:rsidP="00320DF6">
      <w:pPr>
        <w:numPr>
          <w:ilvl w:val="0"/>
          <w:numId w:val="6"/>
        </w:numPr>
        <w:shd w:val="clear" w:color="auto" w:fill="FFFFFF"/>
        <w:spacing w:after="150"/>
        <w:rPr>
          <w:rFonts w:eastAsia="Times New Roman" w:cs="Times New Roman"/>
          <w:color w:val="000000" w:themeColor="text1"/>
          <w:szCs w:val="24"/>
          <w:lang w:eastAsia="ru-RU"/>
        </w:rPr>
      </w:pPr>
      <w:r w:rsidRPr="00CA2BC0">
        <w:rPr>
          <w:rFonts w:eastAsia="Times New Roman" w:cs="Times New Roman"/>
          <w:color w:val="000000" w:themeColor="text1"/>
          <w:szCs w:val="24"/>
          <w:lang w:eastAsia="ru-RU"/>
        </w:rPr>
        <w:t>матовать одинокого короля двумя ладьями, ферзем и ладьей, королем и ферзем, королем и ладьей;</w:t>
      </w:r>
    </w:p>
    <w:p w:rsidR="00320DF6" w:rsidRPr="00CA2BC0" w:rsidRDefault="00320DF6" w:rsidP="00320DF6">
      <w:pPr>
        <w:numPr>
          <w:ilvl w:val="0"/>
          <w:numId w:val="6"/>
        </w:numPr>
        <w:shd w:val="clear" w:color="auto" w:fill="FFFFFF"/>
        <w:spacing w:after="150"/>
        <w:rPr>
          <w:rFonts w:eastAsia="Times New Roman" w:cs="Times New Roman"/>
          <w:color w:val="000000" w:themeColor="text1"/>
          <w:szCs w:val="24"/>
          <w:lang w:eastAsia="ru-RU"/>
        </w:rPr>
      </w:pPr>
      <w:r w:rsidRPr="00CA2BC0">
        <w:rPr>
          <w:rFonts w:eastAsia="Times New Roman" w:cs="Times New Roman"/>
          <w:color w:val="000000" w:themeColor="text1"/>
          <w:szCs w:val="24"/>
          <w:lang w:eastAsia="ru-RU"/>
        </w:rPr>
        <w:t>проводить элементарные комбинации.</w:t>
      </w:r>
    </w:p>
    <w:p w:rsidR="00320DF6" w:rsidRPr="00CA2BC0" w:rsidRDefault="00320DF6" w:rsidP="00320DF6">
      <w:pPr>
        <w:shd w:val="clear" w:color="auto" w:fill="FFFFFF"/>
        <w:spacing w:after="150"/>
        <w:rPr>
          <w:rFonts w:eastAsia="Times New Roman" w:cs="Times New Roman"/>
          <w:color w:val="000000" w:themeColor="text1"/>
          <w:szCs w:val="24"/>
          <w:lang w:eastAsia="ru-RU"/>
        </w:rPr>
      </w:pPr>
      <w:r w:rsidRPr="00CA2BC0">
        <w:rPr>
          <w:rFonts w:eastAsia="Times New Roman" w:cs="Times New Roman"/>
          <w:bCs/>
          <w:color w:val="000000" w:themeColor="text1"/>
          <w:szCs w:val="24"/>
          <w:lang w:eastAsia="ru-RU"/>
        </w:rPr>
        <w:t>К концу 3учебного года дети должны знать:</w:t>
      </w:r>
    </w:p>
    <w:p w:rsidR="00320DF6" w:rsidRPr="00CA2BC0" w:rsidRDefault="00320DF6" w:rsidP="00320DF6">
      <w:pPr>
        <w:numPr>
          <w:ilvl w:val="0"/>
          <w:numId w:val="7"/>
        </w:numPr>
        <w:shd w:val="clear" w:color="auto" w:fill="FFFFFF"/>
        <w:spacing w:after="150"/>
        <w:rPr>
          <w:rFonts w:eastAsia="Times New Roman" w:cs="Times New Roman"/>
          <w:color w:val="000000" w:themeColor="text1"/>
          <w:szCs w:val="24"/>
          <w:lang w:eastAsia="ru-RU"/>
        </w:rPr>
      </w:pPr>
      <w:r w:rsidRPr="00CA2BC0">
        <w:rPr>
          <w:rFonts w:eastAsia="Times New Roman" w:cs="Times New Roman"/>
          <w:color w:val="000000" w:themeColor="text1"/>
          <w:szCs w:val="24"/>
          <w:lang w:eastAsia="ru-RU"/>
        </w:rPr>
        <w:t>принципы игры в дебюте;</w:t>
      </w:r>
    </w:p>
    <w:p w:rsidR="00320DF6" w:rsidRPr="00CA2BC0" w:rsidRDefault="00320DF6" w:rsidP="00320DF6">
      <w:pPr>
        <w:numPr>
          <w:ilvl w:val="0"/>
          <w:numId w:val="7"/>
        </w:numPr>
        <w:shd w:val="clear" w:color="auto" w:fill="FFFFFF"/>
        <w:spacing w:after="150"/>
        <w:rPr>
          <w:rFonts w:eastAsia="Times New Roman" w:cs="Times New Roman"/>
          <w:color w:val="000000" w:themeColor="text1"/>
          <w:szCs w:val="24"/>
          <w:lang w:eastAsia="ru-RU"/>
        </w:rPr>
      </w:pPr>
      <w:r w:rsidRPr="00CA2BC0">
        <w:rPr>
          <w:rFonts w:eastAsia="Times New Roman" w:cs="Times New Roman"/>
          <w:color w:val="000000" w:themeColor="text1"/>
          <w:szCs w:val="24"/>
          <w:lang w:eastAsia="ru-RU"/>
        </w:rPr>
        <w:t>основные тактические приемы;</w:t>
      </w:r>
    </w:p>
    <w:p w:rsidR="00320DF6" w:rsidRPr="00CA2BC0" w:rsidRDefault="00320DF6" w:rsidP="00320DF6">
      <w:pPr>
        <w:numPr>
          <w:ilvl w:val="0"/>
          <w:numId w:val="7"/>
        </w:numPr>
        <w:shd w:val="clear" w:color="auto" w:fill="FFFFFF"/>
        <w:spacing w:after="150"/>
        <w:rPr>
          <w:rFonts w:eastAsia="Times New Roman" w:cs="Times New Roman"/>
          <w:color w:val="000000" w:themeColor="text1"/>
          <w:szCs w:val="24"/>
          <w:lang w:eastAsia="ru-RU"/>
        </w:rPr>
      </w:pPr>
      <w:r w:rsidRPr="00CA2BC0">
        <w:rPr>
          <w:rFonts w:eastAsia="Times New Roman" w:cs="Times New Roman"/>
          <w:color w:val="000000" w:themeColor="text1"/>
          <w:szCs w:val="24"/>
          <w:lang w:eastAsia="ru-RU"/>
        </w:rPr>
        <w:t>что означают термины: дебют, миттельшпиль.</w:t>
      </w:r>
    </w:p>
    <w:p w:rsidR="00320DF6" w:rsidRPr="00CA2BC0" w:rsidRDefault="00320DF6" w:rsidP="00320DF6">
      <w:pPr>
        <w:shd w:val="clear" w:color="auto" w:fill="FFFFFF"/>
        <w:spacing w:after="150"/>
        <w:rPr>
          <w:rFonts w:eastAsia="Times New Roman" w:cs="Times New Roman"/>
          <w:color w:val="000000" w:themeColor="text1"/>
          <w:szCs w:val="24"/>
          <w:lang w:eastAsia="ru-RU"/>
        </w:rPr>
      </w:pPr>
      <w:r w:rsidRPr="00CA2BC0">
        <w:rPr>
          <w:rFonts w:eastAsia="Times New Roman" w:cs="Times New Roman"/>
          <w:bCs/>
          <w:color w:val="000000" w:themeColor="text1"/>
          <w:szCs w:val="24"/>
          <w:lang w:eastAsia="ru-RU"/>
        </w:rPr>
        <w:t>К концу 3 учебного года дети должны уметь:</w:t>
      </w:r>
    </w:p>
    <w:p w:rsidR="00320DF6" w:rsidRPr="00CA2BC0" w:rsidRDefault="00320DF6" w:rsidP="00320DF6">
      <w:pPr>
        <w:numPr>
          <w:ilvl w:val="0"/>
          <w:numId w:val="8"/>
        </w:numPr>
        <w:shd w:val="clear" w:color="auto" w:fill="FFFFFF"/>
        <w:spacing w:after="150"/>
        <w:rPr>
          <w:rFonts w:eastAsia="Times New Roman" w:cs="Times New Roman"/>
          <w:color w:val="000000" w:themeColor="text1"/>
          <w:szCs w:val="24"/>
          <w:lang w:eastAsia="ru-RU"/>
        </w:rPr>
      </w:pPr>
      <w:r w:rsidRPr="00CA2BC0">
        <w:rPr>
          <w:rFonts w:eastAsia="Times New Roman" w:cs="Times New Roman"/>
          <w:color w:val="000000" w:themeColor="text1"/>
          <w:szCs w:val="24"/>
          <w:lang w:eastAsia="ru-RU"/>
        </w:rPr>
        <w:t>грамотно располагать шахматные фигуры в дебюте; находить несложные тактические удары и проводить комбинации;</w:t>
      </w:r>
    </w:p>
    <w:p w:rsidR="00320DF6" w:rsidRPr="00CA2BC0" w:rsidRDefault="00320DF6" w:rsidP="00320DF6">
      <w:pPr>
        <w:shd w:val="clear" w:color="auto" w:fill="FFFFFF"/>
        <w:spacing w:after="150"/>
        <w:rPr>
          <w:rFonts w:eastAsia="Times New Roman" w:cs="Times New Roman"/>
          <w:color w:val="000000" w:themeColor="text1"/>
          <w:szCs w:val="24"/>
          <w:lang w:eastAsia="ru-RU"/>
        </w:rPr>
      </w:pPr>
      <w:r w:rsidRPr="00CA2BC0">
        <w:rPr>
          <w:rFonts w:eastAsia="Times New Roman" w:cs="Times New Roman"/>
          <w:bCs/>
          <w:color w:val="000000" w:themeColor="text1"/>
          <w:szCs w:val="24"/>
          <w:lang w:eastAsia="ru-RU"/>
        </w:rPr>
        <w:t>К концу 4 учебного года дети должны знать:</w:t>
      </w:r>
    </w:p>
    <w:p w:rsidR="00320DF6" w:rsidRPr="00CA2BC0" w:rsidRDefault="00320DF6" w:rsidP="00320DF6">
      <w:pPr>
        <w:numPr>
          <w:ilvl w:val="0"/>
          <w:numId w:val="9"/>
        </w:numPr>
        <w:shd w:val="clear" w:color="auto" w:fill="FFFFFF"/>
        <w:spacing w:after="150"/>
        <w:rPr>
          <w:rFonts w:eastAsia="Times New Roman" w:cs="Times New Roman"/>
          <w:color w:val="000000" w:themeColor="text1"/>
          <w:szCs w:val="24"/>
          <w:lang w:eastAsia="ru-RU"/>
        </w:rPr>
      </w:pPr>
      <w:r w:rsidRPr="00CA2BC0">
        <w:rPr>
          <w:rFonts w:eastAsia="Times New Roman" w:cs="Times New Roman"/>
          <w:color w:val="000000" w:themeColor="text1"/>
          <w:szCs w:val="24"/>
          <w:lang w:eastAsia="ru-RU"/>
        </w:rPr>
        <w:t>основные тактические приемы;</w:t>
      </w:r>
    </w:p>
    <w:p w:rsidR="00320DF6" w:rsidRPr="00CA2BC0" w:rsidRDefault="00320DF6" w:rsidP="00320DF6">
      <w:pPr>
        <w:numPr>
          <w:ilvl w:val="0"/>
          <w:numId w:val="9"/>
        </w:numPr>
        <w:shd w:val="clear" w:color="auto" w:fill="FFFFFF"/>
        <w:spacing w:after="150"/>
        <w:rPr>
          <w:rFonts w:eastAsia="Times New Roman" w:cs="Times New Roman"/>
          <w:color w:val="000000" w:themeColor="text1"/>
          <w:szCs w:val="24"/>
          <w:lang w:eastAsia="ru-RU"/>
        </w:rPr>
      </w:pPr>
      <w:r w:rsidRPr="00CA2BC0">
        <w:rPr>
          <w:rFonts w:eastAsia="Times New Roman" w:cs="Times New Roman"/>
          <w:color w:val="000000" w:themeColor="text1"/>
          <w:szCs w:val="24"/>
          <w:lang w:eastAsia="ru-RU"/>
        </w:rPr>
        <w:t>что означают термины: миттельшпиль, эндшпиль, темп, оппозиция, ключевые поля.</w:t>
      </w:r>
    </w:p>
    <w:p w:rsidR="00320DF6" w:rsidRPr="00CA2BC0" w:rsidRDefault="00320DF6" w:rsidP="00320DF6">
      <w:pPr>
        <w:shd w:val="clear" w:color="auto" w:fill="FFFFFF"/>
        <w:spacing w:after="150"/>
        <w:rPr>
          <w:rFonts w:eastAsia="Times New Roman" w:cs="Times New Roman"/>
          <w:color w:val="000000" w:themeColor="text1"/>
          <w:szCs w:val="24"/>
          <w:lang w:eastAsia="ru-RU"/>
        </w:rPr>
      </w:pPr>
      <w:r w:rsidRPr="00CA2BC0">
        <w:rPr>
          <w:rFonts w:eastAsia="Times New Roman" w:cs="Times New Roman"/>
          <w:bCs/>
          <w:color w:val="000000" w:themeColor="text1"/>
          <w:szCs w:val="24"/>
          <w:lang w:eastAsia="ru-RU"/>
        </w:rPr>
        <w:t>К концу 4 учебного года дети должны уметь:</w:t>
      </w:r>
    </w:p>
    <w:p w:rsidR="00320DF6" w:rsidRPr="00CA2BC0" w:rsidRDefault="00320DF6" w:rsidP="00320DF6">
      <w:pPr>
        <w:numPr>
          <w:ilvl w:val="0"/>
          <w:numId w:val="10"/>
        </w:numPr>
        <w:shd w:val="clear" w:color="auto" w:fill="FFFFFF"/>
        <w:spacing w:after="150"/>
        <w:rPr>
          <w:rFonts w:eastAsia="Times New Roman" w:cs="Times New Roman"/>
          <w:color w:val="000000" w:themeColor="text1"/>
          <w:szCs w:val="24"/>
          <w:lang w:eastAsia="ru-RU"/>
        </w:rPr>
      </w:pPr>
      <w:r w:rsidRPr="00CA2BC0">
        <w:rPr>
          <w:rFonts w:eastAsia="Times New Roman" w:cs="Times New Roman"/>
          <w:color w:val="000000" w:themeColor="text1"/>
          <w:szCs w:val="24"/>
          <w:lang w:eastAsia="ru-RU"/>
        </w:rPr>
        <w:t>находить несложные тактические удары и точно разыгрывать простейшие окончания.</w:t>
      </w:r>
    </w:p>
    <w:p w:rsidR="00320DF6" w:rsidRPr="00CA2BC0" w:rsidRDefault="00320DF6" w:rsidP="00320DF6">
      <w:pPr>
        <w:shd w:val="clear" w:color="auto" w:fill="FFFFFF"/>
        <w:spacing w:after="150"/>
        <w:rPr>
          <w:rFonts w:eastAsia="Times New Roman" w:cs="Times New Roman"/>
          <w:color w:val="000000" w:themeColor="text1"/>
          <w:szCs w:val="24"/>
          <w:lang w:eastAsia="ru-RU"/>
        </w:rPr>
      </w:pPr>
      <w:r w:rsidRPr="00CA2BC0">
        <w:rPr>
          <w:rFonts w:eastAsia="Times New Roman" w:cs="Times New Roman"/>
          <w:bCs/>
          <w:color w:val="000000" w:themeColor="text1"/>
          <w:szCs w:val="24"/>
          <w:u w:val="single"/>
          <w:lang w:eastAsia="ru-RU"/>
        </w:rPr>
        <w:t>Планируемые результаты освоения об</w:t>
      </w:r>
      <w:r w:rsidR="008C6505" w:rsidRPr="00CA2BC0">
        <w:rPr>
          <w:rFonts w:eastAsia="Times New Roman" w:cs="Times New Roman"/>
          <w:bCs/>
          <w:color w:val="000000" w:themeColor="text1"/>
          <w:szCs w:val="24"/>
          <w:u w:val="single"/>
          <w:lang w:eastAsia="ru-RU"/>
        </w:rPr>
        <w:t>учающимися программы</w:t>
      </w:r>
      <w:proofErr w:type="gramStart"/>
      <w:r w:rsidR="008C6505" w:rsidRPr="00CA2BC0">
        <w:rPr>
          <w:rFonts w:eastAsia="Times New Roman" w:cs="Times New Roman"/>
          <w:bCs/>
          <w:color w:val="000000" w:themeColor="text1"/>
          <w:szCs w:val="24"/>
          <w:u w:val="single"/>
          <w:lang w:eastAsia="ru-RU"/>
        </w:rPr>
        <w:t xml:space="preserve"> .</w:t>
      </w:r>
      <w:proofErr w:type="gramEnd"/>
    </w:p>
    <w:p w:rsidR="00320DF6" w:rsidRPr="00CA2BC0" w:rsidRDefault="00320DF6" w:rsidP="00320DF6">
      <w:pPr>
        <w:shd w:val="clear" w:color="auto" w:fill="FFFFFF"/>
        <w:spacing w:after="150"/>
        <w:rPr>
          <w:rFonts w:eastAsia="Times New Roman" w:cs="Times New Roman"/>
          <w:color w:val="000000" w:themeColor="text1"/>
          <w:szCs w:val="24"/>
          <w:lang w:eastAsia="ru-RU"/>
        </w:rPr>
      </w:pPr>
      <w:r w:rsidRPr="00CA2BC0">
        <w:rPr>
          <w:rFonts w:eastAsia="Times New Roman" w:cs="Times New Roman"/>
          <w:bCs/>
          <w:color w:val="000000" w:themeColor="text1"/>
          <w:szCs w:val="24"/>
          <w:lang w:eastAsia="ru-RU"/>
        </w:rPr>
        <w:t>Личностные результаты освоения программы курса.</w:t>
      </w:r>
    </w:p>
    <w:p w:rsidR="00320DF6" w:rsidRPr="00CA2BC0" w:rsidRDefault="00320DF6" w:rsidP="00320DF6">
      <w:pPr>
        <w:numPr>
          <w:ilvl w:val="0"/>
          <w:numId w:val="11"/>
        </w:numPr>
        <w:shd w:val="clear" w:color="auto" w:fill="FFFFFF"/>
        <w:spacing w:after="150"/>
        <w:rPr>
          <w:rFonts w:eastAsia="Times New Roman" w:cs="Times New Roman"/>
          <w:color w:val="000000" w:themeColor="text1"/>
          <w:szCs w:val="24"/>
          <w:lang w:eastAsia="ru-RU"/>
        </w:rPr>
      </w:pPr>
      <w:r w:rsidRPr="00CA2BC0">
        <w:rPr>
          <w:rFonts w:eastAsia="Times New Roman" w:cs="Times New Roman"/>
          <w:color w:val="000000" w:themeColor="text1"/>
          <w:szCs w:val="24"/>
          <w:lang w:eastAsia="ru-RU"/>
        </w:rPr>
        <w:t>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</w:r>
    </w:p>
    <w:p w:rsidR="00320DF6" w:rsidRPr="00CA2BC0" w:rsidRDefault="00320DF6" w:rsidP="00320DF6">
      <w:pPr>
        <w:numPr>
          <w:ilvl w:val="0"/>
          <w:numId w:val="11"/>
        </w:numPr>
        <w:shd w:val="clear" w:color="auto" w:fill="FFFFFF"/>
        <w:spacing w:after="150"/>
        <w:rPr>
          <w:rFonts w:eastAsia="Times New Roman" w:cs="Times New Roman"/>
          <w:color w:val="000000" w:themeColor="text1"/>
          <w:szCs w:val="24"/>
          <w:lang w:eastAsia="ru-RU"/>
        </w:rPr>
      </w:pPr>
      <w:r w:rsidRPr="00CA2BC0">
        <w:rPr>
          <w:rFonts w:eastAsia="Times New Roman" w:cs="Times New Roman"/>
          <w:color w:val="000000" w:themeColor="text1"/>
          <w:szCs w:val="24"/>
          <w:lang w:eastAsia="ru-RU"/>
        </w:rPr>
        <w:t xml:space="preserve">Развитие навыков сотрудничества </w:t>
      </w:r>
      <w:proofErr w:type="gramStart"/>
      <w:r w:rsidRPr="00CA2BC0">
        <w:rPr>
          <w:rFonts w:eastAsia="Times New Roman" w:cs="Times New Roman"/>
          <w:color w:val="000000" w:themeColor="text1"/>
          <w:szCs w:val="24"/>
          <w:lang w:eastAsia="ru-RU"/>
        </w:rPr>
        <w:t>со</w:t>
      </w:r>
      <w:proofErr w:type="gramEnd"/>
      <w:r w:rsidRPr="00CA2BC0">
        <w:rPr>
          <w:rFonts w:eastAsia="Times New Roman" w:cs="Times New Roman"/>
          <w:color w:val="000000" w:themeColor="text1"/>
          <w:szCs w:val="24"/>
          <w:lang w:eastAsia="ru-RU"/>
        </w:rPr>
        <w:t xml:space="preserve"> взрослыми и сверстниками в разных социальных ситуациях, умения не создавать конфликтов и находить выходы из спорных ситуаций.</w:t>
      </w:r>
    </w:p>
    <w:p w:rsidR="00320DF6" w:rsidRPr="00CA2BC0" w:rsidRDefault="00320DF6" w:rsidP="00320DF6">
      <w:pPr>
        <w:numPr>
          <w:ilvl w:val="0"/>
          <w:numId w:val="11"/>
        </w:numPr>
        <w:shd w:val="clear" w:color="auto" w:fill="FFFFFF"/>
        <w:spacing w:after="150"/>
        <w:rPr>
          <w:rFonts w:eastAsia="Times New Roman" w:cs="Times New Roman"/>
          <w:color w:val="000000" w:themeColor="text1"/>
          <w:szCs w:val="24"/>
          <w:lang w:eastAsia="ru-RU"/>
        </w:rPr>
      </w:pPr>
      <w:r w:rsidRPr="00CA2BC0">
        <w:rPr>
          <w:rFonts w:eastAsia="Times New Roman" w:cs="Times New Roman"/>
          <w:color w:val="000000" w:themeColor="text1"/>
          <w:szCs w:val="24"/>
          <w:lang w:eastAsia="ru-RU"/>
        </w:rPr>
        <w:t>Развитие этических чувств, доброжелательности и эмоционально-нравственной отзывчивости, понимания и сопереживания чувствам других людей.</w:t>
      </w:r>
    </w:p>
    <w:p w:rsidR="00320DF6" w:rsidRPr="00CA2BC0" w:rsidRDefault="00320DF6" w:rsidP="00320DF6">
      <w:pPr>
        <w:numPr>
          <w:ilvl w:val="0"/>
          <w:numId w:val="11"/>
        </w:numPr>
        <w:shd w:val="clear" w:color="auto" w:fill="FFFFFF"/>
        <w:spacing w:after="150"/>
        <w:rPr>
          <w:rFonts w:eastAsia="Times New Roman" w:cs="Times New Roman"/>
          <w:color w:val="000000" w:themeColor="text1"/>
          <w:szCs w:val="24"/>
          <w:lang w:eastAsia="ru-RU"/>
        </w:rPr>
      </w:pPr>
      <w:r w:rsidRPr="00CA2BC0">
        <w:rPr>
          <w:rFonts w:eastAsia="Times New Roman" w:cs="Times New Roman"/>
          <w:color w:val="000000" w:themeColor="text1"/>
          <w:szCs w:val="24"/>
          <w:lang w:eastAsia="ru-RU"/>
        </w:rPr>
        <w:t>Формирование эстетических потребностей, ценностей и чувств.</w:t>
      </w:r>
    </w:p>
    <w:p w:rsidR="00320DF6" w:rsidRPr="00CA2BC0" w:rsidRDefault="00320DF6" w:rsidP="00320DF6">
      <w:pPr>
        <w:numPr>
          <w:ilvl w:val="0"/>
          <w:numId w:val="11"/>
        </w:numPr>
        <w:shd w:val="clear" w:color="auto" w:fill="FFFFFF"/>
        <w:spacing w:after="150"/>
        <w:rPr>
          <w:rFonts w:eastAsia="Times New Roman" w:cs="Times New Roman"/>
          <w:color w:val="000000" w:themeColor="text1"/>
          <w:szCs w:val="24"/>
          <w:lang w:eastAsia="ru-RU"/>
        </w:rPr>
      </w:pPr>
      <w:r w:rsidRPr="00CA2BC0">
        <w:rPr>
          <w:rFonts w:eastAsia="Times New Roman" w:cs="Times New Roman"/>
          <w:color w:val="000000" w:themeColor="text1"/>
          <w:szCs w:val="24"/>
          <w:lang w:eastAsia="ru-RU"/>
        </w:rPr>
        <w:t>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свободе.</w:t>
      </w:r>
    </w:p>
    <w:p w:rsidR="00320DF6" w:rsidRPr="00CA2BC0" w:rsidRDefault="00320DF6" w:rsidP="00320DF6">
      <w:pPr>
        <w:shd w:val="clear" w:color="auto" w:fill="FFFFFF"/>
        <w:spacing w:after="150"/>
        <w:rPr>
          <w:rFonts w:eastAsia="Times New Roman" w:cs="Times New Roman"/>
          <w:color w:val="000000" w:themeColor="text1"/>
          <w:szCs w:val="24"/>
          <w:lang w:eastAsia="ru-RU"/>
        </w:rPr>
      </w:pPr>
      <w:r w:rsidRPr="00CA2BC0">
        <w:rPr>
          <w:rFonts w:eastAsia="Times New Roman" w:cs="Times New Roman"/>
          <w:bCs/>
          <w:color w:val="000000" w:themeColor="text1"/>
          <w:szCs w:val="24"/>
          <w:lang w:eastAsia="ru-RU"/>
        </w:rPr>
        <w:t>Мета</w:t>
      </w:r>
      <w:r w:rsidR="00005AC3" w:rsidRPr="00CA2BC0">
        <w:rPr>
          <w:rFonts w:eastAsia="Times New Roman" w:cs="Times New Roman"/>
          <w:bCs/>
          <w:color w:val="000000" w:themeColor="text1"/>
          <w:szCs w:val="24"/>
          <w:lang w:eastAsia="ru-RU"/>
        </w:rPr>
        <w:t xml:space="preserve"> </w:t>
      </w:r>
      <w:r w:rsidRPr="00CA2BC0">
        <w:rPr>
          <w:rFonts w:eastAsia="Times New Roman" w:cs="Times New Roman"/>
          <w:bCs/>
          <w:color w:val="000000" w:themeColor="text1"/>
          <w:szCs w:val="24"/>
          <w:lang w:eastAsia="ru-RU"/>
        </w:rPr>
        <w:t>предметные результаты освоения программы курса.</w:t>
      </w:r>
    </w:p>
    <w:p w:rsidR="00320DF6" w:rsidRPr="00CA2BC0" w:rsidRDefault="00320DF6" w:rsidP="00320DF6">
      <w:pPr>
        <w:numPr>
          <w:ilvl w:val="0"/>
          <w:numId w:val="12"/>
        </w:numPr>
        <w:shd w:val="clear" w:color="auto" w:fill="FFFFFF"/>
        <w:spacing w:after="150"/>
        <w:rPr>
          <w:rFonts w:eastAsia="Times New Roman" w:cs="Times New Roman"/>
          <w:color w:val="000000" w:themeColor="text1"/>
          <w:szCs w:val="24"/>
          <w:lang w:eastAsia="ru-RU"/>
        </w:rPr>
      </w:pPr>
      <w:r w:rsidRPr="00CA2BC0">
        <w:rPr>
          <w:rFonts w:eastAsia="Times New Roman" w:cs="Times New Roman"/>
          <w:color w:val="000000" w:themeColor="text1"/>
          <w:szCs w:val="24"/>
          <w:lang w:eastAsia="ru-RU"/>
        </w:rPr>
        <w:t>Овладение способностью принимать и сохранять цели и задачи учебной деятельности, поиска средств её осуществления.</w:t>
      </w:r>
    </w:p>
    <w:p w:rsidR="00320DF6" w:rsidRPr="00CA2BC0" w:rsidRDefault="00320DF6" w:rsidP="00320DF6">
      <w:pPr>
        <w:numPr>
          <w:ilvl w:val="0"/>
          <w:numId w:val="12"/>
        </w:numPr>
        <w:shd w:val="clear" w:color="auto" w:fill="FFFFFF"/>
        <w:spacing w:after="150"/>
        <w:rPr>
          <w:rFonts w:eastAsia="Times New Roman" w:cs="Times New Roman"/>
          <w:color w:val="000000" w:themeColor="text1"/>
          <w:szCs w:val="24"/>
          <w:lang w:eastAsia="ru-RU"/>
        </w:rPr>
      </w:pPr>
      <w:r w:rsidRPr="00CA2BC0">
        <w:rPr>
          <w:rFonts w:eastAsia="Times New Roman" w:cs="Times New Roman"/>
          <w:color w:val="000000" w:themeColor="text1"/>
          <w:szCs w:val="24"/>
          <w:lang w:eastAsia="ru-RU"/>
        </w:rPr>
        <w:lastRenderedPageBreak/>
        <w:t>Освоение способов решения проблем творческого и поискового характера.</w:t>
      </w:r>
    </w:p>
    <w:p w:rsidR="00320DF6" w:rsidRPr="00CA2BC0" w:rsidRDefault="00320DF6" w:rsidP="00320DF6">
      <w:pPr>
        <w:numPr>
          <w:ilvl w:val="0"/>
          <w:numId w:val="12"/>
        </w:numPr>
        <w:shd w:val="clear" w:color="auto" w:fill="FFFFFF"/>
        <w:spacing w:after="150"/>
        <w:rPr>
          <w:rFonts w:eastAsia="Times New Roman" w:cs="Times New Roman"/>
          <w:color w:val="000000" w:themeColor="text1"/>
          <w:szCs w:val="24"/>
          <w:lang w:eastAsia="ru-RU"/>
        </w:rPr>
      </w:pPr>
      <w:r w:rsidRPr="00CA2BC0">
        <w:rPr>
          <w:rFonts w:eastAsia="Times New Roman" w:cs="Times New Roman"/>
          <w:color w:val="000000" w:themeColor="text1"/>
          <w:szCs w:val="24"/>
          <w:lang w:eastAsia="ru-RU"/>
        </w:rPr>
        <w:t>Формирование умения планировать, контролировать и оценивать учебные действия в соответствии с поставленной задачей и условиями её реализации; определять наиболее эффективные способы достижения результата.</w:t>
      </w:r>
    </w:p>
    <w:p w:rsidR="00320DF6" w:rsidRPr="00CA2BC0" w:rsidRDefault="00320DF6" w:rsidP="00320DF6">
      <w:pPr>
        <w:numPr>
          <w:ilvl w:val="0"/>
          <w:numId w:val="12"/>
        </w:numPr>
        <w:shd w:val="clear" w:color="auto" w:fill="FFFFFF"/>
        <w:spacing w:after="150"/>
        <w:rPr>
          <w:rFonts w:eastAsia="Times New Roman" w:cs="Times New Roman"/>
          <w:color w:val="000000" w:themeColor="text1"/>
          <w:szCs w:val="24"/>
          <w:lang w:eastAsia="ru-RU"/>
        </w:rPr>
      </w:pPr>
      <w:r w:rsidRPr="00CA2BC0">
        <w:rPr>
          <w:rFonts w:eastAsia="Times New Roman" w:cs="Times New Roman"/>
          <w:color w:val="000000" w:themeColor="text1"/>
          <w:szCs w:val="24"/>
          <w:lang w:eastAsia="ru-RU"/>
        </w:rPr>
        <w:t>Формирование умения понимать причины успеха/неуспеха учебной деятельности и способности конструктивно действовать даже в ситуациях неуспеха.</w:t>
      </w:r>
    </w:p>
    <w:p w:rsidR="00320DF6" w:rsidRPr="00CA2BC0" w:rsidRDefault="00320DF6" w:rsidP="00320DF6">
      <w:pPr>
        <w:numPr>
          <w:ilvl w:val="0"/>
          <w:numId w:val="12"/>
        </w:numPr>
        <w:shd w:val="clear" w:color="auto" w:fill="FFFFFF"/>
        <w:spacing w:after="150"/>
        <w:rPr>
          <w:rFonts w:eastAsia="Times New Roman" w:cs="Times New Roman"/>
          <w:color w:val="000000" w:themeColor="text1"/>
          <w:szCs w:val="24"/>
          <w:lang w:eastAsia="ru-RU"/>
        </w:rPr>
      </w:pPr>
      <w:r w:rsidRPr="00CA2BC0">
        <w:rPr>
          <w:rFonts w:eastAsia="Times New Roman" w:cs="Times New Roman"/>
          <w:color w:val="000000" w:themeColor="text1"/>
          <w:szCs w:val="24"/>
          <w:lang w:eastAsia="ru-RU"/>
        </w:rPr>
        <w:t>Овладение логическими действиями сравнения, анализа, синтеза, обобщения, классификации, установление аналогий и причинно-следственных связей, построение рассуждений.</w:t>
      </w:r>
    </w:p>
    <w:p w:rsidR="00320DF6" w:rsidRPr="00CA2BC0" w:rsidRDefault="00320DF6" w:rsidP="00320DF6">
      <w:pPr>
        <w:numPr>
          <w:ilvl w:val="0"/>
          <w:numId w:val="12"/>
        </w:numPr>
        <w:shd w:val="clear" w:color="auto" w:fill="FFFFFF"/>
        <w:spacing w:after="150"/>
        <w:rPr>
          <w:rFonts w:eastAsia="Times New Roman" w:cs="Times New Roman"/>
          <w:color w:val="000000" w:themeColor="text1"/>
          <w:szCs w:val="24"/>
          <w:lang w:eastAsia="ru-RU"/>
        </w:rPr>
      </w:pPr>
      <w:r w:rsidRPr="00CA2BC0">
        <w:rPr>
          <w:rFonts w:eastAsia="Times New Roman" w:cs="Times New Roman"/>
          <w:color w:val="000000" w:themeColor="text1"/>
          <w:szCs w:val="24"/>
          <w:lang w:eastAsia="ru-RU"/>
        </w:rPr>
        <w:t>Готовность слушать собеседника и вести диалог; готовность признавать возможность существования различных точек зрения и права каждого иметь свою точку зрения и оценку событий.</w:t>
      </w:r>
    </w:p>
    <w:p w:rsidR="00320DF6" w:rsidRPr="00CA2BC0" w:rsidRDefault="00320DF6" w:rsidP="00320DF6">
      <w:pPr>
        <w:numPr>
          <w:ilvl w:val="0"/>
          <w:numId w:val="12"/>
        </w:numPr>
        <w:shd w:val="clear" w:color="auto" w:fill="FFFFFF"/>
        <w:spacing w:after="150"/>
        <w:rPr>
          <w:rFonts w:eastAsia="Times New Roman" w:cs="Times New Roman"/>
          <w:color w:val="000000" w:themeColor="text1"/>
          <w:szCs w:val="24"/>
          <w:lang w:eastAsia="ru-RU"/>
        </w:rPr>
      </w:pPr>
      <w:r w:rsidRPr="00CA2BC0">
        <w:rPr>
          <w:rFonts w:eastAsia="Times New Roman" w:cs="Times New Roman"/>
          <w:color w:val="000000" w:themeColor="text1"/>
          <w:szCs w:val="24"/>
          <w:lang w:eastAsia="ru-RU"/>
        </w:rPr>
        <w:t>Определение общей цели и путей её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окружающих.</w:t>
      </w:r>
    </w:p>
    <w:p w:rsidR="00320DF6" w:rsidRPr="00CA2BC0" w:rsidRDefault="00320DF6" w:rsidP="00320DF6">
      <w:pPr>
        <w:shd w:val="clear" w:color="auto" w:fill="FFFFFF"/>
        <w:spacing w:after="150"/>
        <w:rPr>
          <w:rFonts w:eastAsia="Times New Roman" w:cs="Times New Roman"/>
          <w:color w:val="000000" w:themeColor="text1"/>
          <w:szCs w:val="24"/>
          <w:lang w:eastAsia="ru-RU"/>
        </w:rPr>
      </w:pPr>
      <w:r w:rsidRPr="00CA2BC0">
        <w:rPr>
          <w:rFonts w:eastAsia="Times New Roman" w:cs="Times New Roman"/>
          <w:bCs/>
          <w:color w:val="000000" w:themeColor="text1"/>
          <w:szCs w:val="24"/>
          <w:lang w:eastAsia="ru-RU"/>
        </w:rPr>
        <w:t>Предметные результаты освоения программы курса.</w:t>
      </w:r>
    </w:p>
    <w:p w:rsidR="00320DF6" w:rsidRPr="00CA2BC0" w:rsidRDefault="00320DF6" w:rsidP="00320DF6">
      <w:pPr>
        <w:numPr>
          <w:ilvl w:val="0"/>
          <w:numId w:val="13"/>
        </w:numPr>
        <w:shd w:val="clear" w:color="auto" w:fill="FFFFFF"/>
        <w:spacing w:after="150"/>
        <w:rPr>
          <w:rFonts w:eastAsia="Times New Roman" w:cs="Times New Roman"/>
          <w:color w:val="000000" w:themeColor="text1"/>
          <w:szCs w:val="24"/>
          <w:lang w:eastAsia="ru-RU"/>
        </w:rPr>
      </w:pPr>
      <w:r w:rsidRPr="00CA2BC0">
        <w:rPr>
          <w:rFonts w:eastAsia="Times New Roman" w:cs="Times New Roman"/>
          <w:color w:val="000000" w:themeColor="text1"/>
          <w:szCs w:val="24"/>
          <w:lang w:eastAsia="ru-RU"/>
        </w:rPr>
        <w:t>Знать шахматные термины: белое и чёрное поле, горизонталь, вертикаль, диагональ, центр. Правильно определять и называть белые, чёрные шахматные фигуры; Правильно расставлять фигуры перед игрой; Сравнивать, находить общее и различие. Уметь ориентироваться на шахматной доске. Понимать информацию, представленную в виде текста, рисунков, схем.</w:t>
      </w:r>
      <w:r w:rsidRPr="00CA2BC0">
        <w:rPr>
          <w:rFonts w:eastAsia="Times New Roman" w:cs="Times New Roman"/>
          <w:color w:val="000000" w:themeColor="text1"/>
          <w:szCs w:val="24"/>
          <w:u w:val="single"/>
          <w:lang w:eastAsia="ru-RU"/>
        </w:rPr>
        <w:t> </w:t>
      </w:r>
      <w:r w:rsidRPr="00CA2BC0">
        <w:rPr>
          <w:rFonts w:eastAsia="Times New Roman" w:cs="Times New Roman"/>
          <w:color w:val="000000" w:themeColor="text1"/>
          <w:szCs w:val="24"/>
          <w:lang w:eastAsia="ru-RU"/>
        </w:rPr>
        <w:t>Знать названия шахматных фигур: ладья, слон, ферзь, конь, пешка. Шах, мат, пат, ничья, мат в один ход, длинная и короткая рокировка и её правила.</w:t>
      </w:r>
    </w:p>
    <w:p w:rsidR="00320DF6" w:rsidRPr="00CA2BC0" w:rsidRDefault="00320DF6" w:rsidP="00320DF6">
      <w:pPr>
        <w:numPr>
          <w:ilvl w:val="0"/>
          <w:numId w:val="13"/>
        </w:numPr>
        <w:shd w:val="clear" w:color="auto" w:fill="FFFFFF"/>
        <w:spacing w:after="150"/>
        <w:rPr>
          <w:rFonts w:eastAsia="Times New Roman" w:cs="Times New Roman"/>
          <w:color w:val="000000" w:themeColor="text1"/>
          <w:szCs w:val="24"/>
          <w:lang w:eastAsia="ru-RU"/>
        </w:rPr>
      </w:pPr>
      <w:r w:rsidRPr="00CA2BC0">
        <w:rPr>
          <w:rFonts w:eastAsia="Times New Roman" w:cs="Times New Roman"/>
          <w:color w:val="000000" w:themeColor="text1"/>
          <w:szCs w:val="24"/>
          <w:lang w:eastAsia="ru-RU"/>
        </w:rPr>
        <w:t>Правила хода и взятия каждой из фигур, «игра на уничтожение», лёгкие и тяжёлые фигуры, ладейные, коневые, слоновые, ферзевые, королевские пешки, взятие на проходе, превращение пешки</w:t>
      </w:r>
      <w:proofErr w:type="gramStart"/>
      <w:r w:rsidRPr="00CA2BC0">
        <w:rPr>
          <w:rFonts w:eastAsia="Times New Roman" w:cs="Times New Roman"/>
          <w:color w:val="000000" w:themeColor="text1"/>
          <w:szCs w:val="24"/>
          <w:lang w:eastAsia="ru-RU"/>
        </w:rPr>
        <w:t>.</w:t>
      </w:r>
      <w:proofErr w:type="gramEnd"/>
      <w:r w:rsidRPr="00CA2BC0">
        <w:rPr>
          <w:rFonts w:eastAsia="Times New Roman" w:cs="Times New Roman"/>
          <w:color w:val="000000" w:themeColor="text1"/>
          <w:szCs w:val="24"/>
          <w:lang w:eastAsia="ru-RU"/>
        </w:rPr>
        <w:t xml:space="preserve"> </w:t>
      </w:r>
      <w:proofErr w:type="gramStart"/>
      <w:r w:rsidRPr="00CA2BC0">
        <w:rPr>
          <w:rFonts w:eastAsia="Times New Roman" w:cs="Times New Roman"/>
          <w:color w:val="000000" w:themeColor="text1"/>
          <w:szCs w:val="24"/>
          <w:lang w:eastAsia="ru-RU"/>
        </w:rPr>
        <w:t>п</w:t>
      </w:r>
      <w:proofErr w:type="gramEnd"/>
      <w:r w:rsidRPr="00CA2BC0">
        <w:rPr>
          <w:rFonts w:eastAsia="Times New Roman" w:cs="Times New Roman"/>
          <w:color w:val="000000" w:themeColor="text1"/>
          <w:szCs w:val="24"/>
          <w:lang w:eastAsia="ru-RU"/>
        </w:rPr>
        <w:t>ринципы игры в дебюте;</w:t>
      </w:r>
    </w:p>
    <w:p w:rsidR="00320DF6" w:rsidRPr="00CA2BC0" w:rsidRDefault="00320DF6" w:rsidP="00320DF6">
      <w:pPr>
        <w:numPr>
          <w:ilvl w:val="0"/>
          <w:numId w:val="13"/>
        </w:numPr>
        <w:shd w:val="clear" w:color="auto" w:fill="FFFFFF"/>
        <w:spacing w:after="150"/>
        <w:rPr>
          <w:rFonts w:eastAsia="Times New Roman" w:cs="Times New Roman"/>
          <w:color w:val="000000" w:themeColor="text1"/>
          <w:szCs w:val="24"/>
          <w:lang w:eastAsia="ru-RU"/>
        </w:rPr>
      </w:pPr>
      <w:proofErr w:type="gramStart"/>
      <w:r w:rsidRPr="00CA2BC0">
        <w:rPr>
          <w:rFonts w:eastAsia="Times New Roman" w:cs="Times New Roman"/>
          <w:color w:val="000000" w:themeColor="text1"/>
          <w:szCs w:val="24"/>
          <w:lang w:eastAsia="ru-RU"/>
        </w:rPr>
        <w:t>Основные тактические приемы; что означают термины: дебют, миттельшпиль, эндшпиль, темп, оппозиция, ключевые поля.</w:t>
      </w:r>
      <w:proofErr w:type="gramEnd"/>
    </w:p>
    <w:p w:rsidR="00320DF6" w:rsidRPr="00CA2BC0" w:rsidRDefault="00320DF6" w:rsidP="00320DF6">
      <w:pPr>
        <w:numPr>
          <w:ilvl w:val="0"/>
          <w:numId w:val="13"/>
        </w:numPr>
        <w:shd w:val="clear" w:color="auto" w:fill="FFFFFF"/>
        <w:spacing w:after="150"/>
        <w:rPr>
          <w:rFonts w:eastAsia="Times New Roman" w:cs="Times New Roman"/>
          <w:color w:val="000000" w:themeColor="text1"/>
          <w:szCs w:val="24"/>
          <w:lang w:eastAsia="ru-RU"/>
        </w:rPr>
      </w:pPr>
      <w:r w:rsidRPr="00CA2BC0">
        <w:rPr>
          <w:rFonts w:eastAsia="Times New Roman" w:cs="Times New Roman"/>
          <w:color w:val="000000" w:themeColor="text1"/>
          <w:szCs w:val="24"/>
          <w:lang w:eastAsia="ru-RU"/>
        </w:rPr>
        <w:t>Грамотно располагать шахматные фигуры в дебюте; находить несложные тактические удары и проводить комбинации; точно разыгрывать простейшие окончания</w:t>
      </w:r>
    </w:p>
    <w:p w:rsidR="00E51E6E" w:rsidRPr="00CA2BC0" w:rsidRDefault="00E51E6E" w:rsidP="00E51E6E">
      <w:pPr>
        <w:shd w:val="clear" w:color="auto" w:fill="FFFFFF"/>
        <w:spacing w:after="150"/>
        <w:rPr>
          <w:rFonts w:eastAsia="Times New Roman" w:cs="Times New Roman"/>
          <w:color w:val="000000" w:themeColor="text1"/>
          <w:szCs w:val="24"/>
          <w:lang w:eastAsia="ru-RU"/>
        </w:rPr>
      </w:pPr>
    </w:p>
    <w:p w:rsidR="00E51E6E" w:rsidRPr="00CA2BC0" w:rsidRDefault="00E51E6E" w:rsidP="00E51E6E">
      <w:pPr>
        <w:shd w:val="clear" w:color="auto" w:fill="FFFFFF"/>
        <w:spacing w:after="150"/>
        <w:rPr>
          <w:rFonts w:eastAsia="Times New Roman" w:cs="Times New Roman"/>
          <w:color w:val="000000" w:themeColor="text1"/>
          <w:szCs w:val="24"/>
          <w:lang w:eastAsia="ru-RU"/>
        </w:rPr>
      </w:pPr>
    </w:p>
    <w:p w:rsidR="00E51E6E" w:rsidRPr="00CA2BC0" w:rsidRDefault="00E51E6E" w:rsidP="00E51E6E">
      <w:pPr>
        <w:shd w:val="clear" w:color="auto" w:fill="FFFFFF"/>
        <w:spacing w:after="150"/>
        <w:rPr>
          <w:rFonts w:eastAsia="Times New Roman" w:cs="Times New Roman"/>
          <w:color w:val="000000" w:themeColor="text1"/>
          <w:szCs w:val="24"/>
          <w:lang w:eastAsia="ru-RU"/>
        </w:rPr>
      </w:pPr>
    </w:p>
    <w:p w:rsidR="00E51E6E" w:rsidRPr="00CA2BC0" w:rsidRDefault="00E51E6E" w:rsidP="00E51E6E">
      <w:pPr>
        <w:shd w:val="clear" w:color="auto" w:fill="FFFFFF"/>
        <w:spacing w:after="150"/>
        <w:rPr>
          <w:rFonts w:eastAsia="Times New Roman" w:cs="Times New Roman"/>
          <w:color w:val="000000" w:themeColor="text1"/>
          <w:szCs w:val="24"/>
          <w:lang w:eastAsia="ru-RU"/>
        </w:rPr>
      </w:pPr>
    </w:p>
    <w:p w:rsidR="00E51E6E" w:rsidRPr="00CA2BC0" w:rsidRDefault="00E51E6E" w:rsidP="00E51E6E">
      <w:pPr>
        <w:shd w:val="clear" w:color="auto" w:fill="FFFFFF"/>
        <w:spacing w:after="150"/>
        <w:rPr>
          <w:rFonts w:eastAsia="Times New Roman" w:cs="Times New Roman"/>
          <w:color w:val="000000" w:themeColor="text1"/>
          <w:szCs w:val="24"/>
          <w:lang w:eastAsia="ru-RU"/>
        </w:rPr>
      </w:pPr>
    </w:p>
    <w:p w:rsidR="00E51E6E" w:rsidRPr="00CA2BC0" w:rsidRDefault="00E51E6E" w:rsidP="00E51E6E">
      <w:pPr>
        <w:shd w:val="clear" w:color="auto" w:fill="FFFFFF"/>
        <w:spacing w:after="150"/>
        <w:rPr>
          <w:rFonts w:eastAsia="Times New Roman" w:cs="Times New Roman"/>
          <w:color w:val="000000" w:themeColor="text1"/>
          <w:szCs w:val="24"/>
          <w:lang w:eastAsia="ru-RU"/>
        </w:rPr>
      </w:pPr>
    </w:p>
    <w:p w:rsidR="00E51E6E" w:rsidRPr="00CA2BC0" w:rsidRDefault="00E51E6E" w:rsidP="00E51E6E">
      <w:pPr>
        <w:shd w:val="clear" w:color="auto" w:fill="FFFFFF"/>
        <w:spacing w:after="150"/>
        <w:rPr>
          <w:rFonts w:eastAsia="Times New Roman" w:cs="Times New Roman"/>
          <w:b/>
          <w:color w:val="000000" w:themeColor="text1"/>
          <w:szCs w:val="24"/>
          <w:lang w:eastAsia="ru-RU"/>
        </w:rPr>
      </w:pPr>
    </w:p>
    <w:p w:rsidR="00E51E6E" w:rsidRPr="00CA2BC0" w:rsidRDefault="00E51E6E" w:rsidP="00E51E6E">
      <w:pPr>
        <w:shd w:val="clear" w:color="auto" w:fill="FFFFFF"/>
        <w:spacing w:after="150"/>
        <w:rPr>
          <w:rFonts w:eastAsia="Times New Roman" w:cs="Times New Roman"/>
          <w:b/>
          <w:color w:val="000000" w:themeColor="text1"/>
          <w:szCs w:val="24"/>
          <w:lang w:eastAsia="ru-RU"/>
        </w:rPr>
      </w:pPr>
    </w:p>
    <w:p w:rsidR="00E51E6E" w:rsidRPr="00CA2BC0" w:rsidRDefault="00E51E6E" w:rsidP="00E51E6E">
      <w:pPr>
        <w:shd w:val="clear" w:color="auto" w:fill="FFFFFF"/>
        <w:spacing w:after="150"/>
        <w:rPr>
          <w:rFonts w:eastAsia="Times New Roman" w:cs="Times New Roman"/>
          <w:b/>
          <w:color w:val="000000" w:themeColor="text1"/>
          <w:szCs w:val="24"/>
          <w:lang w:eastAsia="ru-RU"/>
        </w:rPr>
      </w:pPr>
    </w:p>
    <w:p w:rsidR="00E51E6E" w:rsidRPr="00CA2BC0" w:rsidRDefault="00E51E6E" w:rsidP="00E51E6E">
      <w:pPr>
        <w:shd w:val="clear" w:color="auto" w:fill="FFFFFF"/>
        <w:spacing w:after="150"/>
        <w:rPr>
          <w:rFonts w:eastAsia="Times New Roman" w:cs="Times New Roman"/>
          <w:b/>
          <w:color w:val="000000" w:themeColor="text1"/>
          <w:szCs w:val="24"/>
          <w:lang w:eastAsia="ru-RU"/>
        </w:rPr>
      </w:pPr>
    </w:p>
    <w:p w:rsidR="00E51E6E" w:rsidRPr="00CA2BC0" w:rsidRDefault="00E51E6E" w:rsidP="00E51E6E">
      <w:pPr>
        <w:shd w:val="clear" w:color="auto" w:fill="FFFFFF"/>
        <w:spacing w:after="150"/>
        <w:rPr>
          <w:rFonts w:eastAsia="Times New Roman" w:cs="Times New Roman"/>
          <w:b/>
          <w:color w:val="000000" w:themeColor="text1"/>
          <w:szCs w:val="24"/>
          <w:lang w:eastAsia="ru-RU"/>
        </w:rPr>
      </w:pPr>
    </w:p>
    <w:p w:rsidR="00E51E6E" w:rsidRPr="00CA2BC0" w:rsidRDefault="00E51E6E" w:rsidP="00E51E6E">
      <w:pPr>
        <w:shd w:val="clear" w:color="auto" w:fill="FFFFFF"/>
        <w:spacing w:after="150"/>
        <w:rPr>
          <w:rFonts w:eastAsia="Times New Roman" w:cs="Times New Roman"/>
          <w:b/>
          <w:color w:val="000000" w:themeColor="text1"/>
          <w:szCs w:val="24"/>
          <w:lang w:eastAsia="ru-RU"/>
        </w:rPr>
      </w:pPr>
    </w:p>
    <w:p w:rsidR="00E51E6E" w:rsidRDefault="00E51E6E" w:rsidP="00E51E6E">
      <w:pPr>
        <w:shd w:val="clear" w:color="auto" w:fill="FFFFFF"/>
        <w:spacing w:after="150"/>
        <w:rPr>
          <w:rFonts w:eastAsia="Times New Roman" w:cs="Times New Roman"/>
          <w:color w:val="767676"/>
          <w:szCs w:val="24"/>
          <w:lang w:eastAsia="ru-RU"/>
        </w:rPr>
      </w:pPr>
    </w:p>
    <w:p w:rsidR="00BD22DD" w:rsidRPr="00E51E6E" w:rsidRDefault="00BD22DD" w:rsidP="006B218F">
      <w:pPr>
        <w:pStyle w:val="a4"/>
        <w:shd w:val="clear" w:color="auto" w:fill="FFFFFF"/>
        <w:tabs>
          <w:tab w:val="center" w:pos="5102"/>
        </w:tabs>
        <w:jc w:val="center"/>
        <w:rPr>
          <w:rFonts w:eastAsia="Times New Roman" w:cs="Times New Roman"/>
          <w:color w:val="000000"/>
          <w:szCs w:val="24"/>
          <w:lang w:eastAsia="ru-RU"/>
        </w:rPr>
      </w:pPr>
    </w:p>
    <w:p w:rsidR="00C517B0" w:rsidRPr="00E51E6E" w:rsidRDefault="00C517B0" w:rsidP="006B218F">
      <w:pPr>
        <w:pStyle w:val="a4"/>
        <w:shd w:val="clear" w:color="auto" w:fill="FFFFFF"/>
        <w:tabs>
          <w:tab w:val="center" w:pos="5102"/>
        </w:tabs>
        <w:jc w:val="center"/>
        <w:rPr>
          <w:rFonts w:eastAsia="Times New Roman" w:cs="Times New Roman"/>
          <w:color w:val="000000"/>
          <w:szCs w:val="24"/>
          <w:lang w:eastAsia="ru-RU"/>
        </w:rPr>
      </w:pPr>
      <w:r w:rsidRPr="00E51E6E">
        <w:rPr>
          <w:rFonts w:eastAsia="Times New Roman" w:cs="Times New Roman"/>
          <w:b/>
          <w:bCs/>
          <w:color w:val="000000"/>
          <w:szCs w:val="24"/>
          <w:lang w:eastAsia="ru-RU"/>
        </w:rPr>
        <w:t>Тематическое планирование</w:t>
      </w:r>
    </w:p>
    <w:p w:rsidR="00C517B0" w:rsidRPr="00E51E6E" w:rsidRDefault="00C517B0" w:rsidP="006B218F">
      <w:pPr>
        <w:pStyle w:val="a4"/>
        <w:shd w:val="clear" w:color="auto" w:fill="FFFFFF"/>
        <w:jc w:val="center"/>
        <w:rPr>
          <w:rFonts w:eastAsia="Times New Roman" w:cs="Times New Roman"/>
          <w:color w:val="000000"/>
          <w:szCs w:val="24"/>
          <w:lang w:eastAsia="ru-RU"/>
        </w:rPr>
      </w:pPr>
      <w:r w:rsidRPr="00E51E6E">
        <w:rPr>
          <w:rFonts w:eastAsia="Times New Roman" w:cs="Times New Roman"/>
          <w:b/>
          <w:bCs/>
          <w:i/>
          <w:iCs/>
          <w:color w:val="000000"/>
          <w:szCs w:val="24"/>
          <w:lang w:eastAsia="ru-RU"/>
        </w:rPr>
        <w:t xml:space="preserve">Шахматы </w:t>
      </w:r>
      <w:r w:rsidR="00E51E6E">
        <w:rPr>
          <w:rFonts w:eastAsia="Times New Roman" w:cs="Times New Roman"/>
          <w:b/>
          <w:bCs/>
          <w:i/>
          <w:iCs/>
          <w:color w:val="000000"/>
          <w:szCs w:val="24"/>
          <w:lang w:eastAsia="ru-RU"/>
        </w:rPr>
        <w:t>2 класс</w:t>
      </w:r>
    </w:p>
    <w:p w:rsidR="00C517B0" w:rsidRPr="00E51E6E" w:rsidRDefault="00C517B0" w:rsidP="006B218F">
      <w:pPr>
        <w:pStyle w:val="a4"/>
        <w:shd w:val="clear" w:color="auto" w:fill="FFFFFF"/>
        <w:jc w:val="center"/>
        <w:rPr>
          <w:rFonts w:eastAsia="Times New Roman" w:cs="Times New Roman"/>
          <w:color w:val="000000"/>
          <w:szCs w:val="24"/>
          <w:lang w:eastAsia="ru-RU"/>
        </w:rPr>
      </w:pPr>
    </w:p>
    <w:tbl>
      <w:tblPr>
        <w:tblW w:w="10187" w:type="dxa"/>
        <w:tblInd w:w="-431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"/>
        <w:gridCol w:w="4820"/>
        <w:gridCol w:w="1134"/>
        <w:gridCol w:w="1105"/>
        <w:gridCol w:w="1276"/>
        <w:gridCol w:w="1276"/>
      </w:tblGrid>
      <w:tr w:rsidR="00E51E6E" w:rsidRPr="00E51E6E" w:rsidTr="00E51E6E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1E6E" w:rsidRPr="00E51E6E" w:rsidRDefault="00E51E6E">
            <w:p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 xml:space="preserve">№ </w:t>
            </w:r>
            <w:proofErr w:type="gramStart"/>
            <w:r w:rsidRPr="00E51E6E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п</w:t>
            </w:r>
            <w:proofErr w:type="gramEnd"/>
            <w:r w:rsidRPr="00E51E6E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/п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1E6E" w:rsidRPr="00E51E6E" w:rsidRDefault="00E51E6E">
            <w:p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Тема</w:t>
            </w:r>
          </w:p>
          <w:p w:rsidR="00E51E6E" w:rsidRPr="00E51E6E" w:rsidRDefault="00E51E6E">
            <w:p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занятия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1E6E" w:rsidRPr="00E51E6E" w:rsidRDefault="00E51E6E">
            <w:p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Кол-во</w:t>
            </w:r>
          </w:p>
          <w:p w:rsidR="00E51E6E" w:rsidRPr="00E51E6E" w:rsidRDefault="00E51E6E">
            <w:p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час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00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1E6E" w:rsidRPr="00E51E6E" w:rsidRDefault="00E51E6E">
            <w:p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Дата п</w:t>
            </w: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о плану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:rsidR="00E51E6E" w:rsidRPr="00E340FB" w:rsidRDefault="00E51E6E">
            <w:pPr>
              <w:jc w:val="center"/>
              <w:rPr>
                <w:rFonts w:eastAsia="Times New Roman" w:cs="Times New Roman"/>
                <w:b/>
                <w:color w:val="000000"/>
                <w:szCs w:val="24"/>
                <w:lang w:eastAsia="ru-RU"/>
              </w:rPr>
            </w:pPr>
            <w:r w:rsidRPr="00E340FB">
              <w:rPr>
                <w:rFonts w:eastAsia="Times New Roman" w:cs="Times New Roman"/>
                <w:b/>
                <w:color w:val="000000"/>
                <w:szCs w:val="24"/>
                <w:lang w:eastAsia="ru-RU"/>
              </w:rPr>
              <w:t>Дата по факт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E51E6E" w:rsidRPr="00E51E6E" w:rsidRDefault="00E51E6E">
            <w:p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E51E6E" w:rsidRPr="00E51E6E" w:rsidTr="00E51E6E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1E6E" w:rsidRPr="00E51E6E" w:rsidRDefault="00E51E6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color w:val="000000"/>
                <w:szCs w:val="24"/>
                <w:lang w:eastAsia="ru-RU"/>
              </w:rPr>
              <w:t>1.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1E6E" w:rsidRPr="00E51E6E" w:rsidRDefault="00E51E6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Вводное занятие. История  происхождения игры шахматы.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1E6E" w:rsidRPr="00E51E6E" w:rsidRDefault="00E51E6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51E6E" w:rsidRPr="00E51E6E" w:rsidRDefault="00E51E6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51E6E" w:rsidRPr="00E340FB" w:rsidRDefault="00E51E6E">
            <w:pPr>
              <w:rPr>
                <w:rFonts w:eastAsia="Times New Roman" w:cs="Times New Roman"/>
                <w:b/>
                <w:color w:val="000000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51E6E" w:rsidRPr="00E51E6E" w:rsidRDefault="00E51E6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E51E6E" w:rsidRPr="00E51E6E" w:rsidTr="00E51E6E">
        <w:trPr>
          <w:trHeight w:val="418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1E6E" w:rsidRPr="00E51E6E" w:rsidRDefault="00E51E6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1E6E" w:rsidRPr="00E51E6E" w:rsidRDefault="00E51E6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 xml:space="preserve">Шахматная доска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1E6E" w:rsidRPr="00E51E6E" w:rsidRDefault="00E51E6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51E6E" w:rsidRPr="00E51E6E" w:rsidRDefault="00E51E6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E51E6E" w:rsidRPr="00E51E6E" w:rsidRDefault="00E51E6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E51E6E" w:rsidRPr="00E51E6E" w:rsidRDefault="00E51E6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E51E6E" w:rsidRPr="00E51E6E" w:rsidTr="00E51E6E">
        <w:trPr>
          <w:trHeight w:val="325"/>
        </w:trPr>
        <w:tc>
          <w:tcPr>
            <w:tcW w:w="5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1E6E" w:rsidRPr="00E51E6E" w:rsidRDefault="00E51E6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color w:val="000000"/>
                <w:szCs w:val="24"/>
                <w:lang w:eastAsia="ru-RU"/>
              </w:rPr>
              <w:t>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1E6E" w:rsidRPr="00E51E6E" w:rsidRDefault="00E51E6E">
            <w:pP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Ч</w:t>
            </w:r>
            <w:r w:rsidRPr="00E51E6E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 xml:space="preserve">ерные и белые,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1E6E" w:rsidRPr="00E51E6E" w:rsidRDefault="00E51E6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51E6E" w:rsidRPr="00E51E6E" w:rsidRDefault="00E51E6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E51E6E" w:rsidRPr="00E51E6E" w:rsidRDefault="00E51E6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E51E6E" w:rsidRPr="00E51E6E" w:rsidRDefault="00E51E6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E51E6E" w:rsidRPr="00E51E6E" w:rsidTr="00E51E6E">
        <w:trPr>
          <w:trHeight w:val="361"/>
        </w:trPr>
        <w:tc>
          <w:tcPr>
            <w:tcW w:w="5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1E6E" w:rsidRPr="00E51E6E" w:rsidRDefault="00E51E6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color w:val="000000"/>
                <w:szCs w:val="24"/>
                <w:lang w:eastAsia="ru-RU"/>
              </w:rPr>
              <w:t>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1E6E" w:rsidRPr="00E51E6E" w:rsidRDefault="00E51E6E">
            <w:pP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В</w:t>
            </w:r>
            <w:r w:rsidRPr="00E51E6E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ертикаль и горизонталь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1E6E" w:rsidRPr="00E51E6E" w:rsidRDefault="00E51E6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51E6E" w:rsidRPr="00E51E6E" w:rsidRDefault="00E51E6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51E6E" w:rsidRPr="00E51E6E" w:rsidRDefault="00E51E6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51E6E" w:rsidRPr="00E51E6E" w:rsidRDefault="00E51E6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E51E6E" w:rsidRPr="00E51E6E" w:rsidTr="00E51E6E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1E6E" w:rsidRPr="00E51E6E" w:rsidRDefault="00E51E6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color w:val="000000"/>
                <w:szCs w:val="24"/>
                <w:lang w:eastAsia="ru-RU"/>
              </w:rPr>
              <w:t>5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1E6E" w:rsidRPr="00E51E6E" w:rsidRDefault="00E51E6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Шахматные фигуры Просмотр диафильма " Первый шаг в мир шахмат"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1E6E" w:rsidRPr="00E51E6E" w:rsidRDefault="00E51E6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51E6E" w:rsidRPr="00E51E6E" w:rsidRDefault="00E51E6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51E6E" w:rsidRPr="00E51E6E" w:rsidRDefault="00E51E6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51E6E" w:rsidRPr="00E51E6E" w:rsidRDefault="00E51E6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E51E6E" w:rsidRPr="00E51E6E" w:rsidTr="00E51E6E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1E6E" w:rsidRPr="00E51E6E" w:rsidRDefault="00E51E6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color w:val="000000"/>
                <w:szCs w:val="24"/>
                <w:lang w:eastAsia="ru-RU"/>
              </w:rPr>
              <w:t>6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1E6E" w:rsidRPr="00E51E6E" w:rsidRDefault="00E51E6E" w:rsidP="00C517B0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Начальное положение фигур на шахматной доске.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1E6E" w:rsidRPr="00E51E6E" w:rsidRDefault="00E51E6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51E6E" w:rsidRPr="00E51E6E" w:rsidRDefault="00E51E6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E51E6E" w:rsidRPr="00E51E6E" w:rsidRDefault="00E51E6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E51E6E" w:rsidRPr="00E51E6E" w:rsidRDefault="00E51E6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E51E6E" w:rsidRPr="00E51E6E" w:rsidTr="00E51E6E">
        <w:trPr>
          <w:trHeight w:val="273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1E6E" w:rsidRPr="00E51E6E" w:rsidRDefault="00E51E6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color w:val="000000"/>
                <w:szCs w:val="24"/>
                <w:lang w:eastAsia="ru-RU"/>
              </w:rPr>
              <w:t>7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1E6E" w:rsidRPr="00E51E6E" w:rsidRDefault="00E51E6E" w:rsidP="00C517B0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 xml:space="preserve">Ознакомление Королём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1E6E" w:rsidRPr="00E51E6E" w:rsidRDefault="00E51E6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51E6E" w:rsidRPr="00E51E6E" w:rsidRDefault="00E51E6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E51E6E" w:rsidRPr="00E51E6E" w:rsidRDefault="00E51E6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E51E6E" w:rsidRPr="00E51E6E" w:rsidRDefault="00E51E6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E51E6E" w:rsidRPr="00E51E6E" w:rsidTr="00E51E6E">
        <w:trPr>
          <w:trHeight w:val="277"/>
        </w:trPr>
        <w:tc>
          <w:tcPr>
            <w:tcW w:w="5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1E6E" w:rsidRPr="00E51E6E" w:rsidRDefault="00E51E6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color w:val="000000"/>
                <w:szCs w:val="24"/>
                <w:lang w:eastAsia="ru-RU"/>
              </w:rPr>
              <w:t>8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1E6E" w:rsidRPr="00E51E6E" w:rsidRDefault="00E51E6E" w:rsidP="00E51E6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 xml:space="preserve">Ознакомление Ферзём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1E6E" w:rsidRPr="00E51E6E" w:rsidRDefault="00E51E6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51E6E" w:rsidRPr="00E51E6E" w:rsidRDefault="00E51E6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51E6E" w:rsidRPr="00E51E6E" w:rsidRDefault="00E51E6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51E6E" w:rsidRPr="00E51E6E" w:rsidRDefault="00E51E6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E51E6E" w:rsidRPr="00E51E6E" w:rsidTr="00E51E6E">
        <w:trPr>
          <w:trHeight w:val="33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1E6E" w:rsidRPr="00E51E6E" w:rsidRDefault="00E51E6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color w:val="000000"/>
                <w:szCs w:val="24"/>
                <w:lang w:eastAsia="ru-RU"/>
              </w:rPr>
              <w:t>9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1E6E" w:rsidRPr="00E51E6E" w:rsidRDefault="00E51E6E" w:rsidP="00C517B0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 xml:space="preserve">Ознакомление Слоном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1E6E" w:rsidRPr="00E51E6E" w:rsidRDefault="00E51E6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51E6E" w:rsidRPr="00E51E6E" w:rsidRDefault="00E51E6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E51E6E" w:rsidRPr="00E51E6E" w:rsidRDefault="00E51E6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E51E6E" w:rsidRPr="00E51E6E" w:rsidRDefault="00E51E6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E51E6E" w:rsidRPr="00E51E6E" w:rsidTr="00E51E6E">
        <w:trPr>
          <w:trHeight w:val="363"/>
        </w:trPr>
        <w:tc>
          <w:tcPr>
            <w:tcW w:w="5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1E6E" w:rsidRPr="00E51E6E" w:rsidRDefault="00E51E6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color w:val="000000"/>
                <w:szCs w:val="24"/>
                <w:lang w:eastAsia="ru-RU"/>
              </w:rPr>
              <w:t>10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1E6E" w:rsidRPr="00E51E6E" w:rsidRDefault="00E51E6E" w:rsidP="00C517B0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 xml:space="preserve">Ознакомление Конём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1E6E" w:rsidRPr="00E51E6E" w:rsidRDefault="00E51E6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51E6E" w:rsidRPr="00E51E6E" w:rsidRDefault="00E51E6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51E6E" w:rsidRPr="00E51E6E" w:rsidRDefault="00E51E6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51E6E" w:rsidRPr="00E51E6E" w:rsidRDefault="00E51E6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E51E6E" w:rsidRPr="00E51E6E" w:rsidTr="00E51E6E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1E6E" w:rsidRPr="00E51E6E" w:rsidRDefault="00E51E6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color w:val="000000"/>
                <w:szCs w:val="24"/>
                <w:lang w:eastAsia="ru-RU"/>
              </w:rPr>
              <w:t>11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1E6E" w:rsidRPr="00E51E6E" w:rsidRDefault="00E51E6E" w:rsidP="00C517B0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 xml:space="preserve">Ознакомление Ладьёй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1E6E" w:rsidRPr="00E51E6E" w:rsidRDefault="00E51E6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51E6E" w:rsidRPr="00E51E6E" w:rsidRDefault="00E51E6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51E6E" w:rsidRPr="00E51E6E" w:rsidRDefault="00E51E6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51E6E" w:rsidRPr="00E51E6E" w:rsidRDefault="00E51E6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E51E6E" w:rsidRPr="00E51E6E" w:rsidTr="00E51E6E">
        <w:trPr>
          <w:trHeight w:val="34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1E6E" w:rsidRPr="00E51E6E" w:rsidRDefault="00E51E6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color w:val="000000"/>
                <w:szCs w:val="24"/>
                <w:lang w:eastAsia="ru-RU"/>
              </w:rPr>
              <w:t>12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1E6E" w:rsidRPr="00E51E6E" w:rsidRDefault="00E51E6E" w:rsidP="00C517B0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Ознакомление Пешками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1E6E" w:rsidRPr="00E51E6E" w:rsidRDefault="00E51E6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51E6E" w:rsidRPr="00E51E6E" w:rsidRDefault="00E51E6E">
            <w:pPr>
              <w:rPr>
                <w:rFonts w:eastAsia="Times New Roman" w:cs="Times New Roman"/>
                <w:b/>
                <w:color w:val="000000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E51E6E" w:rsidRPr="00E51E6E" w:rsidRDefault="00E51E6E">
            <w:pPr>
              <w:rPr>
                <w:rFonts w:eastAsia="Times New Roman" w:cs="Times New Roman"/>
                <w:b/>
                <w:color w:val="000000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E51E6E" w:rsidRPr="00E51E6E" w:rsidRDefault="00E51E6E">
            <w:pPr>
              <w:rPr>
                <w:rFonts w:eastAsia="Times New Roman" w:cs="Times New Roman"/>
                <w:b/>
                <w:color w:val="000000"/>
                <w:szCs w:val="24"/>
                <w:lang w:eastAsia="ru-RU"/>
              </w:rPr>
            </w:pPr>
          </w:p>
        </w:tc>
      </w:tr>
      <w:tr w:rsidR="00E51E6E" w:rsidRPr="00E51E6E" w:rsidTr="00E51E6E"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1E6E" w:rsidRPr="00E51E6E" w:rsidRDefault="00E51E6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color w:val="000000"/>
                <w:szCs w:val="24"/>
                <w:lang w:eastAsia="ru-RU"/>
              </w:rPr>
              <w:t>13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1E6E" w:rsidRPr="00E51E6E" w:rsidRDefault="00E51E6E">
            <w:pP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Ферзь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1E6E" w:rsidRPr="00E51E6E" w:rsidRDefault="00E51E6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51E6E" w:rsidRPr="00E51E6E" w:rsidRDefault="00E51E6E">
            <w:pPr>
              <w:rPr>
                <w:rFonts w:eastAsia="Times New Roman" w:cs="Times New Roman"/>
                <w:b/>
                <w:color w:val="000000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51E6E" w:rsidRPr="00E51E6E" w:rsidRDefault="00E51E6E">
            <w:pPr>
              <w:rPr>
                <w:rFonts w:eastAsia="Times New Roman" w:cs="Times New Roman"/>
                <w:b/>
                <w:color w:val="000000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51E6E" w:rsidRPr="00E51E6E" w:rsidRDefault="00E51E6E">
            <w:pPr>
              <w:rPr>
                <w:rFonts w:eastAsia="Times New Roman" w:cs="Times New Roman"/>
                <w:b/>
                <w:color w:val="000000"/>
                <w:szCs w:val="24"/>
                <w:lang w:eastAsia="ru-RU"/>
              </w:rPr>
            </w:pPr>
          </w:p>
        </w:tc>
      </w:tr>
      <w:tr w:rsidR="00E51E6E" w:rsidRPr="00E51E6E" w:rsidTr="00E51E6E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1E6E" w:rsidRPr="00E51E6E" w:rsidRDefault="00E51E6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color w:val="000000"/>
                <w:szCs w:val="24"/>
                <w:lang w:eastAsia="ru-RU"/>
              </w:rPr>
              <w:t>14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1E6E" w:rsidRPr="00E51E6E" w:rsidRDefault="00E51E6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Ферзь против ладьи и слона 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1E6E" w:rsidRPr="00E51E6E" w:rsidRDefault="00E51E6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51E6E" w:rsidRPr="00E51E6E" w:rsidRDefault="00E51E6E">
            <w:pPr>
              <w:rPr>
                <w:rFonts w:eastAsia="Times New Roman" w:cs="Times New Roman"/>
                <w:b/>
                <w:color w:val="000000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51E6E" w:rsidRPr="00E51E6E" w:rsidRDefault="00E51E6E">
            <w:pPr>
              <w:rPr>
                <w:rFonts w:eastAsia="Times New Roman" w:cs="Times New Roman"/>
                <w:b/>
                <w:color w:val="000000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51E6E" w:rsidRPr="00E51E6E" w:rsidRDefault="00E51E6E">
            <w:pPr>
              <w:rPr>
                <w:rFonts w:eastAsia="Times New Roman" w:cs="Times New Roman"/>
                <w:b/>
                <w:color w:val="000000"/>
                <w:szCs w:val="24"/>
                <w:lang w:eastAsia="ru-RU"/>
              </w:rPr>
            </w:pPr>
          </w:p>
        </w:tc>
      </w:tr>
      <w:tr w:rsidR="00E51E6E" w:rsidRPr="00E51E6E" w:rsidTr="00E51E6E">
        <w:trPr>
          <w:trHeight w:val="38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1E6E" w:rsidRPr="00E51E6E" w:rsidRDefault="00E51E6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color w:val="000000"/>
                <w:szCs w:val="24"/>
                <w:lang w:eastAsia="ru-RU"/>
              </w:rPr>
              <w:t>15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1E6E" w:rsidRPr="00E51E6E" w:rsidRDefault="00E51E6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Ладья против слона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1E6E" w:rsidRPr="00E51E6E" w:rsidRDefault="00E51E6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51E6E" w:rsidRPr="00E51E6E" w:rsidRDefault="00E51E6E">
            <w:pPr>
              <w:rPr>
                <w:rFonts w:eastAsia="Times New Roman" w:cs="Times New Roman"/>
                <w:b/>
                <w:color w:val="000000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E51E6E" w:rsidRPr="00E51E6E" w:rsidRDefault="00E51E6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E51E6E" w:rsidRPr="00E51E6E" w:rsidRDefault="00E51E6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E51E6E" w:rsidRPr="00E51E6E" w:rsidTr="00E51E6E">
        <w:trPr>
          <w:trHeight w:val="353"/>
        </w:trPr>
        <w:tc>
          <w:tcPr>
            <w:tcW w:w="5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1E6E" w:rsidRPr="00E51E6E" w:rsidRDefault="00E51E6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color w:val="000000"/>
                <w:szCs w:val="24"/>
                <w:lang w:eastAsia="ru-RU"/>
              </w:rPr>
              <w:t>16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1E6E" w:rsidRPr="00E51E6E" w:rsidRDefault="00E51E6E">
            <w:pP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Конь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1E6E" w:rsidRPr="00E51E6E" w:rsidRDefault="00E51E6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51E6E" w:rsidRPr="00E51E6E" w:rsidRDefault="00E51E6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51E6E" w:rsidRPr="00E51E6E" w:rsidRDefault="00E51E6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51E6E" w:rsidRPr="00E51E6E" w:rsidRDefault="00E51E6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E51E6E" w:rsidRPr="00E51E6E" w:rsidTr="00E51E6E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1E6E" w:rsidRPr="00E51E6E" w:rsidRDefault="00E51E6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color w:val="000000"/>
                <w:szCs w:val="24"/>
                <w:lang w:eastAsia="ru-RU"/>
              </w:rPr>
              <w:t>17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1E6E" w:rsidRPr="00E51E6E" w:rsidRDefault="00E51E6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Конь против ферзя, ладьи и слона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1E6E" w:rsidRPr="00E51E6E" w:rsidRDefault="00E51E6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1E6E" w:rsidRPr="00E51E6E" w:rsidRDefault="00E51E6E">
            <w:pPr>
              <w:rPr>
                <w:rFonts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51E6E" w:rsidRPr="00E51E6E" w:rsidRDefault="00E51E6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51E6E" w:rsidRPr="00E51E6E" w:rsidRDefault="00E51E6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E51E6E" w:rsidRPr="00E51E6E" w:rsidTr="00E51E6E">
        <w:trPr>
          <w:trHeight w:val="30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1E6E" w:rsidRPr="00E51E6E" w:rsidRDefault="00E51E6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color w:val="000000"/>
                <w:szCs w:val="24"/>
                <w:lang w:eastAsia="ru-RU"/>
              </w:rPr>
              <w:t>18-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1E6E" w:rsidRPr="00E51E6E" w:rsidRDefault="00E51E6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Пешка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1E6E" w:rsidRPr="00E51E6E" w:rsidRDefault="00E51E6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1E6E" w:rsidRPr="00E51E6E" w:rsidRDefault="00E51E6E">
            <w:pPr>
              <w:rPr>
                <w:rFonts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E51E6E" w:rsidRPr="00E51E6E" w:rsidRDefault="00E51E6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E51E6E" w:rsidRPr="00E51E6E" w:rsidRDefault="00E51E6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E51E6E" w:rsidRPr="00E51E6E" w:rsidTr="00E51E6E">
        <w:trPr>
          <w:trHeight w:val="267"/>
        </w:trPr>
        <w:tc>
          <w:tcPr>
            <w:tcW w:w="5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1E6E" w:rsidRPr="00E51E6E" w:rsidRDefault="00E51E6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color w:val="000000"/>
                <w:szCs w:val="24"/>
                <w:lang w:eastAsia="ru-RU"/>
              </w:rPr>
              <w:t>19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1E6E" w:rsidRPr="00E51E6E" w:rsidRDefault="00E51E6E">
            <w:pP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Пешка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1E6E" w:rsidRPr="00E51E6E" w:rsidRDefault="00E51E6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51E6E" w:rsidRPr="00E51E6E" w:rsidRDefault="00E51E6E">
            <w:pPr>
              <w:tabs>
                <w:tab w:val="left" w:pos="1227"/>
              </w:tabs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51E6E" w:rsidRPr="00E51E6E" w:rsidRDefault="00E51E6E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51E6E" w:rsidRPr="00E51E6E" w:rsidRDefault="00E51E6E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E51E6E" w:rsidRPr="00E51E6E" w:rsidTr="00E51E6E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1E6E" w:rsidRPr="00E51E6E" w:rsidRDefault="00E51E6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color w:val="000000"/>
                <w:szCs w:val="24"/>
                <w:lang w:eastAsia="ru-RU"/>
              </w:rPr>
              <w:t>20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1E6E" w:rsidRPr="00E51E6E" w:rsidRDefault="00E51E6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Пешка против ферзя, ладьи, слона и коня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1E6E" w:rsidRPr="00E51E6E" w:rsidRDefault="00E51E6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1E6E" w:rsidRPr="00E51E6E" w:rsidRDefault="00E51E6E">
            <w:pPr>
              <w:rPr>
                <w:rFonts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51E6E" w:rsidRPr="00E51E6E" w:rsidRDefault="00E51E6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51E6E" w:rsidRPr="00E51E6E" w:rsidRDefault="00E51E6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E51E6E" w:rsidRPr="00E51E6E" w:rsidTr="00E51E6E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1E6E" w:rsidRPr="00E51E6E" w:rsidRDefault="00E51E6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color w:val="000000"/>
                <w:szCs w:val="24"/>
                <w:lang w:eastAsia="ru-RU"/>
              </w:rPr>
              <w:t>21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1E6E" w:rsidRPr="00E51E6E" w:rsidRDefault="00E51E6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Король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1E6E" w:rsidRPr="00E51E6E" w:rsidRDefault="00E51E6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1E6E" w:rsidRPr="00E51E6E" w:rsidRDefault="00E51E6E">
            <w:pPr>
              <w:rPr>
                <w:rFonts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51E6E" w:rsidRPr="00E51E6E" w:rsidRDefault="00E51E6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51E6E" w:rsidRPr="00E51E6E" w:rsidRDefault="00E51E6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E51E6E" w:rsidRPr="00E51E6E" w:rsidTr="00E51E6E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1E6E" w:rsidRPr="00E51E6E" w:rsidRDefault="00E51E6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color w:val="000000"/>
                <w:szCs w:val="24"/>
                <w:lang w:eastAsia="ru-RU"/>
              </w:rPr>
              <w:t>22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1E6E" w:rsidRPr="00E51E6E" w:rsidRDefault="00E51E6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Король против других фигур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1E6E" w:rsidRPr="00E51E6E" w:rsidRDefault="00E51E6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1E6E" w:rsidRPr="00E51E6E" w:rsidRDefault="00E51E6E">
            <w:pPr>
              <w:rPr>
                <w:rFonts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51E6E" w:rsidRPr="00E51E6E" w:rsidRDefault="00E51E6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51E6E" w:rsidRPr="00E51E6E" w:rsidRDefault="00E51E6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E51E6E" w:rsidRPr="00E51E6E" w:rsidTr="00E51E6E">
        <w:trPr>
          <w:trHeight w:val="33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1E6E" w:rsidRPr="00E51E6E" w:rsidRDefault="00E51E6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color w:val="000000"/>
                <w:szCs w:val="24"/>
                <w:lang w:eastAsia="ru-RU"/>
              </w:rPr>
              <w:t>23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1E6E" w:rsidRPr="00E51E6E" w:rsidRDefault="00E51E6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Шахматная партия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1E6E" w:rsidRPr="00E51E6E" w:rsidRDefault="00E51E6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1E6E" w:rsidRPr="00E51E6E" w:rsidRDefault="00E51E6E">
            <w:pPr>
              <w:rPr>
                <w:rFonts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E51E6E" w:rsidRPr="00E51E6E" w:rsidRDefault="00E51E6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E51E6E" w:rsidRPr="00E51E6E" w:rsidRDefault="00E51E6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E51E6E" w:rsidRPr="00E51E6E" w:rsidTr="00E51E6E">
        <w:trPr>
          <w:trHeight w:val="277"/>
        </w:trPr>
        <w:tc>
          <w:tcPr>
            <w:tcW w:w="5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1E6E" w:rsidRPr="00E51E6E" w:rsidRDefault="00E51E6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color w:val="000000"/>
                <w:szCs w:val="24"/>
                <w:lang w:eastAsia="ru-RU"/>
              </w:rPr>
              <w:t>24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1E6E" w:rsidRPr="00E51E6E" w:rsidRDefault="00E51E6E">
            <w:pP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Шах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1E6E" w:rsidRPr="00E51E6E" w:rsidRDefault="00E51E6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51E6E" w:rsidRPr="00E51E6E" w:rsidRDefault="00E51E6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51E6E" w:rsidRPr="00E51E6E" w:rsidRDefault="00E51E6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51E6E" w:rsidRPr="00E51E6E" w:rsidRDefault="00E51E6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E51E6E" w:rsidRPr="00E51E6E" w:rsidTr="00E51E6E">
        <w:trPr>
          <w:trHeight w:val="31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1E6E" w:rsidRPr="00E51E6E" w:rsidRDefault="00E51E6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color w:val="000000"/>
                <w:szCs w:val="24"/>
                <w:lang w:eastAsia="ru-RU"/>
              </w:rPr>
              <w:t>25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1E6E" w:rsidRPr="00E51E6E" w:rsidRDefault="00E51E6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Мат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1E6E" w:rsidRPr="00E51E6E" w:rsidRDefault="00E51E6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1E6E" w:rsidRPr="00E51E6E" w:rsidRDefault="00E51E6E">
            <w:pPr>
              <w:rPr>
                <w:rFonts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E51E6E" w:rsidRPr="00E51E6E" w:rsidRDefault="00E51E6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E51E6E" w:rsidRPr="00E51E6E" w:rsidRDefault="00E51E6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E51E6E" w:rsidRPr="00E51E6E" w:rsidTr="00E51E6E">
        <w:trPr>
          <w:trHeight w:val="111"/>
        </w:trPr>
        <w:tc>
          <w:tcPr>
            <w:tcW w:w="5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1E6E" w:rsidRPr="00E51E6E" w:rsidRDefault="00E51E6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color w:val="000000"/>
                <w:szCs w:val="24"/>
                <w:lang w:eastAsia="ru-RU"/>
              </w:rPr>
              <w:t>26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1E6E" w:rsidRPr="00E51E6E" w:rsidRDefault="00E51E6E">
            <w:pP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Мат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1E6E" w:rsidRPr="00E51E6E" w:rsidRDefault="00E51E6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51E6E" w:rsidRPr="00E51E6E" w:rsidRDefault="00E51E6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E51E6E" w:rsidRPr="00E51E6E" w:rsidRDefault="00E51E6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E51E6E" w:rsidRPr="00E51E6E" w:rsidRDefault="00E51E6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E51E6E" w:rsidRPr="00E51E6E" w:rsidTr="00E51E6E">
        <w:trPr>
          <w:trHeight w:val="261"/>
        </w:trPr>
        <w:tc>
          <w:tcPr>
            <w:tcW w:w="5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1E6E" w:rsidRPr="00E51E6E" w:rsidRDefault="00E51E6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color w:val="000000"/>
                <w:szCs w:val="24"/>
                <w:lang w:eastAsia="ru-RU"/>
              </w:rPr>
              <w:t>27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1E6E" w:rsidRPr="00E51E6E" w:rsidRDefault="00E51E6E">
            <w:pP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Мат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1E6E" w:rsidRPr="00E51E6E" w:rsidRDefault="00E51E6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51E6E" w:rsidRPr="00E51E6E" w:rsidRDefault="00E51E6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51E6E" w:rsidRPr="00E51E6E" w:rsidRDefault="00E51E6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51E6E" w:rsidRPr="00E51E6E" w:rsidRDefault="00E51E6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E51E6E" w:rsidRPr="00E51E6E" w:rsidTr="00E51E6E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1E6E" w:rsidRPr="00E51E6E" w:rsidRDefault="00E51E6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color w:val="000000"/>
                <w:szCs w:val="24"/>
                <w:lang w:eastAsia="ru-RU"/>
              </w:rPr>
              <w:t>28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1E6E" w:rsidRPr="00E51E6E" w:rsidRDefault="00E51E6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Ничья, пат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1E6E" w:rsidRPr="00E51E6E" w:rsidRDefault="00E51E6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1E6E" w:rsidRPr="00E51E6E" w:rsidRDefault="00E51E6E">
            <w:pPr>
              <w:rPr>
                <w:rFonts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51E6E" w:rsidRPr="00E51E6E" w:rsidRDefault="00E51E6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51E6E" w:rsidRPr="00E51E6E" w:rsidRDefault="00E51E6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E51E6E" w:rsidRPr="00E51E6E" w:rsidTr="00E51E6E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1E6E" w:rsidRPr="00E51E6E" w:rsidRDefault="00E51E6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color w:val="000000"/>
                <w:szCs w:val="24"/>
                <w:lang w:eastAsia="ru-RU"/>
              </w:rPr>
              <w:t>29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1E6E" w:rsidRPr="00E51E6E" w:rsidRDefault="00E51E6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Рокировка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1E6E" w:rsidRPr="00E51E6E" w:rsidRDefault="00E51E6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1E6E" w:rsidRPr="00E51E6E" w:rsidRDefault="00E51E6E">
            <w:pPr>
              <w:rPr>
                <w:rFonts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51E6E" w:rsidRPr="00E51E6E" w:rsidRDefault="00E51E6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51E6E" w:rsidRPr="00E51E6E" w:rsidRDefault="00E51E6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E51E6E" w:rsidRPr="00E51E6E" w:rsidTr="00E51E6E">
        <w:trPr>
          <w:trHeight w:val="304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1E6E" w:rsidRPr="00E51E6E" w:rsidRDefault="00E51E6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color w:val="000000"/>
                <w:szCs w:val="24"/>
                <w:lang w:eastAsia="ru-RU"/>
              </w:rPr>
              <w:t>30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1E6E" w:rsidRPr="00E51E6E" w:rsidRDefault="00E51E6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Шахматная партия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1E6E" w:rsidRPr="00E51E6E" w:rsidRDefault="00E51E6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1E6E" w:rsidRPr="00E51E6E" w:rsidRDefault="00E51E6E">
            <w:pPr>
              <w:rPr>
                <w:rFonts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E51E6E" w:rsidRPr="00E51E6E" w:rsidRDefault="00E51E6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E51E6E" w:rsidRPr="00E51E6E" w:rsidRDefault="00E51E6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E51E6E" w:rsidRPr="00E51E6E" w:rsidTr="00E51E6E">
        <w:trPr>
          <w:trHeight w:val="339"/>
        </w:trPr>
        <w:tc>
          <w:tcPr>
            <w:tcW w:w="5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1E6E" w:rsidRPr="00E51E6E" w:rsidRDefault="00E51E6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color w:val="000000"/>
                <w:szCs w:val="24"/>
                <w:lang w:eastAsia="ru-RU"/>
              </w:rPr>
              <w:t>31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1E6E" w:rsidRPr="00E51E6E" w:rsidRDefault="00E51E6E">
            <w:pP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Шахматная партия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1E6E" w:rsidRPr="00E51E6E" w:rsidRDefault="00E51E6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51E6E" w:rsidRPr="00E51E6E" w:rsidRDefault="00E51E6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E51E6E" w:rsidRPr="00E51E6E" w:rsidRDefault="00E51E6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E51E6E" w:rsidRPr="00E51E6E" w:rsidRDefault="00E51E6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E51E6E" w:rsidRPr="00E51E6E" w:rsidTr="00E51E6E">
        <w:trPr>
          <w:trHeight w:val="319"/>
        </w:trPr>
        <w:tc>
          <w:tcPr>
            <w:tcW w:w="5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1E6E" w:rsidRPr="00E51E6E" w:rsidRDefault="00E51E6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color w:val="000000"/>
                <w:szCs w:val="24"/>
                <w:lang w:eastAsia="ru-RU"/>
              </w:rPr>
              <w:t>32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1E6E" w:rsidRPr="00E51E6E" w:rsidRDefault="00E51E6E">
            <w:pP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Шахматная партия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1E6E" w:rsidRPr="00E51E6E" w:rsidRDefault="00E51E6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51E6E" w:rsidRPr="00E51E6E" w:rsidRDefault="00E51E6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51E6E" w:rsidRPr="00E51E6E" w:rsidRDefault="00E51E6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51E6E" w:rsidRPr="00E51E6E" w:rsidRDefault="00E51E6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E51E6E" w:rsidRPr="00E51E6E" w:rsidTr="00E51E6E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1E6E" w:rsidRPr="00E51E6E" w:rsidRDefault="00E51E6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color w:val="000000"/>
                <w:szCs w:val="24"/>
                <w:lang w:eastAsia="ru-RU"/>
              </w:rPr>
              <w:t>33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1E6E" w:rsidRPr="00E51E6E" w:rsidRDefault="00E51E6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Шахматная партия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1E6E" w:rsidRPr="00E51E6E" w:rsidRDefault="00E51E6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1E6E" w:rsidRPr="00E51E6E" w:rsidRDefault="00E51E6E">
            <w:pPr>
              <w:rPr>
                <w:rFonts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51E6E" w:rsidRPr="00E51E6E" w:rsidRDefault="00E51E6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51E6E" w:rsidRPr="00E51E6E" w:rsidRDefault="00E51E6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E51E6E" w:rsidRPr="00E51E6E" w:rsidTr="00E51E6E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1E6E" w:rsidRPr="00E51E6E" w:rsidRDefault="00E51E6E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34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1E6E" w:rsidRPr="00E51E6E" w:rsidRDefault="00E51E6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Соревнования внутри группы. Подведение итогов.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1E6E" w:rsidRPr="00E51E6E" w:rsidRDefault="00E51E6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1E6E" w:rsidRPr="00E51E6E" w:rsidRDefault="00E51E6E">
            <w:pPr>
              <w:rPr>
                <w:rFonts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51E6E" w:rsidRPr="00E51E6E" w:rsidRDefault="00E51E6E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51E6E" w:rsidRPr="00E51E6E" w:rsidRDefault="00E51E6E">
            <w:pPr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</w:tbl>
    <w:p w:rsidR="00C517B0" w:rsidRPr="00E51E6E" w:rsidRDefault="00C517B0" w:rsidP="00E51E6E">
      <w:pPr>
        <w:pStyle w:val="a4"/>
        <w:shd w:val="clear" w:color="auto" w:fill="FFFFFF"/>
        <w:rPr>
          <w:rFonts w:eastAsia="Times New Roman" w:cs="Times New Roman"/>
          <w:b/>
          <w:bCs/>
          <w:color w:val="000000"/>
          <w:szCs w:val="24"/>
          <w:u w:val="single"/>
          <w:lang w:eastAsia="ru-RU"/>
        </w:rPr>
      </w:pPr>
    </w:p>
    <w:p w:rsidR="00C517B0" w:rsidRPr="00E51E6E" w:rsidRDefault="00C517B0" w:rsidP="00E51E6E">
      <w:pPr>
        <w:pStyle w:val="a4"/>
        <w:shd w:val="clear" w:color="auto" w:fill="FFFFFF"/>
        <w:rPr>
          <w:rFonts w:eastAsia="Times New Roman" w:cs="Times New Roman"/>
          <w:b/>
          <w:bCs/>
          <w:color w:val="000000"/>
          <w:szCs w:val="24"/>
          <w:u w:val="single"/>
          <w:lang w:eastAsia="ru-RU"/>
        </w:rPr>
      </w:pPr>
    </w:p>
    <w:p w:rsidR="00C517B0" w:rsidRPr="00E51E6E" w:rsidRDefault="00C517B0" w:rsidP="00E51E6E">
      <w:pPr>
        <w:pStyle w:val="a4"/>
        <w:shd w:val="clear" w:color="auto" w:fill="FFFFFF"/>
        <w:rPr>
          <w:rFonts w:eastAsia="Times New Roman" w:cs="Times New Roman"/>
          <w:b/>
          <w:bCs/>
          <w:color w:val="000000"/>
          <w:szCs w:val="24"/>
          <w:u w:val="single"/>
          <w:lang w:eastAsia="ru-RU"/>
        </w:rPr>
      </w:pPr>
    </w:p>
    <w:p w:rsidR="00C517B0" w:rsidRDefault="00C517B0" w:rsidP="00E51E6E">
      <w:pPr>
        <w:shd w:val="clear" w:color="auto" w:fill="FFFFFF"/>
        <w:rPr>
          <w:rFonts w:eastAsia="Times New Roman" w:cs="Times New Roman"/>
          <w:b/>
          <w:bCs/>
          <w:color w:val="000000"/>
          <w:szCs w:val="24"/>
          <w:u w:val="single"/>
          <w:lang w:eastAsia="ru-RU"/>
        </w:rPr>
      </w:pPr>
    </w:p>
    <w:p w:rsidR="00E51E6E" w:rsidRPr="00E51E6E" w:rsidRDefault="00E51E6E" w:rsidP="00E51E6E">
      <w:pPr>
        <w:shd w:val="clear" w:color="auto" w:fill="FFFFFF"/>
        <w:rPr>
          <w:rFonts w:eastAsia="Times New Roman" w:cs="Times New Roman"/>
          <w:b/>
          <w:bCs/>
          <w:color w:val="000000"/>
          <w:szCs w:val="24"/>
          <w:u w:val="single"/>
          <w:lang w:eastAsia="ru-RU"/>
        </w:rPr>
      </w:pPr>
    </w:p>
    <w:p w:rsidR="00C517B0" w:rsidRDefault="00C517B0" w:rsidP="00E51E6E">
      <w:pPr>
        <w:pStyle w:val="a4"/>
        <w:shd w:val="clear" w:color="auto" w:fill="FFFFFF"/>
        <w:rPr>
          <w:rFonts w:eastAsia="Times New Roman" w:cs="Times New Roman"/>
          <w:b/>
          <w:bCs/>
          <w:color w:val="000000"/>
          <w:szCs w:val="24"/>
          <w:u w:val="single"/>
          <w:lang w:eastAsia="ru-RU"/>
        </w:rPr>
      </w:pPr>
    </w:p>
    <w:p w:rsidR="00E51E6E" w:rsidRDefault="00E51E6E" w:rsidP="00E51E6E">
      <w:pPr>
        <w:pStyle w:val="a4"/>
        <w:shd w:val="clear" w:color="auto" w:fill="FFFFFF"/>
        <w:rPr>
          <w:rFonts w:eastAsia="Times New Roman" w:cs="Times New Roman"/>
          <w:b/>
          <w:bCs/>
          <w:color w:val="000000"/>
          <w:szCs w:val="24"/>
          <w:u w:val="single"/>
          <w:lang w:eastAsia="ru-RU"/>
        </w:rPr>
      </w:pPr>
    </w:p>
    <w:p w:rsidR="00E51E6E" w:rsidRPr="00E51E6E" w:rsidRDefault="00E51E6E" w:rsidP="00E51E6E">
      <w:pPr>
        <w:pStyle w:val="a4"/>
        <w:shd w:val="clear" w:color="auto" w:fill="FFFFFF"/>
        <w:rPr>
          <w:rFonts w:eastAsia="Times New Roman" w:cs="Times New Roman"/>
          <w:b/>
          <w:bCs/>
          <w:color w:val="000000"/>
          <w:szCs w:val="24"/>
          <w:u w:val="single"/>
          <w:lang w:eastAsia="ru-RU"/>
        </w:rPr>
      </w:pPr>
    </w:p>
    <w:p w:rsidR="006B218F" w:rsidRDefault="00E51E6E" w:rsidP="00E51E6E">
      <w:pPr>
        <w:pStyle w:val="a4"/>
        <w:shd w:val="clear" w:color="auto" w:fill="FFFFFF"/>
        <w:rPr>
          <w:rFonts w:eastAsia="Times New Roman" w:cs="Times New Roman"/>
          <w:b/>
          <w:bCs/>
          <w:color w:val="000000"/>
          <w:szCs w:val="24"/>
          <w:lang w:eastAsia="ru-RU"/>
        </w:rPr>
      </w:pPr>
      <w:r>
        <w:rPr>
          <w:rFonts w:eastAsia="Times New Roman" w:cs="Times New Roman"/>
          <w:b/>
          <w:bCs/>
          <w:color w:val="000000"/>
          <w:szCs w:val="24"/>
          <w:lang w:eastAsia="ru-RU"/>
        </w:rPr>
        <w:t xml:space="preserve">                      </w:t>
      </w:r>
    </w:p>
    <w:p w:rsidR="00C517B0" w:rsidRPr="00E51E6E" w:rsidRDefault="00C517B0" w:rsidP="006B218F">
      <w:pPr>
        <w:pStyle w:val="a4"/>
        <w:shd w:val="clear" w:color="auto" w:fill="FFFFFF"/>
        <w:jc w:val="center"/>
        <w:rPr>
          <w:rFonts w:eastAsia="Times New Roman" w:cs="Times New Roman"/>
          <w:color w:val="000000"/>
          <w:szCs w:val="24"/>
          <w:lang w:eastAsia="ru-RU"/>
        </w:rPr>
      </w:pPr>
      <w:r w:rsidRPr="00E51E6E">
        <w:rPr>
          <w:rFonts w:eastAsia="Times New Roman" w:cs="Times New Roman"/>
          <w:b/>
          <w:bCs/>
          <w:color w:val="000000"/>
          <w:szCs w:val="24"/>
          <w:lang w:eastAsia="ru-RU"/>
        </w:rPr>
        <w:lastRenderedPageBreak/>
        <w:t>Тематическое планирование</w:t>
      </w:r>
    </w:p>
    <w:p w:rsidR="00C517B0" w:rsidRPr="00E51E6E" w:rsidRDefault="00E51E6E" w:rsidP="006B218F">
      <w:pPr>
        <w:pStyle w:val="a4"/>
        <w:shd w:val="clear" w:color="auto" w:fill="FFFFFF"/>
        <w:jc w:val="center"/>
        <w:rPr>
          <w:rFonts w:eastAsia="Times New Roman" w:cs="Times New Roman"/>
          <w:b/>
          <w:i/>
          <w:color w:val="000000"/>
          <w:szCs w:val="24"/>
          <w:lang w:eastAsia="ru-RU"/>
        </w:rPr>
      </w:pPr>
      <w:r w:rsidRPr="00E51E6E">
        <w:rPr>
          <w:rFonts w:eastAsia="Times New Roman" w:cs="Times New Roman"/>
          <w:b/>
          <w:i/>
          <w:color w:val="000000"/>
          <w:szCs w:val="24"/>
          <w:lang w:eastAsia="ru-RU"/>
        </w:rPr>
        <w:t>Шахматы 3 класс</w:t>
      </w:r>
    </w:p>
    <w:p w:rsidR="00C517B0" w:rsidRPr="00E51E6E" w:rsidRDefault="00C517B0" w:rsidP="00E51E6E">
      <w:pPr>
        <w:pStyle w:val="a4"/>
        <w:shd w:val="clear" w:color="auto" w:fill="FFFFFF"/>
        <w:rPr>
          <w:rFonts w:eastAsia="Times New Roman" w:cs="Times New Roman"/>
          <w:color w:val="000000"/>
          <w:szCs w:val="24"/>
          <w:lang w:eastAsia="ru-RU"/>
        </w:rPr>
      </w:pPr>
    </w:p>
    <w:tbl>
      <w:tblPr>
        <w:tblW w:w="9761" w:type="dxa"/>
        <w:tblInd w:w="-289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3"/>
        <w:gridCol w:w="4820"/>
        <w:gridCol w:w="814"/>
        <w:gridCol w:w="1002"/>
        <w:gridCol w:w="1276"/>
        <w:gridCol w:w="1276"/>
      </w:tblGrid>
      <w:tr w:rsidR="00E51E6E" w:rsidRPr="00E51E6E" w:rsidTr="00E51E6E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1E6E" w:rsidRPr="00E51E6E" w:rsidRDefault="00E51E6E">
            <w:p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bookmarkStart w:id="0" w:name="2"/>
            <w:bookmarkStart w:id="1" w:name="fb36c4df49cb89ecf861a342a605ca0815698f99"/>
            <w:bookmarkEnd w:id="0"/>
            <w:bookmarkEnd w:id="1"/>
            <w:r w:rsidRPr="00E51E6E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 xml:space="preserve">№ </w:t>
            </w:r>
            <w:proofErr w:type="gramStart"/>
            <w:r w:rsidRPr="00E51E6E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п</w:t>
            </w:r>
            <w:proofErr w:type="gramEnd"/>
            <w:r w:rsidRPr="00E51E6E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/п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1E6E" w:rsidRPr="00E51E6E" w:rsidRDefault="00E51E6E">
            <w:p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Тема</w:t>
            </w:r>
          </w:p>
          <w:p w:rsidR="00E51E6E" w:rsidRPr="00E51E6E" w:rsidRDefault="00E51E6E">
            <w:p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занятия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1E6E" w:rsidRPr="00E51E6E" w:rsidRDefault="00E51E6E">
            <w:p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Кол-во</w:t>
            </w:r>
          </w:p>
          <w:p w:rsidR="00E51E6E" w:rsidRPr="00E51E6E" w:rsidRDefault="00E51E6E">
            <w:p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час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00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1E6E" w:rsidRPr="00E340FB" w:rsidRDefault="00E51E6E">
            <w:pPr>
              <w:jc w:val="center"/>
              <w:rPr>
                <w:rFonts w:eastAsia="Times New Roman" w:cs="Times New Roman"/>
                <w:b/>
                <w:color w:val="000000"/>
                <w:szCs w:val="24"/>
                <w:lang w:eastAsia="ru-RU"/>
              </w:rPr>
            </w:pPr>
            <w:r w:rsidRPr="00E340FB">
              <w:rPr>
                <w:rFonts w:eastAsia="Times New Roman" w:cs="Times New Roman"/>
                <w:b/>
                <w:color w:val="000000"/>
                <w:szCs w:val="24"/>
                <w:lang w:eastAsia="ru-RU"/>
              </w:rPr>
              <w:t>Дата по плану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:rsidR="00E51E6E" w:rsidRPr="00E340FB" w:rsidRDefault="00E51E6E">
            <w:pPr>
              <w:jc w:val="center"/>
              <w:rPr>
                <w:rFonts w:eastAsia="Times New Roman" w:cs="Times New Roman"/>
                <w:b/>
                <w:color w:val="000000"/>
                <w:szCs w:val="24"/>
                <w:lang w:eastAsia="ru-RU"/>
              </w:rPr>
            </w:pPr>
            <w:r w:rsidRPr="00E340FB">
              <w:rPr>
                <w:rFonts w:eastAsia="Times New Roman" w:cs="Times New Roman"/>
                <w:b/>
                <w:color w:val="000000"/>
                <w:szCs w:val="24"/>
                <w:lang w:eastAsia="ru-RU"/>
              </w:rPr>
              <w:t>Дата по факт</w:t>
            </w:r>
          </w:p>
          <w:p w:rsidR="00E51E6E" w:rsidRPr="00E340FB" w:rsidRDefault="00E51E6E" w:rsidP="00E51E6E">
            <w:pPr>
              <w:rPr>
                <w:rFonts w:eastAsia="Times New Roman" w:cs="Times New Roman"/>
                <w:b/>
                <w:color w:val="000000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E51E6E" w:rsidRPr="00E51E6E" w:rsidRDefault="00E51E6E">
            <w:p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E51E6E" w:rsidRPr="00E51E6E" w:rsidTr="00E51E6E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1E6E" w:rsidRPr="00E51E6E" w:rsidRDefault="00E51E6E">
            <w:p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color w:val="000000"/>
                <w:szCs w:val="24"/>
                <w:lang w:eastAsia="ru-RU"/>
              </w:rPr>
              <w:t>1.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1E6E" w:rsidRPr="00E51E6E" w:rsidRDefault="00E51E6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Вводное занятие.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1E6E" w:rsidRPr="00E51E6E" w:rsidRDefault="00E51E6E">
            <w:p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51E6E" w:rsidRPr="00E51E6E" w:rsidRDefault="00E51E6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51E6E" w:rsidRPr="00E51E6E" w:rsidRDefault="00E51E6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51E6E" w:rsidRPr="00E51E6E" w:rsidRDefault="00E51E6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E51E6E" w:rsidRPr="00E51E6E" w:rsidTr="00E51E6E">
        <w:trPr>
          <w:trHeight w:val="578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1E6E" w:rsidRPr="00E51E6E" w:rsidRDefault="00E51E6E">
            <w:p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1E6E" w:rsidRPr="00E51E6E" w:rsidRDefault="00E51E6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Давайте, вспомним.</w:t>
            </w:r>
          </w:p>
          <w:p w:rsidR="00E51E6E" w:rsidRPr="00E51E6E" w:rsidRDefault="00E51E6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 xml:space="preserve">Просмотр диафильма 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1E6E" w:rsidRPr="00E51E6E" w:rsidRDefault="00E51E6E">
            <w:p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51E6E" w:rsidRPr="00E51E6E" w:rsidRDefault="00E51E6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E51E6E" w:rsidRPr="00E51E6E" w:rsidRDefault="00E51E6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E51E6E" w:rsidRPr="00E51E6E" w:rsidRDefault="00E51E6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E51E6E" w:rsidRPr="00E51E6E" w:rsidTr="00E51E6E">
        <w:trPr>
          <w:trHeight w:val="369"/>
        </w:trPr>
        <w:tc>
          <w:tcPr>
            <w:tcW w:w="57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1E6E" w:rsidRPr="00E51E6E" w:rsidRDefault="00E51E6E">
            <w:p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color w:val="000000"/>
                <w:szCs w:val="24"/>
                <w:lang w:eastAsia="ru-RU"/>
              </w:rPr>
              <w:t>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1E6E" w:rsidRPr="00E51E6E" w:rsidRDefault="00E51E6E">
            <w:pP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“Первый и Второй шаг в мир шахмат”.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1E6E" w:rsidRPr="00E51E6E" w:rsidRDefault="00E51E6E">
            <w:p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51E6E" w:rsidRPr="00E51E6E" w:rsidRDefault="00E51E6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51E6E" w:rsidRPr="00E51E6E" w:rsidRDefault="00E51E6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51E6E" w:rsidRPr="00E51E6E" w:rsidRDefault="00E51E6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E51E6E" w:rsidRPr="00E51E6E" w:rsidTr="00E51E6E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1E6E" w:rsidRPr="00E51E6E" w:rsidRDefault="00E51E6E">
            <w:p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color w:val="000000"/>
                <w:szCs w:val="24"/>
                <w:lang w:eastAsia="ru-RU"/>
              </w:rPr>
              <w:t>4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1E6E" w:rsidRPr="00E51E6E" w:rsidRDefault="00E51E6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Игровая практика.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1E6E" w:rsidRPr="00E51E6E" w:rsidRDefault="00E51E6E">
            <w:p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51E6E" w:rsidRPr="00E51E6E" w:rsidRDefault="00E51E6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51E6E" w:rsidRPr="00E51E6E" w:rsidRDefault="00E51E6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51E6E" w:rsidRPr="00E51E6E" w:rsidRDefault="00E51E6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E51E6E" w:rsidRPr="00E51E6E" w:rsidTr="00E51E6E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1E6E" w:rsidRPr="00E51E6E" w:rsidRDefault="00E51E6E">
            <w:p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color w:val="000000"/>
                <w:szCs w:val="24"/>
                <w:lang w:eastAsia="ru-RU"/>
              </w:rPr>
              <w:t>5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1E6E" w:rsidRPr="00E51E6E" w:rsidRDefault="00E51E6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 xml:space="preserve">Практика </w:t>
            </w:r>
            <w:proofErr w:type="spellStart"/>
            <w:r w:rsidRPr="00E51E6E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матования</w:t>
            </w:r>
            <w:proofErr w:type="spellEnd"/>
            <w:r w:rsidRPr="00E51E6E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 xml:space="preserve"> одинокого короля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1E6E" w:rsidRPr="00E51E6E" w:rsidRDefault="00E51E6E">
            <w:p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51E6E" w:rsidRPr="00E51E6E" w:rsidRDefault="00E51E6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51E6E" w:rsidRPr="00E51E6E" w:rsidRDefault="00E51E6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51E6E" w:rsidRPr="00E51E6E" w:rsidRDefault="00E51E6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E51E6E" w:rsidRPr="00E51E6E" w:rsidTr="00E51E6E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1E6E" w:rsidRPr="00E51E6E" w:rsidRDefault="00E51E6E">
            <w:p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color w:val="000000"/>
                <w:szCs w:val="24"/>
                <w:lang w:eastAsia="ru-RU"/>
              </w:rPr>
              <w:t>6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1E6E" w:rsidRPr="00E51E6E" w:rsidRDefault="00E51E6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Основы дебюта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1E6E" w:rsidRPr="00E51E6E" w:rsidRDefault="00E51E6E">
            <w:p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51E6E" w:rsidRPr="00E51E6E" w:rsidRDefault="00E51E6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51E6E" w:rsidRPr="00E51E6E" w:rsidRDefault="00E51E6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51E6E" w:rsidRPr="00E51E6E" w:rsidRDefault="00E51E6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E51E6E" w:rsidRPr="00E51E6E" w:rsidTr="00E51E6E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1E6E" w:rsidRPr="00E51E6E" w:rsidRDefault="00E51E6E">
            <w:p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color w:val="000000"/>
                <w:szCs w:val="24"/>
                <w:lang w:eastAsia="ru-RU"/>
              </w:rPr>
              <w:t>7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1E6E" w:rsidRPr="00E51E6E" w:rsidRDefault="00E51E6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Игровая практика.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1E6E" w:rsidRPr="00E51E6E" w:rsidRDefault="00E51E6E">
            <w:p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51E6E" w:rsidRPr="00E51E6E" w:rsidRDefault="00E51E6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51E6E" w:rsidRPr="00E51E6E" w:rsidRDefault="00E51E6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51E6E" w:rsidRPr="00E51E6E" w:rsidRDefault="00E51E6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E51E6E" w:rsidRPr="00E51E6E" w:rsidTr="00E51E6E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1E6E" w:rsidRPr="00E51E6E" w:rsidRDefault="00E51E6E">
            <w:p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color w:val="000000"/>
                <w:szCs w:val="24"/>
                <w:lang w:eastAsia="ru-RU"/>
              </w:rPr>
              <w:t>8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1E6E" w:rsidRPr="00E51E6E" w:rsidRDefault="00E51E6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Основы дебюта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1E6E" w:rsidRPr="00E51E6E" w:rsidRDefault="00E51E6E">
            <w:p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51E6E" w:rsidRPr="00E51E6E" w:rsidRDefault="00E51E6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51E6E" w:rsidRPr="00E51E6E" w:rsidRDefault="00E51E6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51E6E" w:rsidRPr="00E51E6E" w:rsidRDefault="00E51E6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E51E6E" w:rsidRPr="00E51E6E" w:rsidTr="00E51E6E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1E6E" w:rsidRPr="00E51E6E" w:rsidRDefault="00E51E6E">
            <w:p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color w:val="000000"/>
                <w:szCs w:val="24"/>
                <w:lang w:eastAsia="ru-RU"/>
              </w:rPr>
              <w:t>9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1E6E" w:rsidRPr="00E51E6E" w:rsidRDefault="00E51E6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Игровая практика.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1E6E" w:rsidRPr="00E51E6E" w:rsidRDefault="00E51E6E">
            <w:p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51E6E" w:rsidRPr="00E51E6E" w:rsidRDefault="00E51E6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51E6E" w:rsidRPr="00E51E6E" w:rsidRDefault="00E51E6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51E6E" w:rsidRPr="00E51E6E" w:rsidRDefault="00E51E6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E51E6E" w:rsidRPr="00E51E6E" w:rsidTr="00E51E6E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1E6E" w:rsidRPr="00E51E6E" w:rsidRDefault="00E51E6E">
            <w:p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color w:val="000000"/>
                <w:szCs w:val="24"/>
                <w:lang w:eastAsia="ru-RU"/>
              </w:rPr>
              <w:t>10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1E6E" w:rsidRPr="00E51E6E" w:rsidRDefault="00E51E6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Основы дебюта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1E6E" w:rsidRPr="00E51E6E" w:rsidRDefault="00E51E6E">
            <w:p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51E6E" w:rsidRPr="00E51E6E" w:rsidRDefault="00E51E6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51E6E" w:rsidRPr="00E51E6E" w:rsidRDefault="00E51E6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51E6E" w:rsidRPr="00E51E6E" w:rsidRDefault="00E51E6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E51E6E" w:rsidRPr="00E51E6E" w:rsidTr="00E51E6E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1E6E" w:rsidRPr="00E51E6E" w:rsidRDefault="00E51E6E">
            <w:p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color w:val="000000"/>
                <w:szCs w:val="24"/>
                <w:lang w:eastAsia="ru-RU"/>
              </w:rPr>
              <w:t>11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1E6E" w:rsidRPr="00E51E6E" w:rsidRDefault="00E51E6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Игровая практика.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1E6E" w:rsidRPr="00E51E6E" w:rsidRDefault="00E51E6E">
            <w:p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51E6E" w:rsidRPr="00E51E6E" w:rsidRDefault="00E51E6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51E6E" w:rsidRPr="00E51E6E" w:rsidRDefault="00E51E6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51E6E" w:rsidRPr="00E51E6E" w:rsidRDefault="00E51E6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E51E6E" w:rsidRPr="00E51E6E" w:rsidTr="00E51E6E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1E6E" w:rsidRPr="00E51E6E" w:rsidRDefault="00E51E6E">
            <w:p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color w:val="000000"/>
                <w:szCs w:val="24"/>
                <w:lang w:eastAsia="ru-RU"/>
              </w:rPr>
              <w:t>12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1E6E" w:rsidRPr="00E51E6E" w:rsidRDefault="00E51E6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Основы дебюта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1E6E" w:rsidRPr="00E51E6E" w:rsidRDefault="00E51E6E">
            <w:p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51E6E" w:rsidRPr="00E51E6E" w:rsidRDefault="00E51E6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51E6E" w:rsidRPr="00E51E6E" w:rsidRDefault="00E51E6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51E6E" w:rsidRPr="00E51E6E" w:rsidRDefault="00E51E6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E51E6E" w:rsidRPr="00E51E6E" w:rsidTr="00E51E6E">
        <w:trPr>
          <w:trHeight w:val="340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1E6E" w:rsidRPr="00E51E6E" w:rsidRDefault="00E51E6E">
            <w:p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color w:val="000000"/>
                <w:szCs w:val="24"/>
                <w:lang w:eastAsia="ru-RU"/>
              </w:rPr>
              <w:t>13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1E6E" w:rsidRPr="00E51E6E" w:rsidRDefault="00E51E6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Игровая практика.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1E6E" w:rsidRPr="00E51E6E" w:rsidRDefault="00E51E6E">
            <w:p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51E6E" w:rsidRPr="00E51E6E" w:rsidRDefault="00E51E6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51E6E" w:rsidRPr="00E51E6E" w:rsidRDefault="00E51E6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51E6E" w:rsidRPr="00E51E6E" w:rsidRDefault="00E51E6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E51E6E" w:rsidRPr="00E51E6E" w:rsidTr="00E51E6E">
        <w:trPr>
          <w:trHeight w:val="340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1E6E" w:rsidRPr="00E51E6E" w:rsidRDefault="00E51E6E">
            <w:p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color w:val="000000"/>
                <w:szCs w:val="24"/>
                <w:lang w:eastAsia="ru-RU"/>
              </w:rPr>
              <w:t>14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1E6E" w:rsidRPr="00E51E6E" w:rsidRDefault="00E51E6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Основы дебюта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1E6E" w:rsidRPr="00E51E6E" w:rsidRDefault="00E51E6E">
            <w:p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51E6E" w:rsidRPr="00E51E6E" w:rsidRDefault="00E51E6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51E6E" w:rsidRPr="00E51E6E" w:rsidRDefault="00E51E6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51E6E" w:rsidRPr="00E51E6E" w:rsidRDefault="00E51E6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E51E6E" w:rsidRPr="00E51E6E" w:rsidTr="00E51E6E">
        <w:trPr>
          <w:trHeight w:val="340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1E6E" w:rsidRPr="00E51E6E" w:rsidRDefault="00E51E6E">
            <w:p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color w:val="000000"/>
                <w:szCs w:val="24"/>
                <w:lang w:eastAsia="ru-RU"/>
              </w:rPr>
              <w:t>15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1E6E" w:rsidRPr="00E51E6E" w:rsidRDefault="00E51E6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Игровая практика.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1E6E" w:rsidRPr="00E51E6E" w:rsidRDefault="00E51E6E">
            <w:p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51E6E" w:rsidRPr="00E51E6E" w:rsidRDefault="00E51E6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51E6E" w:rsidRPr="00E51E6E" w:rsidRDefault="00E51E6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51E6E" w:rsidRPr="00E51E6E" w:rsidRDefault="00E51E6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E51E6E" w:rsidRPr="00E51E6E" w:rsidTr="00E51E6E">
        <w:trPr>
          <w:trHeight w:val="340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1E6E" w:rsidRPr="00E51E6E" w:rsidRDefault="00E51E6E">
            <w:p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color w:val="000000"/>
                <w:szCs w:val="24"/>
                <w:lang w:eastAsia="ru-RU"/>
              </w:rPr>
              <w:t>16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1E6E" w:rsidRPr="00E51E6E" w:rsidRDefault="00E51E6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Основы дебюта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1E6E" w:rsidRPr="00E51E6E" w:rsidRDefault="00E51E6E">
            <w:p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51E6E" w:rsidRPr="00E51E6E" w:rsidRDefault="00E51E6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51E6E" w:rsidRPr="00E51E6E" w:rsidRDefault="00E51E6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51E6E" w:rsidRPr="00E51E6E" w:rsidRDefault="00E51E6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E51E6E" w:rsidRPr="00E51E6E" w:rsidTr="00E51E6E">
        <w:trPr>
          <w:trHeight w:val="340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1E6E" w:rsidRPr="00E51E6E" w:rsidRDefault="00E51E6E">
            <w:p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color w:val="000000"/>
                <w:szCs w:val="24"/>
                <w:lang w:eastAsia="ru-RU"/>
              </w:rPr>
              <w:t>17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1E6E" w:rsidRPr="00E51E6E" w:rsidRDefault="00E51E6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Игровая практика.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1E6E" w:rsidRPr="00E51E6E" w:rsidRDefault="00E51E6E">
            <w:p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51E6E" w:rsidRPr="00E51E6E" w:rsidRDefault="00E51E6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51E6E" w:rsidRPr="00E51E6E" w:rsidRDefault="00E51E6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51E6E" w:rsidRPr="00E51E6E" w:rsidRDefault="00E51E6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E51E6E" w:rsidRPr="00E51E6E" w:rsidTr="00E51E6E">
        <w:trPr>
          <w:trHeight w:val="340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1E6E" w:rsidRPr="00E51E6E" w:rsidRDefault="00E51E6E">
            <w:p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color w:val="000000"/>
                <w:szCs w:val="24"/>
                <w:lang w:eastAsia="ru-RU"/>
              </w:rPr>
              <w:t>18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1E6E" w:rsidRPr="00E51E6E" w:rsidRDefault="00E51E6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Основы дебюта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1E6E" w:rsidRPr="00E51E6E" w:rsidRDefault="00E51E6E">
            <w:p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1E6E" w:rsidRPr="00E51E6E" w:rsidRDefault="00E51E6E">
            <w:pPr>
              <w:rPr>
                <w:rFonts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51E6E" w:rsidRPr="00E51E6E" w:rsidRDefault="00E51E6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51E6E" w:rsidRPr="00E51E6E" w:rsidRDefault="00E51E6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E51E6E" w:rsidRPr="00E51E6E" w:rsidTr="00E51E6E">
        <w:trPr>
          <w:trHeight w:val="340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1E6E" w:rsidRPr="00E51E6E" w:rsidRDefault="00E51E6E">
            <w:p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color w:val="000000"/>
                <w:szCs w:val="24"/>
                <w:lang w:eastAsia="ru-RU"/>
              </w:rPr>
              <w:t>19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1E6E" w:rsidRPr="00E51E6E" w:rsidRDefault="00E51E6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Игровая практика.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1E6E" w:rsidRPr="00E51E6E" w:rsidRDefault="00E51E6E">
            <w:p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1E6E" w:rsidRPr="00E51E6E" w:rsidRDefault="00E51E6E">
            <w:pPr>
              <w:rPr>
                <w:rFonts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51E6E" w:rsidRPr="00E51E6E" w:rsidRDefault="00E51E6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51E6E" w:rsidRPr="00E51E6E" w:rsidRDefault="00E51E6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E51E6E" w:rsidRPr="00E51E6E" w:rsidTr="00E51E6E">
        <w:trPr>
          <w:trHeight w:val="340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1E6E" w:rsidRPr="00E51E6E" w:rsidRDefault="00E51E6E">
            <w:p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color w:val="000000"/>
                <w:szCs w:val="24"/>
                <w:lang w:eastAsia="ru-RU"/>
              </w:rPr>
              <w:t>20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1E6E" w:rsidRPr="00E51E6E" w:rsidRDefault="00E51E6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Основы дебюта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1E6E" w:rsidRPr="00E51E6E" w:rsidRDefault="00E51E6E">
            <w:p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1E6E" w:rsidRPr="00E51E6E" w:rsidRDefault="00E51E6E">
            <w:pPr>
              <w:rPr>
                <w:rFonts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51E6E" w:rsidRPr="00E51E6E" w:rsidRDefault="00E51E6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51E6E" w:rsidRPr="00E51E6E" w:rsidRDefault="00E51E6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E51E6E" w:rsidRPr="00E51E6E" w:rsidTr="00E51E6E">
        <w:trPr>
          <w:trHeight w:val="340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1E6E" w:rsidRPr="00E51E6E" w:rsidRDefault="00E51E6E">
            <w:p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color w:val="000000"/>
                <w:szCs w:val="24"/>
                <w:lang w:eastAsia="ru-RU"/>
              </w:rPr>
              <w:t>21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1E6E" w:rsidRPr="00E51E6E" w:rsidRDefault="00E51E6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Игровая практика.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1E6E" w:rsidRPr="00E51E6E" w:rsidRDefault="00E51E6E">
            <w:p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1E6E" w:rsidRPr="00E51E6E" w:rsidRDefault="00E51E6E">
            <w:pPr>
              <w:rPr>
                <w:rFonts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51E6E" w:rsidRPr="00E51E6E" w:rsidRDefault="00E51E6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51E6E" w:rsidRPr="00E51E6E" w:rsidRDefault="00E51E6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E51E6E" w:rsidRPr="00E51E6E" w:rsidTr="00E51E6E">
        <w:trPr>
          <w:trHeight w:val="340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1E6E" w:rsidRPr="00E51E6E" w:rsidRDefault="00E51E6E">
            <w:p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color w:val="000000"/>
                <w:szCs w:val="24"/>
                <w:lang w:eastAsia="ru-RU"/>
              </w:rPr>
              <w:t>22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1E6E" w:rsidRPr="00E51E6E" w:rsidRDefault="00E51E6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Основы дебюта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1E6E" w:rsidRPr="00E51E6E" w:rsidRDefault="00E51E6E">
            <w:p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1E6E" w:rsidRPr="00E51E6E" w:rsidRDefault="00E51E6E">
            <w:pPr>
              <w:rPr>
                <w:rFonts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51E6E" w:rsidRPr="00E51E6E" w:rsidRDefault="00E51E6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51E6E" w:rsidRPr="00E51E6E" w:rsidRDefault="00E51E6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E51E6E" w:rsidRPr="00E51E6E" w:rsidTr="00E51E6E">
        <w:trPr>
          <w:trHeight w:val="340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1E6E" w:rsidRPr="00E51E6E" w:rsidRDefault="00E51E6E">
            <w:p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color w:val="000000"/>
                <w:szCs w:val="24"/>
                <w:lang w:eastAsia="ru-RU"/>
              </w:rPr>
              <w:t>23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1E6E" w:rsidRPr="00E51E6E" w:rsidRDefault="00E51E6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Игровая практика.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1E6E" w:rsidRPr="00E51E6E" w:rsidRDefault="00E51E6E">
            <w:p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1E6E" w:rsidRPr="00E51E6E" w:rsidRDefault="00E51E6E">
            <w:pPr>
              <w:rPr>
                <w:rFonts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51E6E" w:rsidRPr="00E51E6E" w:rsidRDefault="00E51E6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51E6E" w:rsidRPr="00E51E6E" w:rsidRDefault="00E51E6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E51E6E" w:rsidRPr="00E51E6E" w:rsidTr="00E51E6E">
        <w:trPr>
          <w:trHeight w:val="340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1E6E" w:rsidRPr="00E51E6E" w:rsidRDefault="00E51E6E">
            <w:p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color w:val="000000"/>
                <w:szCs w:val="24"/>
                <w:lang w:eastAsia="ru-RU"/>
              </w:rPr>
              <w:t>24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1E6E" w:rsidRPr="00E51E6E" w:rsidRDefault="00E51E6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Основы дебюта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1E6E" w:rsidRPr="00E51E6E" w:rsidRDefault="00E51E6E">
            <w:p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1E6E" w:rsidRPr="00E51E6E" w:rsidRDefault="00E51E6E">
            <w:pPr>
              <w:rPr>
                <w:rFonts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51E6E" w:rsidRPr="00E51E6E" w:rsidRDefault="00E51E6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51E6E" w:rsidRPr="00E51E6E" w:rsidRDefault="00E51E6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E51E6E" w:rsidRPr="00E51E6E" w:rsidTr="00E51E6E">
        <w:trPr>
          <w:trHeight w:val="340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1E6E" w:rsidRPr="00E51E6E" w:rsidRDefault="00E51E6E">
            <w:p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color w:val="000000"/>
                <w:szCs w:val="24"/>
                <w:lang w:eastAsia="ru-RU"/>
              </w:rPr>
              <w:t>25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1E6E" w:rsidRPr="00E51E6E" w:rsidRDefault="00E51E6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Игровая практика.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1E6E" w:rsidRPr="00E51E6E" w:rsidRDefault="00E51E6E">
            <w:p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1E6E" w:rsidRPr="00E51E6E" w:rsidRDefault="00E51E6E">
            <w:pPr>
              <w:rPr>
                <w:rFonts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51E6E" w:rsidRPr="00E51E6E" w:rsidRDefault="00E51E6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51E6E" w:rsidRPr="00E51E6E" w:rsidRDefault="00E51E6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E51E6E" w:rsidRPr="00E51E6E" w:rsidTr="00E51E6E">
        <w:trPr>
          <w:trHeight w:val="340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1E6E" w:rsidRPr="00E51E6E" w:rsidRDefault="00E51E6E">
            <w:p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color w:val="000000"/>
                <w:szCs w:val="24"/>
                <w:lang w:eastAsia="ru-RU"/>
              </w:rPr>
              <w:t>26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1E6E" w:rsidRPr="00E51E6E" w:rsidRDefault="00E51E6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Основы дебюта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1E6E" w:rsidRPr="00E51E6E" w:rsidRDefault="00E51E6E">
            <w:p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1E6E" w:rsidRPr="00E51E6E" w:rsidRDefault="00E51E6E">
            <w:pPr>
              <w:rPr>
                <w:rFonts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51E6E" w:rsidRPr="00E51E6E" w:rsidRDefault="00E51E6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51E6E" w:rsidRPr="00E51E6E" w:rsidRDefault="00E51E6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E51E6E" w:rsidRPr="00E51E6E" w:rsidTr="00E51E6E">
        <w:trPr>
          <w:trHeight w:val="340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1E6E" w:rsidRPr="00E51E6E" w:rsidRDefault="00E51E6E">
            <w:p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color w:val="000000"/>
                <w:szCs w:val="24"/>
                <w:lang w:eastAsia="ru-RU"/>
              </w:rPr>
              <w:t>27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1E6E" w:rsidRPr="00E51E6E" w:rsidRDefault="00E51E6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Игровая практика.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1E6E" w:rsidRPr="00E51E6E" w:rsidRDefault="00E51E6E">
            <w:p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1E6E" w:rsidRPr="00E51E6E" w:rsidRDefault="00E51E6E">
            <w:pPr>
              <w:rPr>
                <w:rFonts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51E6E" w:rsidRPr="00E51E6E" w:rsidRDefault="00E51E6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51E6E" w:rsidRPr="00E51E6E" w:rsidRDefault="00E51E6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E51E6E" w:rsidRPr="00E51E6E" w:rsidTr="00E51E6E">
        <w:trPr>
          <w:trHeight w:val="340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1E6E" w:rsidRPr="00E51E6E" w:rsidRDefault="00E51E6E">
            <w:p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color w:val="000000"/>
                <w:szCs w:val="24"/>
                <w:lang w:eastAsia="ru-RU"/>
              </w:rPr>
              <w:t>28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1E6E" w:rsidRPr="00E51E6E" w:rsidRDefault="00E51E6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Основы дебюта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1E6E" w:rsidRPr="00E51E6E" w:rsidRDefault="00E51E6E">
            <w:p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1E6E" w:rsidRPr="00E51E6E" w:rsidRDefault="00E51E6E">
            <w:pPr>
              <w:rPr>
                <w:rFonts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51E6E" w:rsidRPr="00E51E6E" w:rsidRDefault="00E51E6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51E6E" w:rsidRPr="00E51E6E" w:rsidRDefault="00E51E6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E51E6E" w:rsidRPr="00E51E6E" w:rsidTr="00E51E6E">
        <w:trPr>
          <w:trHeight w:val="340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1E6E" w:rsidRPr="00E51E6E" w:rsidRDefault="00E51E6E">
            <w:p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color w:val="000000"/>
                <w:szCs w:val="24"/>
                <w:lang w:eastAsia="ru-RU"/>
              </w:rPr>
              <w:t>29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1E6E" w:rsidRPr="00E51E6E" w:rsidRDefault="00E51E6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Игровая практика.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1E6E" w:rsidRPr="00E51E6E" w:rsidRDefault="00E51E6E">
            <w:p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1E6E" w:rsidRPr="00E51E6E" w:rsidRDefault="00E51E6E">
            <w:pPr>
              <w:rPr>
                <w:rFonts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51E6E" w:rsidRPr="00E51E6E" w:rsidRDefault="00E51E6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51E6E" w:rsidRPr="00E51E6E" w:rsidRDefault="00E51E6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E51E6E" w:rsidRPr="00E51E6E" w:rsidTr="00E51E6E">
        <w:trPr>
          <w:trHeight w:val="340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1E6E" w:rsidRPr="00E51E6E" w:rsidRDefault="00E51E6E">
            <w:p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color w:val="000000"/>
                <w:szCs w:val="24"/>
                <w:lang w:eastAsia="ru-RU"/>
              </w:rPr>
              <w:t>30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1E6E" w:rsidRPr="00E51E6E" w:rsidRDefault="00E51E6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Основы миттельшпиля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1E6E" w:rsidRPr="00E51E6E" w:rsidRDefault="00E51E6E">
            <w:p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1E6E" w:rsidRPr="00E51E6E" w:rsidRDefault="00E51E6E">
            <w:pPr>
              <w:rPr>
                <w:rFonts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51E6E" w:rsidRPr="00E51E6E" w:rsidRDefault="00E51E6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51E6E" w:rsidRPr="00E51E6E" w:rsidRDefault="00E51E6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E51E6E" w:rsidRPr="00E51E6E" w:rsidTr="00E51E6E">
        <w:trPr>
          <w:trHeight w:val="340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1E6E" w:rsidRPr="00E51E6E" w:rsidRDefault="00E51E6E">
            <w:p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color w:val="000000"/>
                <w:szCs w:val="24"/>
                <w:lang w:eastAsia="ru-RU"/>
              </w:rPr>
              <w:t>31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1E6E" w:rsidRPr="00E51E6E" w:rsidRDefault="00E51E6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Игровая практика.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1E6E" w:rsidRPr="00E51E6E" w:rsidRDefault="00E51E6E">
            <w:p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1E6E" w:rsidRPr="00E51E6E" w:rsidRDefault="00E51E6E">
            <w:pPr>
              <w:rPr>
                <w:rFonts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51E6E" w:rsidRPr="00E51E6E" w:rsidRDefault="00E51E6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51E6E" w:rsidRPr="00E51E6E" w:rsidRDefault="00E51E6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E51E6E" w:rsidRPr="00E51E6E" w:rsidTr="00E51E6E">
        <w:trPr>
          <w:trHeight w:val="340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1E6E" w:rsidRPr="00E51E6E" w:rsidRDefault="00E51E6E">
            <w:p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color w:val="000000"/>
                <w:szCs w:val="24"/>
                <w:lang w:eastAsia="ru-RU"/>
              </w:rPr>
              <w:t>32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1E6E" w:rsidRPr="00E51E6E" w:rsidRDefault="00E51E6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Основы миттельшпиля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1E6E" w:rsidRPr="00E51E6E" w:rsidRDefault="00E51E6E">
            <w:p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1E6E" w:rsidRPr="00E51E6E" w:rsidRDefault="00E51E6E">
            <w:pPr>
              <w:rPr>
                <w:rFonts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51E6E" w:rsidRPr="00E51E6E" w:rsidRDefault="00E51E6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51E6E" w:rsidRPr="00E51E6E" w:rsidRDefault="00E51E6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E51E6E" w:rsidRPr="00E51E6E" w:rsidTr="00E51E6E">
        <w:trPr>
          <w:trHeight w:val="340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1E6E" w:rsidRPr="00E51E6E" w:rsidRDefault="00E51E6E">
            <w:p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color w:val="000000"/>
                <w:szCs w:val="24"/>
                <w:lang w:eastAsia="ru-RU"/>
              </w:rPr>
              <w:t>33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1E6E" w:rsidRPr="00E51E6E" w:rsidRDefault="00E51E6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Игровая практика.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1E6E" w:rsidRPr="00E51E6E" w:rsidRDefault="00E51E6E">
            <w:p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1E6E" w:rsidRPr="00E51E6E" w:rsidRDefault="00E51E6E">
            <w:pPr>
              <w:rPr>
                <w:rFonts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51E6E" w:rsidRPr="00E51E6E" w:rsidRDefault="00E51E6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51E6E" w:rsidRPr="00E51E6E" w:rsidRDefault="00E51E6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E51E6E" w:rsidRPr="00E51E6E" w:rsidTr="00E51E6E">
        <w:trPr>
          <w:trHeight w:val="340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1E6E" w:rsidRPr="00E51E6E" w:rsidRDefault="00E51E6E">
            <w:p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color w:val="000000"/>
                <w:szCs w:val="24"/>
                <w:lang w:eastAsia="ru-RU"/>
              </w:rPr>
              <w:t>34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1E6E" w:rsidRPr="00E51E6E" w:rsidRDefault="00E51E6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Соревнования внутри группы. Подведение итогов.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1E6E" w:rsidRPr="00E51E6E" w:rsidRDefault="00E51E6E">
            <w:p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1E6E" w:rsidRPr="00E51E6E" w:rsidRDefault="00E51E6E">
            <w:pPr>
              <w:rPr>
                <w:rFonts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51E6E" w:rsidRPr="00E51E6E" w:rsidRDefault="00E51E6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51E6E" w:rsidRPr="00E51E6E" w:rsidRDefault="00E51E6E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</w:tbl>
    <w:p w:rsidR="00C517B0" w:rsidRPr="00E51E6E" w:rsidRDefault="00C517B0" w:rsidP="00E51E6E">
      <w:pPr>
        <w:pStyle w:val="a4"/>
        <w:shd w:val="clear" w:color="auto" w:fill="FFFFFF"/>
        <w:rPr>
          <w:rFonts w:eastAsia="Times New Roman" w:cs="Times New Roman"/>
          <w:b/>
          <w:bCs/>
          <w:color w:val="000000"/>
          <w:szCs w:val="24"/>
          <w:u w:val="single"/>
          <w:lang w:eastAsia="ru-RU"/>
        </w:rPr>
      </w:pPr>
    </w:p>
    <w:p w:rsidR="00C517B0" w:rsidRDefault="00C517B0" w:rsidP="00E51E6E">
      <w:pPr>
        <w:shd w:val="clear" w:color="auto" w:fill="FFFFFF"/>
        <w:rPr>
          <w:rFonts w:eastAsia="Times New Roman" w:cs="Times New Roman"/>
          <w:b/>
          <w:bCs/>
          <w:color w:val="000000"/>
          <w:szCs w:val="24"/>
          <w:u w:val="single"/>
          <w:lang w:eastAsia="ru-RU"/>
        </w:rPr>
      </w:pPr>
    </w:p>
    <w:p w:rsidR="00E51E6E" w:rsidRDefault="00E51E6E" w:rsidP="00E51E6E">
      <w:pPr>
        <w:shd w:val="clear" w:color="auto" w:fill="FFFFFF"/>
        <w:rPr>
          <w:rFonts w:eastAsia="Times New Roman" w:cs="Times New Roman"/>
          <w:b/>
          <w:bCs/>
          <w:color w:val="000000"/>
          <w:szCs w:val="24"/>
          <w:u w:val="single"/>
          <w:lang w:eastAsia="ru-RU"/>
        </w:rPr>
      </w:pPr>
    </w:p>
    <w:p w:rsidR="00E51E6E" w:rsidRDefault="00E51E6E" w:rsidP="00E51E6E">
      <w:pPr>
        <w:shd w:val="clear" w:color="auto" w:fill="FFFFFF"/>
        <w:rPr>
          <w:rFonts w:eastAsia="Times New Roman" w:cs="Times New Roman"/>
          <w:b/>
          <w:bCs/>
          <w:color w:val="000000"/>
          <w:szCs w:val="24"/>
          <w:u w:val="single"/>
          <w:lang w:eastAsia="ru-RU"/>
        </w:rPr>
      </w:pPr>
    </w:p>
    <w:p w:rsidR="00E51E6E" w:rsidRDefault="00E51E6E" w:rsidP="00E51E6E">
      <w:pPr>
        <w:shd w:val="clear" w:color="auto" w:fill="FFFFFF"/>
        <w:rPr>
          <w:rFonts w:eastAsia="Times New Roman" w:cs="Times New Roman"/>
          <w:b/>
          <w:bCs/>
          <w:color w:val="000000"/>
          <w:szCs w:val="24"/>
          <w:u w:val="single"/>
          <w:lang w:eastAsia="ru-RU"/>
        </w:rPr>
      </w:pPr>
    </w:p>
    <w:p w:rsidR="00E51E6E" w:rsidRDefault="00E51E6E" w:rsidP="00E51E6E">
      <w:pPr>
        <w:shd w:val="clear" w:color="auto" w:fill="FFFFFF"/>
        <w:rPr>
          <w:rFonts w:eastAsia="Times New Roman" w:cs="Times New Roman"/>
          <w:b/>
          <w:bCs/>
          <w:color w:val="000000"/>
          <w:szCs w:val="24"/>
          <w:u w:val="single"/>
          <w:lang w:eastAsia="ru-RU"/>
        </w:rPr>
      </w:pPr>
    </w:p>
    <w:p w:rsidR="00E51E6E" w:rsidRDefault="00E51E6E" w:rsidP="00E51E6E">
      <w:pPr>
        <w:shd w:val="clear" w:color="auto" w:fill="FFFFFF"/>
        <w:rPr>
          <w:rFonts w:eastAsia="Times New Roman" w:cs="Times New Roman"/>
          <w:b/>
          <w:bCs/>
          <w:color w:val="000000"/>
          <w:szCs w:val="24"/>
          <w:u w:val="single"/>
          <w:lang w:eastAsia="ru-RU"/>
        </w:rPr>
      </w:pPr>
    </w:p>
    <w:p w:rsidR="00E51E6E" w:rsidRDefault="00E51E6E" w:rsidP="00E51E6E">
      <w:pPr>
        <w:shd w:val="clear" w:color="auto" w:fill="FFFFFF"/>
        <w:rPr>
          <w:rFonts w:eastAsia="Times New Roman" w:cs="Times New Roman"/>
          <w:b/>
          <w:bCs/>
          <w:color w:val="000000"/>
          <w:szCs w:val="24"/>
          <w:u w:val="single"/>
          <w:lang w:eastAsia="ru-RU"/>
        </w:rPr>
      </w:pPr>
    </w:p>
    <w:p w:rsidR="00E51E6E" w:rsidRDefault="00E51E6E" w:rsidP="00E51E6E">
      <w:pPr>
        <w:shd w:val="clear" w:color="auto" w:fill="FFFFFF"/>
        <w:rPr>
          <w:rFonts w:eastAsia="Times New Roman" w:cs="Times New Roman"/>
          <w:b/>
          <w:bCs/>
          <w:color w:val="000000"/>
          <w:szCs w:val="24"/>
          <w:u w:val="single"/>
          <w:lang w:eastAsia="ru-RU"/>
        </w:rPr>
      </w:pPr>
    </w:p>
    <w:p w:rsidR="00E51E6E" w:rsidRDefault="00E51E6E" w:rsidP="00E51E6E">
      <w:pPr>
        <w:shd w:val="clear" w:color="auto" w:fill="FFFFFF"/>
        <w:ind w:left="360"/>
        <w:jc w:val="center"/>
        <w:rPr>
          <w:rFonts w:eastAsia="Times New Roman" w:cs="Times New Roman"/>
          <w:b/>
          <w:bCs/>
          <w:color w:val="000000"/>
          <w:szCs w:val="24"/>
          <w:u w:val="single"/>
          <w:lang w:eastAsia="ru-RU"/>
        </w:rPr>
      </w:pPr>
      <w:bookmarkStart w:id="2" w:name="_GoBack"/>
      <w:bookmarkEnd w:id="2"/>
    </w:p>
    <w:p w:rsidR="00C517B0" w:rsidRPr="00E51E6E" w:rsidRDefault="00C517B0" w:rsidP="00E51E6E">
      <w:pPr>
        <w:shd w:val="clear" w:color="auto" w:fill="FFFFFF"/>
        <w:ind w:left="360"/>
        <w:jc w:val="center"/>
        <w:rPr>
          <w:rFonts w:eastAsia="Times New Roman" w:cs="Times New Roman"/>
          <w:color w:val="000000"/>
          <w:szCs w:val="24"/>
          <w:lang w:eastAsia="ru-RU"/>
        </w:rPr>
      </w:pPr>
      <w:r w:rsidRPr="00E51E6E">
        <w:rPr>
          <w:rFonts w:eastAsia="Times New Roman" w:cs="Times New Roman"/>
          <w:b/>
          <w:bCs/>
          <w:color w:val="000000"/>
          <w:szCs w:val="24"/>
          <w:lang w:eastAsia="ru-RU"/>
        </w:rPr>
        <w:t>Тематическое планирование</w:t>
      </w:r>
    </w:p>
    <w:p w:rsidR="00C517B0" w:rsidRPr="00E51E6E" w:rsidRDefault="00E340FB" w:rsidP="00E51E6E">
      <w:pPr>
        <w:pStyle w:val="a4"/>
        <w:shd w:val="clear" w:color="auto" w:fill="FFFFFF"/>
        <w:rPr>
          <w:rFonts w:eastAsia="Times New Roman" w:cs="Times New Roman"/>
          <w:color w:val="000000"/>
          <w:szCs w:val="24"/>
          <w:lang w:eastAsia="ru-RU"/>
        </w:rPr>
      </w:pPr>
      <w:r>
        <w:rPr>
          <w:rFonts w:eastAsia="Times New Roman" w:cs="Times New Roman"/>
          <w:b/>
          <w:bCs/>
          <w:i/>
          <w:iCs/>
          <w:color w:val="000000"/>
          <w:szCs w:val="24"/>
          <w:lang w:eastAsia="ru-RU"/>
        </w:rPr>
        <w:t xml:space="preserve">                                                         </w:t>
      </w:r>
      <w:r w:rsidR="00C517B0" w:rsidRPr="00E51E6E">
        <w:rPr>
          <w:rFonts w:eastAsia="Times New Roman" w:cs="Times New Roman"/>
          <w:b/>
          <w:bCs/>
          <w:i/>
          <w:iCs/>
          <w:color w:val="000000"/>
          <w:szCs w:val="24"/>
          <w:lang w:eastAsia="ru-RU"/>
        </w:rPr>
        <w:t xml:space="preserve">Шахматы </w:t>
      </w:r>
    </w:p>
    <w:p w:rsidR="00C517B0" w:rsidRPr="00E340FB" w:rsidRDefault="00E340FB" w:rsidP="00E340FB">
      <w:pPr>
        <w:shd w:val="clear" w:color="auto" w:fill="FFFFFF"/>
        <w:ind w:left="360"/>
        <w:rPr>
          <w:rFonts w:eastAsia="Times New Roman" w:cs="Times New Roman"/>
          <w:color w:val="000000"/>
          <w:szCs w:val="24"/>
          <w:lang w:eastAsia="ru-RU"/>
        </w:rPr>
      </w:pPr>
      <w:r>
        <w:rPr>
          <w:rFonts w:eastAsia="Times New Roman" w:cs="Times New Roman"/>
          <w:b/>
          <w:bCs/>
          <w:i/>
          <w:iCs/>
          <w:color w:val="000000"/>
          <w:szCs w:val="24"/>
          <w:lang w:eastAsia="ru-RU"/>
        </w:rPr>
        <w:t xml:space="preserve">                                                                   </w:t>
      </w:r>
      <w:r w:rsidR="00C517B0" w:rsidRPr="00E340FB">
        <w:rPr>
          <w:rFonts w:eastAsia="Times New Roman" w:cs="Times New Roman"/>
          <w:b/>
          <w:bCs/>
          <w:i/>
          <w:iCs/>
          <w:color w:val="000000"/>
          <w:szCs w:val="24"/>
          <w:lang w:eastAsia="ru-RU"/>
        </w:rPr>
        <w:t>4 класс</w:t>
      </w:r>
    </w:p>
    <w:tbl>
      <w:tblPr>
        <w:tblW w:w="10610" w:type="dxa"/>
        <w:tblInd w:w="-572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4"/>
        <w:gridCol w:w="5247"/>
        <w:gridCol w:w="992"/>
        <w:gridCol w:w="963"/>
        <w:gridCol w:w="1417"/>
        <w:gridCol w:w="1417"/>
      </w:tblGrid>
      <w:tr w:rsidR="00E340FB" w:rsidRPr="00E51E6E" w:rsidTr="00E340FB"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40FB" w:rsidRPr="00E51E6E" w:rsidRDefault="00E340FB">
            <w:p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bookmarkStart w:id="3" w:name="3"/>
            <w:bookmarkStart w:id="4" w:name="cb167b6115b1956d5e4f88fd214d88d804b01154"/>
            <w:bookmarkEnd w:id="3"/>
            <w:bookmarkEnd w:id="4"/>
            <w:r w:rsidRPr="00E51E6E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 xml:space="preserve">№ </w:t>
            </w:r>
            <w:proofErr w:type="gramStart"/>
            <w:r w:rsidRPr="00E51E6E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п</w:t>
            </w:r>
            <w:proofErr w:type="gramEnd"/>
            <w:r w:rsidRPr="00E51E6E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/п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40FB" w:rsidRPr="00E51E6E" w:rsidRDefault="00E340FB">
            <w:pPr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</w:p>
          <w:p w:rsidR="00E340FB" w:rsidRPr="00E51E6E" w:rsidRDefault="00E340FB">
            <w:p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Тема</w:t>
            </w:r>
            <w:r w:rsidRPr="00E51E6E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</w:t>
            </w:r>
            <w:r w:rsidRPr="00E51E6E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занятия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40FB" w:rsidRPr="00E51E6E" w:rsidRDefault="00E340FB">
            <w:p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Кол-во</w:t>
            </w:r>
          </w:p>
          <w:p w:rsidR="00E340FB" w:rsidRPr="00E51E6E" w:rsidRDefault="00E340FB">
            <w:p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час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00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40FB" w:rsidRPr="00E340FB" w:rsidRDefault="00E340FB">
            <w:pPr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/>
              </w:rPr>
            </w:pPr>
            <w:r w:rsidRPr="00E340FB">
              <w:rPr>
                <w:rFonts w:eastAsia="Times New Roman" w:cs="Times New Roman"/>
                <w:b/>
                <w:color w:val="000000" w:themeColor="text1"/>
                <w:szCs w:val="24"/>
                <w:lang w:eastAsia="ru-RU"/>
              </w:rPr>
              <w:t>Дата по плану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:rsidR="00E340FB" w:rsidRPr="00E340FB" w:rsidRDefault="00E340FB">
            <w:pPr>
              <w:jc w:val="center"/>
              <w:rPr>
                <w:rFonts w:eastAsia="Times New Roman" w:cs="Times New Roman"/>
                <w:b/>
                <w:color w:val="000000" w:themeColor="text1"/>
                <w:szCs w:val="24"/>
                <w:lang w:eastAsia="ru-RU"/>
              </w:rPr>
            </w:pPr>
            <w:r w:rsidRPr="00E340FB">
              <w:rPr>
                <w:rFonts w:eastAsia="Times New Roman" w:cs="Times New Roman"/>
                <w:b/>
                <w:color w:val="000000" w:themeColor="text1"/>
                <w:szCs w:val="24"/>
                <w:lang w:eastAsia="ru-RU"/>
              </w:rPr>
              <w:t>Дата по факту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E340FB" w:rsidRDefault="00E340FB">
            <w:p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E340FB" w:rsidRPr="00E51E6E" w:rsidTr="00E340FB"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40FB" w:rsidRPr="00E51E6E" w:rsidRDefault="00E340FB">
            <w:p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color w:val="000000"/>
                <w:szCs w:val="24"/>
                <w:lang w:eastAsia="ru-RU"/>
              </w:rPr>
              <w:t>1.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40FB" w:rsidRPr="00E51E6E" w:rsidRDefault="00E340FB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Вводное занятие.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40FB" w:rsidRPr="00E51E6E" w:rsidRDefault="00E340FB">
            <w:p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40FB" w:rsidRPr="00E51E6E" w:rsidRDefault="00E340FB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40FB" w:rsidRPr="00E51E6E" w:rsidRDefault="00E340FB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40FB" w:rsidRPr="00E51E6E" w:rsidRDefault="00E340FB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E340FB" w:rsidRPr="00E51E6E" w:rsidTr="00E340FB"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40FB" w:rsidRPr="00E51E6E" w:rsidRDefault="00E340FB">
            <w:p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40FB" w:rsidRPr="00E51E6E" w:rsidRDefault="00E340FB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«Вспомним, с чего все начиналось»                          игра «ЧТО? ГДЕ? КОГДА?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40FB" w:rsidRPr="00E51E6E" w:rsidRDefault="00E340FB">
            <w:p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40FB" w:rsidRPr="00E51E6E" w:rsidRDefault="00E340FB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40FB" w:rsidRPr="00E51E6E" w:rsidRDefault="00E340FB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40FB" w:rsidRPr="00E51E6E" w:rsidRDefault="00E340FB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E340FB" w:rsidRPr="00E51E6E" w:rsidTr="00E340FB">
        <w:trPr>
          <w:trHeight w:val="253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40FB" w:rsidRPr="00E51E6E" w:rsidRDefault="00E340FB">
            <w:p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color w:val="000000"/>
                <w:szCs w:val="24"/>
                <w:lang w:eastAsia="ru-RU"/>
              </w:rPr>
              <w:t>3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40FB" w:rsidRPr="00E51E6E" w:rsidRDefault="00E340FB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Игровая практика «Основы дебюта»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40FB" w:rsidRPr="00E51E6E" w:rsidRDefault="00E340FB">
            <w:p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40FB" w:rsidRPr="00E51E6E" w:rsidRDefault="00E340FB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E340FB" w:rsidRPr="00E51E6E" w:rsidRDefault="00E340FB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E340FB" w:rsidRPr="00E51E6E" w:rsidRDefault="00E340FB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E340FB" w:rsidRPr="00E51E6E" w:rsidTr="00E340FB">
        <w:trPr>
          <w:trHeight w:val="278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40FB" w:rsidRPr="00E51E6E" w:rsidRDefault="00E340FB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color w:val="000000"/>
                <w:szCs w:val="24"/>
                <w:lang w:eastAsia="ru-RU"/>
              </w:rPr>
              <w:t>4</w:t>
            </w:r>
          </w:p>
        </w:tc>
        <w:tc>
          <w:tcPr>
            <w:tcW w:w="52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40FB" w:rsidRPr="00E51E6E" w:rsidRDefault="00E340FB">
            <w:pP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Игровая практика «Основы дебюта»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40FB" w:rsidRPr="00E51E6E" w:rsidRDefault="00E340FB">
            <w:p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40FB" w:rsidRPr="00E51E6E" w:rsidRDefault="00E340FB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E340FB" w:rsidRPr="00E51E6E" w:rsidRDefault="00E340FB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E340FB" w:rsidRPr="00E51E6E" w:rsidRDefault="00E340FB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E340FB" w:rsidRPr="00E51E6E" w:rsidTr="00E340FB">
        <w:trPr>
          <w:trHeight w:val="269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40FB" w:rsidRPr="00E51E6E" w:rsidRDefault="00E340FB">
            <w:p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color w:val="000000"/>
                <w:szCs w:val="24"/>
                <w:lang w:eastAsia="ru-RU"/>
              </w:rPr>
              <w:t>5</w:t>
            </w:r>
          </w:p>
        </w:tc>
        <w:tc>
          <w:tcPr>
            <w:tcW w:w="52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40FB" w:rsidRPr="00E51E6E" w:rsidRDefault="00E340FB">
            <w:pPr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Игровая практика «Основы дебюта»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40FB" w:rsidRPr="00E51E6E" w:rsidRDefault="00E340FB">
            <w:p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40FB" w:rsidRPr="00E51E6E" w:rsidRDefault="00E340FB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40FB" w:rsidRPr="00E51E6E" w:rsidRDefault="00E340FB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40FB" w:rsidRPr="00E51E6E" w:rsidRDefault="00E340FB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E340FB" w:rsidRPr="00E51E6E" w:rsidTr="00E340FB"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40FB" w:rsidRPr="00E51E6E" w:rsidRDefault="00E340FB">
            <w:p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color w:val="000000"/>
                <w:szCs w:val="24"/>
                <w:lang w:eastAsia="ru-RU"/>
              </w:rPr>
              <w:t>6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40FB" w:rsidRPr="00E51E6E" w:rsidRDefault="00E340FB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Основы миттельшпиля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40FB" w:rsidRPr="00E51E6E" w:rsidRDefault="00E340FB">
            <w:p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40FB" w:rsidRPr="00E51E6E" w:rsidRDefault="00E340FB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40FB" w:rsidRPr="00E51E6E" w:rsidRDefault="00E340FB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40FB" w:rsidRPr="00E51E6E" w:rsidRDefault="00E340FB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E340FB" w:rsidRPr="00E51E6E" w:rsidTr="00E340FB"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40FB" w:rsidRPr="00E51E6E" w:rsidRDefault="00E340FB">
            <w:p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color w:val="000000"/>
                <w:szCs w:val="24"/>
                <w:lang w:eastAsia="ru-RU"/>
              </w:rPr>
              <w:t>7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40FB" w:rsidRPr="00E51E6E" w:rsidRDefault="00E340FB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Игровая практика.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40FB" w:rsidRPr="00E51E6E" w:rsidRDefault="00E340FB">
            <w:p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40FB" w:rsidRPr="00E51E6E" w:rsidRDefault="00E340FB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40FB" w:rsidRPr="00E51E6E" w:rsidRDefault="00E340FB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40FB" w:rsidRPr="00E51E6E" w:rsidRDefault="00E340FB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E340FB" w:rsidRPr="00E51E6E" w:rsidTr="00E340FB"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40FB" w:rsidRPr="00E51E6E" w:rsidRDefault="00E340FB">
            <w:p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color w:val="000000"/>
                <w:szCs w:val="24"/>
                <w:lang w:eastAsia="ru-RU"/>
              </w:rPr>
              <w:t>8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40FB" w:rsidRPr="00E51E6E" w:rsidRDefault="00E340FB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Основы миттельшпиля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40FB" w:rsidRPr="00E51E6E" w:rsidRDefault="00E340FB">
            <w:p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40FB" w:rsidRPr="00E51E6E" w:rsidRDefault="00E340FB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40FB" w:rsidRPr="00E51E6E" w:rsidRDefault="00E340FB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40FB" w:rsidRPr="00E51E6E" w:rsidRDefault="00E340FB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E340FB" w:rsidRPr="00E51E6E" w:rsidTr="00E340FB"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40FB" w:rsidRPr="00E51E6E" w:rsidRDefault="00E340FB">
            <w:p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color w:val="000000"/>
                <w:szCs w:val="24"/>
                <w:lang w:eastAsia="ru-RU"/>
              </w:rPr>
              <w:t>9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40FB" w:rsidRPr="00E51E6E" w:rsidRDefault="00E340FB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Игровая практика.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40FB" w:rsidRPr="00E51E6E" w:rsidRDefault="00E340FB">
            <w:p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40FB" w:rsidRPr="00E51E6E" w:rsidRDefault="00E340FB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40FB" w:rsidRPr="00E51E6E" w:rsidRDefault="00E340FB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40FB" w:rsidRPr="00E51E6E" w:rsidRDefault="00E340FB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E340FB" w:rsidRPr="00E51E6E" w:rsidTr="00E340FB"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40FB" w:rsidRPr="00E51E6E" w:rsidRDefault="00E340FB">
            <w:p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color w:val="000000"/>
                <w:szCs w:val="24"/>
                <w:lang w:eastAsia="ru-RU"/>
              </w:rPr>
              <w:t>10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40FB" w:rsidRPr="00E51E6E" w:rsidRDefault="00E340FB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Основы миттельшпиля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40FB" w:rsidRPr="00E51E6E" w:rsidRDefault="00E340FB">
            <w:p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40FB" w:rsidRPr="00E51E6E" w:rsidRDefault="00E340FB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40FB" w:rsidRPr="00E51E6E" w:rsidRDefault="00E340FB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40FB" w:rsidRPr="00E51E6E" w:rsidRDefault="00E340FB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E340FB" w:rsidRPr="00E51E6E" w:rsidTr="00E340FB"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40FB" w:rsidRPr="00E51E6E" w:rsidRDefault="00E340FB">
            <w:p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color w:val="000000"/>
                <w:szCs w:val="24"/>
                <w:lang w:eastAsia="ru-RU"/>
              </w:rPr>
              <w:t>11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40FB" w:rsidRPr="00E51E6E" w:rsidRDefault="00E340FB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Игровая практика.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40FB" w:rsidRPr="00E51E6E" w:rsidRDefault="00E340FB">
            <w:p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40FB" w:rsidRPr="00E51E6E" w:rsidRDefault="00E340FB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40FB" w:rsidRPr="00E51E6E" w:rsidRDefault="00E340FB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40FB" w:rsidRPr="00E51E6E" w:rsidRDefault="00E340FB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E340FB" w:rsidRPr="00E51E6E" w:rsidTr="00E340FB"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40FB" w:rsidRPr="00E51E6E" w:rsidRDefault="00E340FB">
            <w:p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color w:val="000000"/>
                <w:szCs w:val="24"/>
                <w:lang w:eastAsia="ru-RU"/>
              </w:rPr>
              <w:t>12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40FB" w:rsidRPr="00E51E6E" w:rsidRDefault="00E340FB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Основы миттельшпиля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40FB" w:rsidRPr="00E51E6E" w:rsidRDefault="00E340FB">
            <w:p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40FB" w:rsidRPr="00E51E6E" w:rsidRDefault="00E340FB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40FB" w:rsidRPr="00E51E6E" w:rsidRDefault="00E340FB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40FB" w:rsidRPr="00E51E6E" w:rsidRDefault="00E340FB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E340FB" w:rsidRPr="00E51E6E" w:rsidTr="00E340FB">
        <w:trPr>
          <w:trHeight w:val="340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40FB" w:rsidRPr="00E51E6E" w:rsidRDefault="00E340FB">
            <w:p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color w:val="000000"/>
                <w:szCs w:val="24"/>
                <w:lang w:eastAsia="ru-RU"/>
              </w:rPr>
              <w:t>13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40FB" w:rsidRPr="00E51E6E" w:rsidRDefault="00E340FB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Игровая практика.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40FB" w:rsidRPr="00E51E6E" w:rsidRDefault="00E340FB">
            <w:p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40FB" w:rsidRPr="00E51E6E" w:rsidRDefault="00E340FB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40FB" w:rsidRPr="00E51E6E" w:rsidRDefault="00E340FB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40FB" w:rsidRPr="00E51E6E" w:rsidRDefault="00E340FB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E340FB" w:rsidRPr="00E51E6E" w:rsidTr="00E340FB">
        <w:trPr>
          <w:trHeight w:val="340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40FB" w:rsidRPr="00E51E6E" w:rsidRDefault="00E340FB">
            <w:p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color w:val="000000"/>
                <w:szCs w:val="24"/>
                <w:lang w:eastAsia="ru-RU"/>
              </w:rPr>
              <w:t>14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40FB" w:rsidRPr="00E51E6E" w:rsidRDefault="00E340FB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Основы миттельшпиля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40FB" w:rsidRPr="00E51E6E" w:rsidRDefault="00E340FB">
            <w:p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40FB" w:rsidRPr="00E51E6E" w:rsidRDefault="00E340FB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40FB" w:rsidRPr="00E51E6E" w:rsidRDefault="00E340FB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40FB" w:rsidRPr="00E51E6E" w:rsidRDefault="00E340FB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E340FB" w:rsidRPr="00E51E6E" w:rsidTr="00E340FB">
        <w:trPr>
          <w:trHeight w:val="340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40FB" w:rsidRPr="00E51E6E" w:rsidRDefault="00E340FB">
            <w:p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color w:val="000000"/>
                <w:szCs w:val="24"/>
                <w:lang w:eastAsia="ru-RU"/>
              </w:rPr>
              <w:t>15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40FB" w:rsidRPr="00E51E6E" w:rsidRDefault="00E340FB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Игровая практика.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40FB" w:rsidRPr="00E51E6E" w:rsidRDefault="00E340FB">
            <w:p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40FB" w:rsidRPr="00E51E6E" w:rsidRDefault="00E340FB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40FB" w:rsidRPr="00E51E6E" w:rsidRDefault="00E340FB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40FB" w:rsidRPr="00E51E6E" w:rsidRDefault="00E340FB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E340FB" w:rsidRPr="00E51E6E" w:rsidTr="00E340FB">
        <w:trPr>
          <w:trHeight w:val="340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40FB" w:rsidRPr="00E51E6E" w:rsidRDefault="00E340FB">
            <w:p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color w:val="000000"/>
                <w:szCs w:val="24"/>
                <w:lang w:eastAsia="ru-RU"/>
              </w:rPr>
              <w:t>16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40FB" w:rsidRPr="00E51E6E" w:rsidRDefault="00E340FB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Основы миттельшпиля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40FB" w:rsidRPr="00E51E6E" w:rsidRDefault="00E340FB">
            <w:p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40FB" w:rsidRPr="00E51E6E" w:rsidRDefault="00E340FB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40FB" w:rsidRPr="00E51E6E" w:rsidRDefault="00E340FB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40FB" w:rsidRPr="00E51E6E" w:rsidRDefault="00E340FB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E340FB" w:rsidRPr="00E51E6E" w:rsidTr="00E340FB">
        <w:trPr>
          <w:trHeight w:val="340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40FB" w:rsidRPr="00E51E6E" w:rsidRDefault="00E340FB">
            <w:p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color w:val="000000"/>
                <w:szCs w:val="24"/>
                <w:lang w:eastAsia="ru-RU"/>
              </w:rPr>
              <w:t>17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40FB" w:rsidRPr="00E51E6E" w:rsidRDefault="00E340FB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Игровая практика.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40FB" w:rsidRPr="00E51E6E" w:rsidRDefault="00E340FB">
            <w:p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E340FB" w:rsidRPr="00E51E6E" w:rsidRDefault="00E340FB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40FB" w:rsidRPr="00E51E6E" w:rsidRDefault="00E340FB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40FB" w:rsidRPr="00E51E6E" w:rsidRDefault="00E340FB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E340FB" w:rsidRPr="00E51E6E" w:rsidTr="00E340FB">
        <w:trPr>
          <w:trHeight w:val="340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40FB" w:rsidRPr="00E51E6E" w:rsidRDefault="00E340FB">
            <w:p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color w:val="000000"/>
                <w:szCs w:val="24"/>
                <w:lang w:eastAsia="ru-RU"/>
              </w:rPr>
              <w:t>18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40FB" w:rsidRPr="00E51E6E" w:rsidRDefault="00E340FB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Основы эндшпиля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40FB" w:rsidRPr="00E51E6E" w:rsidRDefault="00E340FB">
            <w:p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40FB" w:rsidRPr="00E51E6E" w:rsidRDefault="00E340FB">
            <w:pPr>
              <w:rPr>
                <w:rFonts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40FB" w:rsidRPr="00E51E6E" w:rsidRDefault="00E340FB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40FB" w:rsidRPr="00E51E6E" w:rsidRDefault="00E340FB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E340FB" w:rsidRPr="00E51E6E" w:rsidTr="00E340FB">
        <w:trPr>
          <w:trHeight w:val="340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40FB" w:rsidRPr="00E51E6E" w:rsidRDefault="00E340FB">
            <w:p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color w:val="000000"/>
                <w:szCs w:val="24"/>
                <w:lang w:eastAsia="ru-RU"/>
              </w:rPr>
              <w:t>19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40FB" w:rsidRPr="00E51E6E" w:rsidRDefault="00E340FB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Игровая практика.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40FB" w:rsidRPr="00E51E6E" w:rsidRDefault="00E340FB">
            <w:p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40FB" w:rsidRPr="00E51E6E" w:rsidRDefault="00E340FB">
            <w:pPr>
              <w:rPr>
                <w:rFonts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40FB" w:rsidRPr="00E51E6E" w:rsidRDefault="00E340FB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40FB" w:rsidRPr="00E51E6E" w:rsidRDefault="00E340FB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E340FB" w:rsidRPr="00E51E6E" w:rsidTr="00E340FB">
        <w:trPr>
          <w:trHeight w:val="340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40FB" w:rsidRPr="00E51E6E" w:rsidRDefault="00E340FB">
            <w:p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color w:val="000000"/>
                <w:szCs w:val="24"/>
                <w:lang w:eastAsia="ru-RU"/>
              </w:rPr>
              <w:t>20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40FB" w:rsidRPr="00E51E6E" w:rsidRDefault="00E340FB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Основы эндшпиля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40FB" w:rsidRPr="00E51E6E" w:rsidRDefault="00E340FB">
            <w:p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40FB" w:rsidRPr="00E51E6E" w:rsidRDefault="00E340FB">
            <w:pPr>
              <w:rPr>
                <w:rFonts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40FB" w:rsidRPr="00E51E6E" w:rsidRDefault="00E340FB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40FB" w:rsidRPr="00E51E6E" w:rsidRDefault="00E340FB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E340FB" w:rsidRPr="00E51E6E" w:rsidTr="00E340FB">
        <w:trPr>
          <w:trHeight w:val="340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40FB" w:rsidRPr="00E51E6E" w:rsidRDefault="00E340FB">
            <w:p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color w:val="000000"/>
                <w:szCs w:val="24"/>
                <w:lang w:eastAsia="ru-RU"/>
              </w:rPr>
              <w:t>21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40FB" w:rsidRPr="00E51E6E" w:rsidRDefault="00E340FB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Игровая практика.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40FB" w:rsidRPr="00E51E6E" w:rsidRDefault="00E340FB">
            <w:p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40FB" w:rsidRPr="00E51E6E" w:rsidRDefault="00E340FB">
            <w:pPr>
              <w:rPr>
                <w:rFonts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40FB" w:rsidRPr="00E51E6E" w:rsidRDefault="00E340FB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40FB" w:rsidRPr="00E51E6E" w:rsidRDefault="00E340FB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E340FB" w:rsidRPr="00E51E6E" w:rsidTr="00E340FB">
        <w:trPr>
          <w:trHeight w:val="340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40FB" w:rsidRPr="00E51E6E" w:rsidRDefault="00E340FB">
            <w:p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color w:val="000000"/>
                <w:szCs w:val="24"/>
                <w:lang w:eastAsia="ru-RU"/>
              </w:rPr>
              <w:t>22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40FB" w:rsidRPr="00E51E6E" w:rsidRDefault="00E340FB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Основы эндшпиля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40FB" w:rsidRPr="00E51E6E" w:rsidRDefault="00E340FB">
            <w:p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40FB" w:rsidRPr="00E51E6E" w:rsidRDefault="00E340FB">
            <w:pPr>
              <w:rPr>
                <w:rFonts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40FB" w:rsidRPr="00E51E6E" w:rsidRDefault="00E340FB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40FB" w:rsidRPr="00E51E6E" w:rsidRDefault="00E340FB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E340FB" w:rsidRPr="00E51E6E" w:rsidTr="00E340FB">
        <w:trPr>
          <w:trHeight w:val="340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40FB" w:rsidRPr="00E51E6E" w:rsidRDefault="00E340FB">
            <w:p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color w:val="000000"/>
                <w:szCs w:val="24"/>
                <w:lang w:eastAsia="ru-RU"/>
              </w:rPr>
              <w:t>23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40FB" w:rsidRPr="00E51E6E" w:rsidRDefault="00E340FB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Игровая практика.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40FB" w:rsidRPr="00E51E6E" w:rsidRDefault="00E340FB">
            <w:p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40FB" w:rsidRPr="00E51E6E" w:rsidRDefault="00E340FB">
            <w:pPr>
              <w:rPr>
                <w:rFonts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40FB" w:rsidRPr="00E51E6E" w:rsidRDefault="00E340FB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40FB" w:rsidRPr="00E51E6E" w:rsidRDefault="00E340FB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E340FB" w:rsidRPr="00E51E6E" w:rsidTr="00E340FB">
        <w:trPr>
          <w:trHeight w:val="340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40FB" w:rsidRPr="00E51E6E" w:rsidRDefault="00E340FB">
            <w:p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color w:val="000000"/>
                <w:szCs w:val="24"/>
                <w:lang w:eastAsia="ru-RU"/>
              </w:rPr>
              <w:t>24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40FB" w:rsidRPr="00E51E6E" w:rsidRDefault="00E340FB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Основы эндшпиля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40FB" w:rsidRPr="00E51E6E" w:rsidRDefault="00E340FB">
            <w:p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40FB" w:rsidRPr="00E51E6E" w:rsidRDefault="00E340FB">
            <w:pPr>
              <w:rPr>
                <w:rFonts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40FB" w:rsidRPr="00E51E6E" w:rsidRDefault="00E340FB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40FB" w:rsidRPr="00E51E6E" w:rsidRDefault="00E340FB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E340FB" w:rsidRPr="00E51E6E" w:rsidTr="00E340FB">
        <w:trPr>
          <w:trHeight w:val="340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40FB" w:rsidRPr="00E51E6E" w:rsidRDefault="00E340FB">
            <w:p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color w:val="000000"/>
                <w:szCs w:val="24"/>
                <w:lang w:eastAsia="ru-RU"/>
              </w:rPr>
              <w:t>25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40FB" w:rsidRPr="00E51E6E" w:rsidRDefault="00E340FB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Игровая практика.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40FB" w:rsidRPr="00E51E6E" w:rsidRDefault="00E340FB">
            <w:p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40FB" w:rsidRPr="00E51E6E" w:rsidRDefault="00E340FB">
            <w:pPr>
              <w:rPr>
                <w:rFonts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40FB" w:rsidRPr="00E51E6E" w:rsidRDefault="00E340FB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40FB" w:rsidRPr="00E51E6E" w:rsidRDefault="00E340FB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E340FB" w:rsidRPr="00E51E6E" w:rsidTr="00E340FB">
        <w:trPr>
          <w:trHeight w:val="340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40FB" w:rsidRPr="00E51E6E" w:rsidRDefault="00E340FB">
            <w:p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color w:val="000000"/>
                <w:szCs w:val="24"/>
                <w:lang w:eastAsia="ru-RU"/>
              </w:rPr>
              <w:t>26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40FB" w:rsidRPr="00E51E6E" w:rsidRDefault="00E340FB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Основы эндшпиля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40FB" w:rsidRPr="00E51E6E" w:rsidRDefault="00E340FB">
            <w:p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40FB" w:rsidRPr="00E51E6E" w:rsidRDefault="00E340FB">
            <w:pPr>
              <w:rPr>
                <w:rFonts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40FB" w:rsidRPr="00E51E6E" w:rsidRDefault="00E340FB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40FB" w:rsidRPr="00E51E6E" w:rsidRDefault="00E340FB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E340FB" w:rsidRPr="00E51E6E" w:rsidTr="00E340FB">
        <w:trPr>
          <w:trHeight w:val="340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40FB" w:rsidRPr="00E51E6E" w:rsidRDefault="00E340FB">
            <w:p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color w:val="000000"/>
                <w:szCs w:val="24"/>
                <w:lang w:eastAsia="ru-RU"/>
              </w:rPr>
              <w:t>27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40FB" w:rsidRPr="00E51E6E" w:rsidRDefault="00E340FB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Игровая практика.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40FB" w:rsidRPr="00E51E6E" w:rsidRDefault="00E340FB">
            <w:p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40FB" w:rsidRPr="00E51E6E" w:rsidRDefault="00E340FB">
            <w:pPr>
              <w:rPr>
                <w:rFonts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40FB" w:rsidRPr="00E51E6E" w:rsidRDefault="00E340FB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40FB" w:rsidRPr="00E51E6E" w:rsidRDefault="00E340FB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E340FB" w:rsidRPr="00E51E6E" w:rsidTr="00E340FB">
        <w:trPr>
          <w:trHeight w:val="340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40FB" w:rsidRPr="00E51E6E" w:rsidRDefault="00E340FB">
            <w:p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color w:val="000000"/>
                <w:szCs w:val="24"/>
                <w:lang w:eastAsia="ru-RU"/>
              </w:rPr>
              <w:t>28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40FB" w:rsidRPr="00E51E6E" w:rsidRDefault="00E340FB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Основы эндшпиля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40FB" w:rsidRPr="00E51E6E" w:rsidRDefault="00E340FB">
            <w:p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40FB" w:rsidRPr="00E51E6E" w:rsidRDefault="00E340FB">
            <w:pPr>
              <w:rPr>
                <w:rFonts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40FB" w:rsidRPr="00E51E6E" w:rsidRDefault="00E340FB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40FB" w:rsidRPr="00E51E6E" w:rsidRDefault="00E340FB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E340FB" w:rsidRPr="00E51E6E" w:rsidTr="00E340FB">
        <w:trPr>
          <w:trHeight w:val="340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40FB" w:rsidRPr="00E51E6E" w:rsidRDefault="00E340FB">
            <w:p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color w:val="000000"/>
                <w:szCs w:val="24"/>
                <w:lang w:eastAsia="ru-RU"/>
              </w:rPr>
              <w:t>29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40FB" w:rsidRPr="00E51E6E" w:rsidRDefault="00E340FB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Игровая практика.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40FB" w:rsidRPr="00E51E6E" w:rsidRDefault="00E340FB">
            <w:p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40FB" w:rsidRPr="00E51E6E" w:rsidRDefault="00E340FB">
            <w:pPr>
              <w:rPr>
                <w:rFonts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40FB" w:rsidRPr="00E51E6E" w:rsidRDefault="00E340FB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40FB" w:rsidRPr="00E51E6E" w:rsidRDefault="00E340FB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E340FB" w:rsidRPr="00E51E6E" w:rsidTr="00E340FB">
        <w:trPr>
          <w:trHeight w:val="340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40FB" w:rsidRPr="00E51E6E" w:rsidRDefault="00E340FB">
            <w:p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color w:val="000000"/>
                <w:szCs w:val="24"/>
                <w:lang w:eastAsia="ru-RU"/>
              </w:rPr>
              <w:t>30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40FB" w:rsidRPr="00E51E6E" w:rsidRDefault="00E340FB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Основы эндшпиля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40FB" w:rsidRPr="00E51E6E" w:rsidRDefault="00E340FB">
            <w:p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40FB" w:rsidRPr="00E51E6E" w:rsidRDefault="00E340FB">
            <w:pPr>
              <w:rPr>
                <w:rFonts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40FB" w:rsidRPr="00E51E6E" w:rsidRDefault="00E340FB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40FB" w:rsidRPr="00E51E6E" w:rsidRDefault="00E340FB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E340FB" w:rsidRPr="00E51E6E" w:rsidTr="00E340FB">
        <w:trPr>
          <w:trHeight w:val="340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40FB" w:rsidRPr="00E51E6E" w:rsidRDefault="00E340FB">
            <w:p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color w:val="000000"/>
                <w:szCs w:val="24"/>
                <w:lang w:eastAsia="ru-RU"/>
              </w:rPr>
              <w:t>31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40FB" w:rsidRPr="00E51E6E" w:rsidRDefault="00E340FB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Игровая практика.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40FB" w:rsidRPr="00E51E6E" w:rsidRDefault="00E340FB">
            <w:p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40FB" w:rsidRPr="00E51E6E" w:rsidRDefault="00E340FB">
            <w:pPr>
              <w:rPr>
                <w:rFonts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40FB" w:rsidRPr="00E51E6E" w:rsidRDefault="00E340FB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40FB" w:rsidRPr="00E51E6E" w:rsidRDefault="00E340FB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E340FB" w:rsidRPr="00E51E6E" w:rsidTr="00E340FB">
        <w:trPr>
          <w:trHeight w:val="340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40FB" w:rsidRPr="00E51E6E" w:rsidRDefault="00E340FB">
            <w:p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color w:val="000000"/>
                <w:szCs w:val="24"/>
                <w:lang w:eastAsia="ru-RU"/>
              </w:rPr>
              <w:t>32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40FB" w:rsidRPr="00E51E6E" w:rsidRDefault="00E340FB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Основы эндшпиля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40FB" w:rsidRPr="00E51E6E" w:rsidRDefault="00E340FB">
            <w:p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40FB" w:rsidRPr="00E51E6E" w:rsidRDefault="00E340FB">
            <w:pPr>
              <w:rPr>
                <w:rFonts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40FB" w:rsidRPr="00E51E6E" w:rsidRDefault="00E340FB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40FB" w:rsidRPr="00E51E6E" w:rsidRDefault="00E340FB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E340FB" w:rsidRPr="00E51E6E" w:rsidTr="00E340FB">
        <w:trPr>
          <w:trHeight w:val="340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40FB" w:rsidRPr="00E51E6E" w:rsidRDefault="00E340FB">
            <w:p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color w:val="000000"/>
                <w:szCs w:val="24"/>
                <w:lang w:eastAsia="ru-RU"/>
              </w:rPr>
              <w:t>33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40FB" w:rsidRPr="00E51E6E" w:rsidRDefault="00E340FB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Игровая практика.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40FB" w:rsidRPr="00E51E6E" w:rsidRDefault="00E340FB">
            <w:p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40FB" w:rsidRPr="00E51E6E" w:rsidRDefault="00E340FB">
            <w:pPr>
              <w:rPr>
                <w:rFonts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40FB" w:rsidRPr="00E51E6E" w:rsidRDefault="00E340FB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40FB" w:rsidRPr="00E51E6E" w:rsidRDefault="00E340FB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  <w:tr w:rsidR="00E340FB" w:rsidRPr="00E51E6E" w:rsidTr="00E340FB">
        <w:trPr>
          <w:trHeight w:val="340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40FB" w:rsidRPr="00E51E6E" w:rsidRDefault="00E340FB">
            <w:p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color w:val="000000"/>
                <w:szCs w:val="24"/>
                <w:lang w:eastAsia="ru-RU"/>
              </w:rPr>
              <w:t>34</w:t>
            </w:r>
          </w:p>
        </w:tc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40FB" w:rsidRPr="00E51E6E" w:rsidRDefault="00E340FB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Соревнования внутри группы. Подведение итогов.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40FB" w:rsidRPr="00E51E6E" w:rsidRDefault="00E340FB">
            <w:pPr>
              <w:jc w:val="center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E51E6E">
              <w:rPr>
                <w:rFonts w:eastAsia="Times New Roman" w:cs="Times New Roman"/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340FB" w:rsidRPr="00E51E6E" w:rsidRDefault="00E340FB">
            <w:pPr>
              <w:rPr>
                <w:rFonts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40FB" w:rsidRPr="00E51E6E" w:rsidRDefault="00E340FB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40FB" w:rsidRPr="00E51E6E" w:rsidRDefault="00E340FB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</w:tr>
    </w:tbl>
    <w:p w:rsidR="00005AC3" w:rsidRPr="00E51E6E" w:rsidRDefault="00005AC3" w:rsidP="00E340FB">
      <w:pPr>
        <w:shd w:val="clear" w:color="auto" w:fill="FFFFFF"/>
        <w:spacing w:after="150"/>
        <w:ind w:left="720"/>
        <w:rPr>
          <w:rFonts w:eastAsia="Times New Roman" w:cs="Times New Roman"/>
          <w:color w:val="767676"/>
          <w:szCs w:val="24"/>
          <w:lang w:eastAsia="ru-RU"/>
        </w:rPr>
      </w:pPr>
    </w:p>
    <w:sectPr w:rsidR="00005AC3" w:rsidRPr="00E51E6E" w:rsidSect="00133116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67DA0"/>
    <w:multiLevelType w:val="multilevel"/>
    <w:tmpl w:val="61209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2B6882"/>
    <w:multiLevelType w:val="multilevel"/>
    <w:tmpl w:val="14F2FE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C775D6"/>
    <w:multiLevelType w:val="multilevel"/>
    <w:tmpl w:val="AA561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1D2DDB"/>
    <w:multiLevelType w:val="multilevel"/>
    <w:tmpl w:val="B810C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CB80272"/>
    <w:multiLevelType w:val="multilevel"/>
    <w:tmpl w:val="F07C6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0283CDC"/>
    <w:multiLevelType w:val="multilevel"/>
    <w:tmpl w:val="E2BE1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1D91DC1"/>
    <w:multiLevelType w:val="multilevel"/>
    <w:tmpl w:val="505AF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6CE4555"/>
    <w:multiLevelType w:val="multilevel"/>
    <w:tmpl w:val="44FA7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8031B8F"/>
    <w:multiLevelType w:val="multilevel"/>
    <w:tmpl w:val="C2E8E8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03A2FF4"/>
    <w:multiLevelType w:val="multilevel"/>
    <w:tmpl w:val="C084F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30904C0"/>
    <w:multiLevelType w:val="multilevel"/>
    <w:tmpl w:val="BE5A0A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91C6BC5"/>
    <w:multiLevelType w:val="multilevel"/>
    <w:tmpl w:val="65886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C4F2586"/>
    <w:multiLevelType w:val="multilevel"/>
    <w:tmpl w:val="97C04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4674141"/>
    <w:multiLevelType w:val="multilevel"/>
    <w:tmpl w:val="2682C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D490359"/>
    <w:multiLevelType w:val="multilevel"/>
    <w:tmpl w:val="39EA2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FCD00EC"/>
    <w:multiLevelType w:val="multilevel"/>
    <w:tmpl w:val="280465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01D5E0C"/>
    <w:multiLevelType w:val="multilevel"/>
    <w:tmpl w:val="76366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6FC768C"/>
    <w:multiLevelType w:val="multilevel"/>
    <w:tmpl w:val="55982B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1"/>
  </w:num>
  <w:num w:numId="3">
    <w:abstractNumId w:val="7"/>
  </w:num>
  <w:num w:numId="4">
    <w:abstractNumId w:val="0"/>
  </w:num>
  <w:num w:numId="5">
    <w:abstractNumId w:val="12"/>
  </w:num>
  <w:num w:numId="6">
    <w:abstractNumId w:val="3"/>
  </w:num>
  <w:num w:numId="7">
    <w:abstractNumId w:val="13"/>
  </w:num>
  <w:num w:numId="8">
    <w:abstractNumId w:val="2"/>
  </w:num>
  <w:num w:numId="9">
    <w:abstractNumId w:val="9"/>
  </w:num>
  <w:num w:numId="10">
    <w:abstractNumId w:val="16"/>
  </w:num>
  <w:num w:numId="11">
    <w:abstractNumId w:val="5"/>
  </w:num>
  <w:num w:numId="12">
    <w:abstractNumId w:val="14"/>
  </w:num>
  <w:num w:numId="13">
    <w:abstractNumId w:val="6"/>
  </w:num>
  <w:num w:numId="14">
    <w:abstractNumId w:val="1"/>
  </w:num>
  <w:num w:numId="15">
    <w:abstractNumId w:val="10"/>
  </w:num>
  <w:num w:numId="16">
    <w:abstractNumId w:val="17"/>
  </w:num>
  <w:num w:numId="17">
    <w:abstractNumId w:val="15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20DF6"/>
    <w:rsid w:val="00005AC3"/>
    <w:rsid w:val="0000719C"/>
    <w:rsid w:val="000A3CF0"/>
    <w:rsid w:val="00133116"/>
    <w:rsid w:val="00320DF6"/>
    <w:rsid w:val="00604136"/>
    <w:rsid w:val="006B218F"/>
    <w:rsid w:val="008C6505"/>
    <w:rsid w:val="00B53F4F"/>
    <w:rsid w:val="00B93D24"/>
    <w:rsid w:val="00BD22DD"/>
    <w:rsid w:val="00C517B0"/>
    <w:rsid w:val="00CA2BC0"/>
    <w:rsid w:val="00D82124"/>
    <w:rsid w:val="00E11CDB"/>
    <w:rsid w:val="00E340FB"/>
    <w:rsid w:val="00E51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D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320DF6"/>
  </w:style>
  <w:style w:type="paragraph" w:styleId="a3">
    <w:name w:val="Normal (Web)"/>
    <w:basedOn w:val="a"/>
    <w:uiPriority w:val="99"/>
    <w:unhideWhenUsed/>
    <w:rsid w:val="00320DF6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character" w:customStyle="1" w:styleId="apple-converted-space">
    <w:name w:val="apple-converted-space"/>
    <w:basedOn w:val="a0"/>
    <w:rsid w:val="00320DF6"/>
  </w:style>
  <w:style w:type="paragraph" w:styleId="a4">
    <w:name w:val="List Paragraph"/>
    <w:basedOn w:val="a"/>
    <w:uiPriority w:val="34"/>
    <w:qFormat/>
    <w:rsid w:val="00C517B0"/>
    <w:pPr>
      <w:ind w:left="720"/>
      <w:contextualSpacing/>
    </w:pPr>
  </w:style>
  <w:style w:type="table" w:styleId="a5">
    <w:name w:val="Table Grid"/>
    <w:basedOn w:val="a1"/>
    <w:uiPriority w:val="39"/>
    <w:rsid w:val="00BD22D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320DF6"/>
  </w:style>
  <w:style w:type="paragraph" w:styleId="a3">
    <w:name w:val="Normal (Web)"/>
    <w:basedOn w:val="a"/>
    <w:uiPriority w:val="99"/>
    <w:unhideWhenUsed/>
    <w:rsid w:val="00320DF6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character" w:customStyle="1" w:styleId="apple-converted-space">
    <w:name w:val="apple-converted-space"/>
    <w:basedOn w:val="a0"/>
    <w:rsid w:val="00320DF6"/>
  </w:style>
  <w:style w:type="paragraph" w:styleId="a4">
    <w:name w:val="List Paragraph"/>
    <w:basedOn w:val="a"/>
    <w:uiPriority w:val="34"/>
    <w:qFormat/>
    <w:rsid w:val="00C517B0"/>
    <w:pPr>
      <w:ind w:left="720"/>
      <w:contextualSpacing/>
    </w:pPr>
  </w:style>
  <w:style w:type="table" w:styleId="a5">
    <w:name w:val="Table Grid"/>
    <w:basedOn w:val="a1"/>
    <w:uiPriority w:val="39"/>
    <w:rsid w:val="00BD22D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465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629802-5BDE-482D-9631-A996DC7305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9</Pages>
  <Words>2506</Words>
  <Characters>14287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Касум</dc:creator>
  <cp:lastModifiedBy>А-гаджи</cp:lastModifiedBy>
  <cp:revision>8</cp:revision>
  <cp:lastPrinted>2021-09-04T15:30:00Z</cp:lastPrinted>
  <dcterms:created xsi:type="dcterms:W3CDTF">2018-09-20T08:08:00Z</dcterms:created>
  <dcterms:modified xsi:type="dcterms:W3CDTF">2022-01-12T05:34:00Z</dcterms:modified>
</cp:coreProperties>
</file>