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EF" w:rsidRDefault="00F223EF" w:rsidP="00F223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223EF" w:rsidRDefault="00F223EF" w:rsidP="00F223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«Тандовская средняя общеобразовательная школа»</w:t>
      </w:r>
    </w:p>
    <w:p w:rsidR="00A74EB1" w:rsidRDefault="00A74EB1" w:rsidP="00F223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23EF" w:rsidRPr="0007011F" w:rsidRDefault="00F223EF" w:rsidP="00F223EF">
      <w:pPr>
        <w:jc w:val="center"/>
        <w:rPr>
          <w:rFonts w:ascii="Times New Roman" w:hAnsi="Times New Roman"/>
          <w:b/>
          <w:sz w:val="28"/>
          <w:szCs w:val="28"/>
        </w:rPr>
      </w:pPr>
      <w:r w:rsidRPr="0007011F">
        <w:rPr>
          <w:rFonts w:ascii="Times New Roman" w:hAnsi="Times New Roman"/>
          <w:b/>
          <w:sz w:val="28"/>
          <w:szCs w:val="28"/>
        </w:rPr>
        <w:t>Отчет</w:t>
      </w:r>
    </w:p>
    <w:p w:rsidR="008E5647" w:rsidRPr="0007011F" w:rsidRDefault="00F223EF" w:rsidP="00042549">
      <w:pPr>
        <w:jc w:val="center"/>
        <w:rPr>
          <w:rFonts w:ascii="Times New Roman" w:hAnsi="Times New Roman"/>
          <w:b/>
          <w:sz w:val="28"/>
          <w:szCs w:val="28"/>
        </w:rPr>
      </w:pPr>
      <w:r w:rsidRPr="0007011F">
        <w:rPr>
          <w:rFonts w:ascii="Times New Roman" w:hAnsi="Times New Roman"/>
          <w:b/>
          <w:sz w:val="28"/>
          <w:szCs w:val="28"/>
        </w:rPr>
        <w:t>о проведении</w:t>
      </w:r>
      <w:r w:rsidR="0007011F">
        <w:rPr>
          <w:rFonts w:ascii="Times New Roman" w:hAnsi="Times New Roman"/>
          <w:b/>
          <w:sz w:val="28"/>
          <w:szCs w:val="28"/>
        </w:rPr>
        <w:t xml:space="preserve"> </w:t>
      </w:r>
      <w:r w:rsidRPr="0007011F">
        <w:rPr>
          <w:rFonts w:ascii="Times New Roman" w:hAnsi="Times New Roman"/>
          <w:b/>
          <w:sz w:val="28"/>
          <w:szCs w:val="28"/>
        </w:rPr>
        <w:t>родительского собрания</w:t>
      </w:r>
      <w:r w:rsidR="0007011F" w:rsidRPr="0007011F">
        <w:rPr>
          <w:rFonts w:ascii="Times New Roman" w:hAnsi="Times New Roman"/>
          <w:b/>
          <w:sz w:val="28"/>
          <w:szCs w:val="28"/>
        </w:rPr>
        <w:t xml:space="preserve"> </w:t>
      </w:r>
      <w:r w:rsidRPr="0007011F">
        <w:rPr>
          <w:rFonts w:ascii="Times New Roman" w:hAnsi="Times New Roman"/>
          <w:b/>
          <w:sz w:val="28"/>
          <w:szCs w:val="28"/>
        </w:rPr>
        <w:t>в 3 классе</w:t>
      </w:r>
    </w:p>
    <w:p w:rsidR="008E5647" w:rsidRPr="0007011F" w:rsidRDefault="008E5647" w:rsidP="008E5647">
      <w:pPr>
        <w:jc w:val="center"/>
        <w:rPr>
          <w:rFonts w:ascii="Times New Roman" w:hAnsi="Times New Roman"/>
          <w:b/>
          <w:sz w:val="28"/>
          <w:szCs w:val="28"/>
        </w:rPr>
      </w:pPr>
      <w:r w:rsidRPr="0007011F">
        <w:rPr>
          <w:rFonts w:ascii="Times New Roman" w:hAnsi="Times New Roman"/>
          <w:b/>
          <w:sz w:val="28"/>
          <w:szCs w:val="28"/>
        </w:rPr>
        <w:t>Во исполнение приказа № 8</w:t>
      </w:r>
    </w:p>
    <w:p w:rsidR="00F223EF" w:rsidRDefault="00F223EF" w:rsidP="008E56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22.02.2018 года было проведено родительское собрание</w:t>
      </w:r>
    </w:p>
    <w:p w:rsidR="00F223EF" w:rsidRDefault="00F223EF" w:rsidP="008E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14февраля 2018 года по МКОУ « Тандовская СОШ»  об организации родительского собрания по выбору модуля учебного курса « Основы религиозных культур и светской этики</w:t>
      </w:r>
      <w:r w:rsidR="008E5647">
        <w:rPr>
          <w:rFonts w:ascii="Times New Roman" w:hAnsi="Times New Roman"/>
          <w:sz w:val="28"/>
          <w:szCs w:val="28"/>
        </w:rPr>
        <w:t>» в 4-ом классе в 2018-2019 учебном году.</w:t>
      </w:r>
    </w:p>
    <w:p w:rsidR="00042549" w:rsidRPr="00042549" w:rsidRDefault="00042549" w:rsidP="000425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родительского    собрания</w:t>
      </w:r>
    </w:p>
    <w:p w:rsidR="00A74EB1" w:rsidRDefault="00A74EB1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от  22. 02. 2018 г.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74EB1" w:rsidRDefault="00042549" w:rsidP="00A74EB1">
      <w:pPr>
        <w:spacing w:after="0" w:line="240" w:lineRule="auto"/>
        <w:ind w:left="-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ТЕМА:</w:t>
      </w:r>
      <w:r w:rsidR="00A74E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О введении в учебную программу курса</w:t>
      </w:r>
      <w:r w:rsidR="00A74E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«Основы религиозных культур и светской этики»</w:t>
      </w:r>
    </w:p>
    <w:p w:rsidR="00042549" w:rsidRPr="00042549" w:rsidRDefault="00042549" w:rsidP="00A74EB1">
      <w:pPr>
        <w:spacing w:after="0" w:line="240" w:lineRule="auto"/>
        <w:ind w:left="-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ЦЕЛИ: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1. Познакомить родителей с курсом</w:t>
      </w:r>
    </w:p>
    <w:p w:rsidR="00042549" w:rsidRDefault="00042549" w:rsidP="00042549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«Основы религиозных культур и светской </w:t>
      </w:r>
      <w:proofErr w:type="spellStart"/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этики»</w:t>
      </w:r>
      <w:proofErr w:type="gramStart"/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задачами и содержанием</w:t>
      </w:r>
    </w:p>
    <w:p w:rsidR="00042549" w:rsidRPr="00042549" w:rsidRDefault="00042549" w:rsidP="00042549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2. Выбрать модуль курса. 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7011F" w:rsidRDefault="00042549" w:rsidP="000425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011F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1.Вводное  слово зам. директора по УВР «О ВВЕДЕНИИ  КУРСА ОРКСЭ».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2. Знакомство с содержанием курса.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3. Выбор модуля.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4. Решение родительского собрания</w:t>
      </w:r>
    </w:p>
    <w:p w:rsid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Присутствовали: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Асулбегова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Ш.Ш.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Асулбегова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А.М.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Адильгерева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Д.М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Ахмеднабиев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Загидова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Исаева Р.А.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Магомедова У.О.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Магомедханова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Н.М.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Набигулаева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numPr>
          <w:ilvl w:val="0"/>
          <w:numId w:val="1"/>
        </w:num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Вводное слово завуча школы </w:t>
      </w:r>
      <w:proofErr w:type="spellStart"/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Зиявудиновой</w:t>
      </w:r>
      <w:proofErr w:type="spellEnd"/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М.М.</w:t>
      </w:r>
    </w:p>
    <w:p w:rsidR="00042549" w:rsidRPr="00042549" w:rsidRDefault="00042549" w:rsidP="000425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Согласно решению органов государственной власти Российской Федерации:</w:t>
      </w:r>
    </w:p>
    <w:p w:rsidR="00042549" w:rsidRPr="00042549" w:rsidRDefault="00042549" w:rsidP="00042549">
      <w:pPr>
        <w:numPr>
          <w:ilvl w:val="0"/>
          <w:numId w:val="2"/>
        </w:numPr>
        <w:tabs>
          <w:tab w:val="clear" w:pos="720"/>
          <w:tab w:val="left" w:pos="7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Поручение Президента РФ от 02.09.09г.; </w:t>
      </w:r>
    </w:p>
    <w:p w:rsidR="00042549" w:rsidRPr="00042549" w:rsidRDefault="00042549" w:rsidP="00042549">
      <w:pPr>
        <w:numPr>
          <w:ilvl w:val="0"/>
          <w:numId w:val="2"/>
        </w:numPr>
        <w:tabs>
          <w:tab w:val="clear" w:pos="720"/>
          <w:tab w:val="left" w:pos="7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 Правительства РФ № 84-р от 28.01 2012.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в общеобразовательных организациях Российской Федерации введено преподавание комплексного учебного курса «Основы религиозных культур и светской этики» (далее — курс ОРКСЭ), состоящего из шести учебных модулей (далее — модули ОРКСЭ)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:В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предмета  ОРКСЭ определяется необходимостью существенного усиления воспитательных функций общеобразовательных учреждений во взаимодействии с семьей, общественными и традиционными религиозными организациями, другими </w:t>
      </w: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субъектами социализации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ребенка. </w:t>
      </w: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ОРКСЭ направлен на духовную консолидацию российского общества, укрепление его традиционных нравственных основ средствами образования.                    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принципы введения курса ОРКСЭ.</w:t>
      </w:r>
    </w:p>
    <w:p w:rsidR="00042549" w:rsidRPr="00042549" w:rsidRDefault="00042549" w:rsidP="0004254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Соблюдение конституционных принципов светского характера российского государства, отделения религиозных объединений от государства и их равенство перед законом. </w:t>
      </w:r>
    </w:p>
    <w:p w:rsidR="00042549" w:rsidRPr="00042549" w:rsidRDefault="00042549" w:rsidP="0004254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>Сотрудничество органов исполнительной власти субъектов Российской Федерации, осуществляющих управление в сфере образования, с религиозными организациями.</w:t>
      </w:r>
    </w:p>
    <w:p w:rsidR="00042549" w:rsidRPr="00042549" w:rsidRDefault="00042549" w:rsidP="0004254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Содействие межконфессиональному сотрудничеству и взаимному уважению.</w:t>
      </w:r>
    </w:p>
    <w:p w:rsidR="00042549" w:rsidRPr="00042549" w:rsidRDefault="00042549" w:rsidP="00042549">
      <w:pPr>
        <w:spacing w:before="100" w:beforeAutospacing="1" w:after="100" w:afterAutospacing="1"/>
        <w:ind w:left="36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2549" w:rsidRP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>«Ученики и их родители должны будут самостоятельно выбрать предмет обучения. Выбор учеников и их родителей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>абсолютно добровольное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важнейшее дело. Любое принуждение по этому вопросу не только носит незаконный характер, но и будет абсолютно контрпродуктивным». </w:t>
      </w:r>
      <w:r w:rsidRPr="0004254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Изучение предмета ОРКСЭ осуществляется в 4-м классе,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следовательно, за выбор несовершеннолетнего обучающегося отвечают родители (законные представители).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Департаментом государственной политики в образовании </w:t>
      </w: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с целью недопущения нарушений прав родителей на добровольный выбор со стороны работников органов управления образованием, образовательных организаций подготовлены методические материалы, включающие следующие указания: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«Принятие решения о записи ребенка на изучение определенного модуля без согласия его родителей (законных представителей) не допускается. Представители школьной администрации, учителя, работники органов управления образованием ни в коем случае не должны выбирать за семью модуль курса для обучения, без учёта мнения родителей учащегося определять, какой именно модуль будет изучать ребёнок. Организация процедуры выбора в обязательном порядке должна включать участие органа самоуправления образовательного учреждения. Результаты выбора должны быть зафиксированы протоколами родительских собраний и заявлениями родителей о выборе определённого модуля для обучения своего ребёнка. С 2012 г.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исключительное право на выбор родителей (законных представителей) несовершеннолетних обучающихся закреплено в Федеральном Законе «Об образовании в Российской Федерации» (№ 273-ФЗ ст. 87):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религии (мировых религий), или альтернативные им учебные предметы, курсы, дисциплины (модули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)(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ст. 87п.1.).</w:t>
      </w:r>
    </w:p>
    <w:p w:rsidR="00042549" w:rsidRP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обучающихся» (ст. 87, ч. 1-2).</w:t>
      </w:r>
      <w:proofErr w:type="gramEnd"/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2. Знакомство с содержанием курса, учебными пособиями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«Основы религиозных культур и светской этики»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годичным курсом и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предназначен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ознакомления школьников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основами Православной веры и нравственности.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 поможет определиться в поисках истины, смысла жизни, справедливости, решить разнообразные жизненные проблемы, найти нравственный выход из трудного положения.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Основной задачей курса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ознакомление с основами Православной  веры и соответствующей ей жизни,  т.е. ориентирование учащихся на принципы любви, истины, добра и красоты, долга,  оказание помощи нуждающимся, воспитание духовно-нравственного человека, ориентированного на поиск жизненных ценностей.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Занятия проводятся</w:t>
      </w: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форме беседы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, не ставя жестких границ изучения темы.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Методика курса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предполагает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прежде всего живое общение на основе диалога. В процессе занятий учащимся предлагается задуматься над смыслом жизни.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Осознав, увидев, ощутив, что в мире существуют различные ценности: гуманистические, потребительские, христианские, учащиеся оказываются перед выбором: либо изменить свои взгляды привычные предметы и явления своей жизни: на школу, на уроки, на друзей, родителей, учителей, либо оставить их прежними.</w:t>
      </w:r>
      <w:proofErr w:type="gramEnd"/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Задачей курса является попытка посредством раскрытия христианских нравственных ценностей остановить катастрофический упадок нравственности.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701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задачи курса входит: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задача решается путем включения в каждый модуль материалов по истории России и мира, литературе, музыки, живописи и изобразительному искусству, фрагменты биографий известных людей. Специалистами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прорабатываются </w:t>
      </w: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межпредметные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со всеми необходимыми школьными предметами, которые внесены в сетку расписания для школьников 4 и 5 классов.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Организационное и методическое обеспечение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курс «Основы религиозных культур и светской этики»   рассчитан на один учебный год в 4 и 5 классах. Курс будет преподаваться 1 час (урока) в неделю (на год – 34 часа), за счет часов, предусмотренных на региональный компонент. Время, отведенное на основные школьные предметы, не затрагивается.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Учитывая возрастные возможности школьников 10-11-летнего возраста, учебные пособия по курсу нацелены на коммуникацию учеников, способствуя обмену мнениями, включают обширный иллюстративный материал, в том числе  мультимедийные интерактивные материалы.</w:t>
      </w:r>
    </w:p>
    <w:p w:rsidR="00042549" w:rsidRPr="00042549" w:rsidRDefault="00042549" w:rsidP="00042549">
      <w:pPr>
        <w:spacing w:after="0" w:line="240" w:lineRule="auto"/>
        <w:ind w:firstLine="60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рамках курса 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«Основы религиозных культур и светской этики»  </w:t>
      </w: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подготовлены специальные книги для учителей, а также брошюры для родителей, информационного характера, знакомящие взрослых с тематикой курса, его методологией, целями и задачами. </w:t>
      </w:r>
    </w:p>
    <w:p w:rsidR="00042549" w:rsidRPr="00042549" w:rsidRDefault="00042549" w:rsidP="00042549">
      <w:pPr>
        <w:spacing w:after="0" w:line="240" w:lineRule="auto"/>
        <w:ind w:firstLine="6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Таким образом, курс «Основы религиозных культур и светской этики» будет содействовать интеграции всех участников образовательного процесса (школьников, родителей, учителей) в национальную и мировую культуру;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Учёными и специалистами, привлечёнными </w:t>
      </w:r>
      <w:proofErr w:type="spellStart"/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>Минобрнауки</w:t>
      </w:r>
      <w:proofErr w:type="spellEnd"/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России, разработан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школ комплексный учебный курс «Основы религиозных культур и светской этики», включающий 6 модулей: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православной культуры,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исламской культуры, 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буддийской культуры, 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иудейской культуры, 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мировых религиозных культур, 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светской этики.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Любой выбранный модуль позволит дать школьникам представление о многообразии и взаимопроникновении религиозной и светской КУЛЬТУРЫ, предоставит возможность обсуждать нравственные вопросы и вопросы светской этики,  с опорой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на те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культурные особенности и традиции, которые для них представляют наибольший интерес. </w:t>
      </w:r>
    </w:p>
    <w:p w:rsidR="00042549" w:rsidRPr="00042549" w:rsidRDefault="00042549" w:rsidP="00042549">
      <w:pPr>
        <w:spacing w:after="0" w:line="240" w:lineRule="auto"/>
        <w:ind w:firstLine="6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Родители (законные представители) школьников могут выбрать ОДИН из модулей для обучения своего ребенка.</w:t>
      </w:r>
      <w:r w:rsidR="000701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Отказ от изучения любого из шести модулей комплексного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3. Выбор модуля.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  Ознакомление с учебниками всех модулей курса, сравнение содержания,   обсуждение  и  выбор модуля. Заполнение бланков заявлений.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4. Решение родительского собрания.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признать необходимость введения курса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«Основы религиозных культур и светской этики»,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ориентирующего учащихся на принципы любви, истины, добра и красоты, долга, оказание помощи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нуждающимся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, воспитание духовно-нравственного человека, ориентированного на поиск жизненных ценностей;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- выбрать для преподавания курса ОРКСЭ модуль</w:t>
      </w:r>
    </w:p>
    <w:p w:rsidR="00042549" w:rsidRPr="00042549" w:rsidRDefault="00042549" w:rsidP="00A74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«Основы религиозных культур и светской этики».</w:t>
      </w:r>
    </w:p>
    <w:p w:rsidR="00042549" w:rsidRPr="00042549" w:rsidRDefault="00042549" w:rsidP="0004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="00A74E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родительского собрания 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« 3 »  класса  </w:t>
      </w: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Тандовской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 средней  общеобразовательной школы</w:t>
      </w:r>
    </w:p>
    <w:p w:rsidR="00042549" w:rsidRPr="00042549" w:rsidRDefault="00042549" w:rsidP="0004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От 22.02.2018 г</w:t>
      </w:r>
    </w:p>
    <w:p w:rsidR="00042549" w:rsidRPr="00042549" w:rsidRDefault="00042549" w:rsidP="000425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выбора родителями (законными представителями) учащихся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« 3» класса модулей комплексного курса «Основы религиозных культур и светской этики»: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567"/>
        <w:gridCol w:w="3304"/>
      </w:tblGrid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042549" w:rsidP="000425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3826" w:type="dxa"/>
            <w:gridSpan w:val="2"/>
            <w:vAlign w:val="center"/>
            <w:hideMark/>
          </w:tcPr>
          <w:p w:rsidR="00042549" w:rsidRPr="00042549" w:rsidRDefault="00042549" w:rsidP="00042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042549" w:rsidP="0004254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1.Основы православной культуры  0  (ноль)</w:t>
            </w:r>
          </w:p>
        </w:tc>
        <w:tc>
          <w:tcPr>
            <w:tcW w:w="3826" w:type="dxa"/>
            <w:gridSpan w:val="2"/>
            <w:vAlign w:val="center"/>
            <w:hideMark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042549" w:rsidP="00042549">
            <w:p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2.Основы исламской культуры  9  (девять)  </w:t>
            </w:r>
          </w:p>
        </w:tc>
        <w:tc>
          <w:tcPr>
            <w:tcW w:w="3826" w:type="dxa"/>
            <w:gridSpan w:val="2"/>
            <w:vAlign w:val="center"/>
            <w:hideMark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042549" w:rsidP="00042549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3.Основы буддийской культуры   0  (ноль)</w:t>
            </w:r>
          </w:p>
        </w:tc>
        <w:tc>
          <w:tcPr>
            <w:tcW w:w="3826" w:type="dxa"/>
            <w:gridSpan w:val="2"/>
            <w:vAlign w:val="center"/>
            <w:hideMark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042549" w:rsidP="00042549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4.Основы иудейской культуры     0  (ноль)</w:t>
            </w:r>
          </w:p>
        </w:tc>
        <w:tc>
          <w:tcPr>
            <w:tcW w:w="3826" w:type="dxa"/>
            <w:gridSpan w:val="2"/>
            <w:vAlign w:val="center"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6096" w:type="dxa"/>
            <w:gridSpan w:val="2"/>
            <w:vAlign w:val="center"/>
            <w:hideMark/>
          </w:tcPr>
          <w:p w:rsidR="00042549" w:rsidRPr="00042549" w:rsidRDefault="00042549" w:rsidP="00042549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5.Основы мировых религиозных культур 0  (ноль)</w:t>
            </w:r>
          </w:p>
        </w:tc>
        <w:tc>
          <w:tcPr>
            <w:tcW w:w="3259" w:type="dxa"/>
            <w:vAlign w:val="center"/>
            <w:hideMark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042549" w:rsidP="00042549">
            <w:p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6.Основы светской этики     9 (девять)</w:t>
            </w:r>
          </w:p>
        </w:tc>
        <w:tc>
          <w:tcPr>
            <w:tcW w:w="3826" w:type="dxa"/>
            <w:gridSpan w:val="2"/>
            <w:vAlign w:val="center"/>
            <w:hideMark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42549" w:rsidRP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от  «22»  февраля  2018 г 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Председатель: __________Зиявудинова М.М</w:t>
      </w:r>
    </w:p>
    <w:p w:rsidR="00042549" w:rsidRPr="00042549" w:rsidRDefault="00042549" w:rsidP="000425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Классный руководитель:  ___________ </w:t>
      </w: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Сиражудинова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М.М.</w:t>
      </w:r>
    </w:p>
    <w:p w:rsidR="00042549" w:rsidRPr="00042549" w:rsidRDefault="00042549" w:rsidP="000425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Председатель  родительского ком</w:t>
      </w:r>
      <w:r w:rsidR="00A74EB1">
        <w:rPr>
          <w:rFonts w:ascii="Times New Roman" w:eastAsia="Times New Roman" w:hAnsi="Times New Roman"/>
          <w:sz w:val="28"/>
          <w:szCs w:val="28"/>
          <w:lang w:eastAsia="ru-RU"/>
        </w:rPr>
        <w:t xml:space="preserve">итета: ____________ Сулейманова </w:t>
      </w:r>
      <w:bookmarkStart w:id="0" w:name="_GoBack"/>
      <w:bookmarkEnd w:id="0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Н.И.</w:t>
      </w:r>
    </w:p>
    <w:p w:rsidR="00042549" w:rsidRPr="00F223EF" w:rsidRDefault="00042549" w:rsidP="00A74EB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Секретарь:       __________ </w:t>
      </w: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Сиражудинова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М.М.</w:t>
      </w:r>
    </w:p>
    <w:sectPr w:rsidR="00042549" w:rsidRPr="00F223EF" w:rsidSect="009325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03236"/>
    <w:multiLevelType w:val="hybridMultilevel"/>
    <w:tmpl w:val="2408B0B0"/>
    <w:lvl w:ilvl="0" w:tplc="E8662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B89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6A0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3CE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4EA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9AB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62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089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92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BC044C"/>
    <w:multiLevelType w:val="hybridMultilevel"/>
    <w:tmpl w:val="15C6C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30217E"/>
    <w:multiLevelType w:val="hybridMultilevel"/>
    <w:tmpl w:val="81FAC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AC"/>
    <w:rsid w:val="00042549"/>
    <w:rsid w:val="0007011F"/>
    <w:rsid w:val="008E5647"/>
    <w:rsid w:val="00932567"/>
    <w:rsid w:val="009627AC"/>
    <w:rsid w:val="00A74EB1"/>
    <w:rsid w:val="00CB0C23"/>
    <w:rsid w:val="00F2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EF"/>
    <w:pPr>
      <w:spacing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3EF"/>
    <w:pPr>
      <w:spacing w:after="0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EF"/>
    <w:pPr>
      <w:spacing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3EF"/>
    <w:pPr>
      <w:spacing w:after="0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Pages>5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Абдулагаджи</cp:lastModifiedBy>
  <cp:revision>4</cp:revision>
  <dcterms:created xsi:type="dcterms:W3CDTF">2018-02-23T07:40:00Z</dcterms:created>
  <dcterms:modified xsi:type="dcterms:W3CDTF">2018-02-26T10:08:00Z</dcterms:modified>
</cp:coreProperties>
</file>