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391" w:rsidRPr="00BF3391" w:rsidRDefault="00BF3391" w:rsidP="00BF3391">
      <w:pPr>
        <w:jc w:val="center"/>
        <w:rPr>
          <w:rFonts w:ascii="Times New Roman" w:hAnsi="Times New Roman" w:cs="Times New Roman"/>
          <w:b/>
          <w:sz w:val="24"/>
          <w:szCs w:val="24"/>
        </w:rPr>
      </w:pPr>
      <w:r w:rsidRPr="00BF3391">
        <w:rPr>
          <w:rFonts w:ascii="Times New Roman" w:hAnsi="Times New Roman" w:cs="Times New Roman"/>
          <w:b/>
          <w:sz w:val="24"/>
          <w:szCs w:val="24"/>
        </w:rPr>
        <w:t>Муниципальное казенное  общеобразовательное учреждение                                              «</w:t>
      </w:r>
      <w:proofErr w:type="spellStart"/>
      <w:r w:rsidRPr="00BF3391">
        <w:rPr>
          <w:rFonts w:ascii="Times New Roman" w:hAnsi="Times New Roman" w:cs="Times New Roman"/>
          <w:b/>
          <w:sz w:val="24"/>
          <w:szCs w:val="24"/>
        </w:rPr>
        <w:t>Тандовская</w:t>
      </w:r>
      <w:proofErr w:type="spellEnd"/>
      <w:r w:rsidRPr="00BF3391">
        <w:rPr>
          <w:rFonts w:ascii="Times New Roman" w:hAnsi="Times New Roman" w:cs="Times New Roman"/>
          <w:b/>
          <w:sz w:val="24"/>
          <w:szCs w:val="24"/>
        </w:rPr>
        <w:t xml:space="preserve"> средняя общеобразовательная школа»                                                        муниципального района «Ботлихский район»</w:t>
      </w:r>
    </w:p>
    <w:tbl>
      <w:tblPr>
        <w:tblW w:w="0" w:type="auto"/>
        <w:tblLook w:val="04A0" w:firstRow="1" w:lastRow="0" w:firstColumn="1" w:lastColumn="0" w:noHBand="0" w:noVBand="1"/>
      </w:tblPr>
      <w:tblGrid>
        <w:gridCol w:w="3662"/>
        <w:gridCol w:w="3663"/>
        <w:gridCol w:w="3415"/>
      </w:tblGrid>
      <w:tr w:rsidR="00BF3391" w:rsidRPr="00BF3391" w:rsidTr="00BF3391">
        <w:trPr>
          <w:trHeight w:val="2711"/>
        </w:trPr>
        <w:tc>
          <w:tcPr>
            <w:tcW w:w="3662" w:type="dxa"/>
            <w:shd w:val="clear" w:color="auto" w:fill="auto"/>
            <w:vAlign w:val="center"/>
          </w:tcPr>
          <w:p w:rsidR="00BF3391" w:rsidRPr="00BF3391" w:rsidRDefault="00BF3391" w:rsidP="00BF3391">
            <w:pPr>
              <w:jc w:val="center"/>
              <w:rPr>
                <w:rFonts w:ascii="Times New Roman" w:hAnsi="Times New Roman" w:cs="Times New Roman"/>
                <w:b/>
                <w:sz w:val="24"/>
                <w:szCs w:val="24"/>
              </w:rPr>
            </w:pPr>
            <w:r w:rsidRPr="00BF3391">
              <w:rPr>
                <w:rFonts w:ascii="Times New Roman" w:hAnsi="Times New Roman" w:cs="Times New Roman"/>
                <w:b/>
                <w:sz w:val="24"/>
                <w:szCs w:val="24"/>
              </w:rPr>
              <w:t>Рассмотрено:</w:t>
            </w:r>
            <w:r>
              <w:rPr>
                <w:rFonts w:ascii="Times New Roman" w:hAnsi="Times New Roman" w:cs="Times New Roman"/>
                <w:b/>
                <w:sz w:val="24"/>
                <w:szCs w:val="24"/>
              </w:rPr>
              <w:t xml:space="preserve">                          </w:t>
            </w:r>
            <w:r w:rsidRPr="00BF3391">
              <w:rPr>
                <w:rFonts w:ascii="Times New Roman" w:hAnsi="Times New Roman" w:cs="Times New Roman"/>
                <w:sz w:val="24"/>
                <w:szCs w:val="24"/>
              </w:rPr>
              <w:t>Руководитель ШМО</w:t>
            </w:r>
            <w:r>
              <w:rPr>
                <w:rFonts w:ascii="Times New Roman" w:hAnsi="Times New Roman" w:cs="Times New Roman"/>
                <w:sz w:val="24"/>
                <w:szCs w:val="24"/>
              </w:rPr>
              <w:t xml:space="preserve">  </w:t>
            </w:r>
            <w:proofErr w:type="gramStart"/>
            <w:r w:rsidRPr="00BF3391">
              <w:rPr>
                <w:rFonts w:ascii="Times New Roman" w:hAnsi="Times New Roman" w:cs="Times New Roman"/>
                <w:sz w:val="24"/>
                <w:szCs w:val="24"/>
              </w:rPr>
              <w:t>Естественно-научного</w:t>
            </w:r>
            <w:proofErr w:type="gramEnd"/>
            <w:r w:rsidRPr="00BF3391">
              <w:rPr>
                <w:rFonts w:ascii="Times New Roman" w:hAnsi="Times New Roman" w:cs="Times New Roman"/>
                <w:sz w:val="24"/>
                <w:szCs w:val="24"/>
              </w:rPr>
              <w:t xml:space="preserve"> цикла</w:t>
            </w:r>
            <w:r>
              <w:rPr>
                <w:rFonts w:ascii="Times New Roman" w:hAnsi="Times New Roman" w:cs="Times New Roman"/>
                <w:sz w:val="24"/>
                <w:szCs w:val="24"/>
              </w:rPr>
              <w:t xml:space="preserve">        </w:t>
            </w:r>
            <w:r w:rsidRPr="00BF3391">
              <w:rPr>
                <w:rFonts w:ascii="Times New Roman" w:hAnsi="Times New Roman" w:cs="Times New Roman"/>
                <w:sz w:val="24"/>
                <w:szCs w:val="24"/>
              </w:rPr>
              <w:t>___________ Исаев А.А.</w:t>
            </w:r>
            <w:r>
              <w:rPr>
                <w:rFonts w:ascii="Times New Roman" w:hAnsi="Times New Roman" w:cs="Times New Roman"/>
                <w:sz w:val="24"/>
                <w:szCs w:val="24"/>
              </w:rPr>
              <w:t xml:space="preserve">        </w:t>
            </w:r>
            <w:r w:rsidRPr="00BF3391">
              <w:rPr>
                <w:rFonts w:ascii="Times New Roman" w:hAnsi="Times New Roman" w:cs="Times New Roman"/>
                <w:sz w:val="24"/>
                <w:szCs w:val="24"/>
              </w:rPr>
              <w:t>Протокол № _</w:t>
            </w:r>
            <w:r w:rsidRPr="00BF3391">
              <w:rPr>
                <w:rFonts w:ascii="Times New Roman" w:hAnsi="Times New Roman" w:cs="Times New Roman"/>
                <w:sz w:val="24"/>
                <w:szCs w:val="24"/>
                <w:u w:val="single"/>
              </w:rPr>
              <w:t>01</w:t>
            </w:r>
            <w:r w:rsidRPr="00BF3391">
              <w:rPr>
                <w:rFonts w:ascii="Times New Roman" w:hAnsi="Times New Roman" w:cs="Times New Roman"/>
                <w:sz w:val="24"/>
                <w:szCs w:val="24"/>
              </w:rPr>
              <w:t>_</w:t>
            </w:r>
            <w:r>
              <w:rPr>
                <w:rFonts w:ascii="Times New Roman" w:hAnsi="Times New Roman" w:cs="Times New Roman"/>
                <w:sz w:val="24"/>
                <w:szCs w:val="24"/>
              </w:rPr>
              <w:t xml:space="preserve">                                            </w:t>
            </w:r>
            <w:r w:rsidRPr="00BF3391">
              <w:rPr>
                <w:rFonts w:ascii="Times New Roman" w:hAnsi="Times New Roman" w:cs="Times New Roman"/>
                <w:sz w:val="24"/>
                <w:szCs w:val="24"/>
              </w:rPr>
              <w:t>от 31 августа 2022 года</w:t>
            </w:r>
          </w:p>
        </w:tc>
        <w:tc>
          <w:tcPr>
            <w:tcW w:w="3663" w:type="dxa"/>
            <w:shd w:val="clear" w:color="auto" w:fill="auto"/>
            <w:vAlign w:val="center"/>
          </w:tcPr>
          <w:p w:rsidR="00BF3391" w:rsidRPr="00BF3391" w:rsidRDefault="00BF3391" w:rsidP="00BF3391">
            <w:pPr>
              <w:jc w:val="center"/>
              <w:rPr>
                <w:rFonts w:ascii="Times New Roman" w:hAnsi="Times New Roman" w:cs="Times New Roman"/>
                <w:b/>
                <w:sz w:val="24"/>
                <w:szCs w:val="24"/>
              </w:rPr>
            </w:pPr>
            <w:r w:rsidRPr="00BF3391">
              <w:rPr>
                <w:rFonts w:ascii="Times New Roman" w:hAnsi="Times New Roman" w:cs="Times New Roman"/>
                <w:b/>
                <w:sz w:val="24"/>
                <w:szCs w:val="24"/>
              </w:rPr>
              <w:t>Согласовано:</w:t>
            </w:r>
            <w:r>
              <w:rPr>
                <w:rFonts w:ascii="Times New Roman" w:hAnsi="Times New Roman" w:cs="Times New Roman"/>
                <w:b/>
                <w:sz w:val="24"/>
                <w:szCs w:val="24"/>
              </w:rPr>
              <w:t xml:space="preserve">                                 </w:t>
            </w:r>
            <w:r w:rsidRPr="00BF3391">
              <w:rPr>
                <w:rFonts w:ascii="Times New Roman" w:hAnsi="Times New Roman" w:cs="Times New Roman"/>
                <w:sz w:val="24"/>
                <w:szCs w:val="24"/>
              </w:rPr>
              <w:t>Заместитель директора по УВР</w:t>
            </w:r>
            <w:r>
              <w:rPr>
                <w:rFonts w:ascii="Times New Roman" w:hAnsi="Times New Roman" w:cs="Times New Roman"/>
                <w:sz w:val="24"/>
                <w:szCs w:val="24"/>
              </w:rPr>
              <w:t xml:space="preserve">                  </w:t>
            </w:r>
            <w:r w:rsidRPr="00BF3391">
              <w:rPr>
                <w:rFonts w:ascii="Times New Roman" w:hAnsi="Times New Roman" w:cs="Times New Roman"/>
                <w:sz w:val="24"/>
                <w:szCs w:val="24"/>
              </w:rPr>
              <w:t>___________/</w:t>
            </w:r>
            <w:proofErr w:type="spellStart"/>
            <w:r w:rsidRPr="00BF3391">
              <w:rPr>
                <w:rFonts w:ascii="Times New Roman" w:hAnsi="Times New Roman" w:cs="Times New Roman"/>
                <w:sz w:val="24"/>
                <w:szCs w:val="24"/>
              </w:rPr>
              <w:t>Зиявудинова</w:t>
            </w:r>
            <w:proofErr w:type="spellEnd"/>
            <w:r w:rsidRPr="00BF3391">
              <w:rPr>
                <w:rFonts w:ascii="Times New Roman" w:hAnsi="Times New Roman" w:cs="Times New Roman"/>
                <w:sz w:val="24"/>
                <w:szCs w:val="24"/>
              </w:rPr>
              <w:t xml:space="preserve"> М.М/</w:t>
            </w:r>
            <w:r>
              <w:rPr>
                <w:rFonts w:ascii="Times New Roman" w:hAnsi="Times New Roman" w:cs="Times New Roman"/>
                <w:sz w:val="24"/>
                <w:szCs w:val="24"/>
              </w:rPr>
              <w:t xml:space="preserve">          </w:t>
            </w:r>
            <w:r w:rsidRPr="00BF3391">
              <w:rPr>
                <w:rFonts w:ascii="Times New Roman" w:hAnsi="Times New Roman" w:cs="Times New Roman"/>
                <w:sz w:val="24"/>
                <w:szCs w:val="24"/>
              </w:rPr>
              <w:t>«__» ___________2022 г.</w:t>
            </w:r>
          </w:p>
        </w:tc>
        <w:tc>
          <w:tcPr>
            <w:tcW w:w="3415" w:type="dxa"/>
            <w:shd w:val="clear" w:color="auto" w:fill="auto"/>
            <w:vAlign w:val="center"/>
          </w:tcPr>
          <w:p w:rsidR="00BF3391" w:rsidRDefault="00BF3391" w:rsidP="00BF3391">
            <w:pPr>
              <w:ind w:left="1416" w:hanging="1416"/>
              <w:jc w:val="center"/>
              <w:rPr>
                <w:rFonts w:ascii="Times New Roman" w:hAnsi="Times New Roman" w:cs="Times New Roman"/>
                <w:b/>
                <w:sz w:val="24"/>
                <w:szCs w:val="24"/>
              </w:rPr>
            </w:pPr>
            <w:r w:rsidRPr="00BF3391">
              <w:rPr>
                <w:rFonts w:ascii="Times New Roman" w:hAnsi="Times New Roman" w:cs="Times New Roman"/>
                <w:b/>
                <w:sz w:val="24"/>
                <w:szCs w:val="24"/>
              </w:rPr>
              <w:t>Утверждаю:</w:t>
            </w:r>
          </w:p>
          <w:p w:rsidR="00BF3391" w:rsidRPr="00BF3391" w:rsidRDefault="00BF3391" w:rsidP="00BF3391">
            <w:pPr>
              <w:ind w:left="1416" w:hanging="1416"/>
              <w:jc w:val="center"/>
              <w:rPr>
                <w:rFonts w:ascii="Times New Roman" w:hAnsi="Times New Roman" w:cs="Times New Roman"/>
                <w:sz w:val="24"/>
                <w:szCs w:val="24"/>
              </w:rPr>
            </w:pPr>
            <w:r w:rsidRPr="00BF3391">
              <w:rPr>
                <w:rFonts w:ascii="Times New Roman" w:hAnsi="Times New Roman" w:cs="Times New Roman"/>
                <w:sz w:val="24"/>
                <w:szCs w:val="24"/>
              </w:rPr>
              <w:t>Директор школы</w:t>
            </w:r>
          </w:p>
          <w:p w:rsidR="00BF3391" w:rsidRPr="00BF3391" w:rsidRDefault="00BF3391" w:rsidP="00BF3391">
            <w:pPr>
              <w:jc w:val="center"/>
              <w:rPr>
                <w:rFonts w:ascii="Times New Roman" w:hAnsi="Times New Roman" w:cs="Times New Roman"/>
                <w:sz w:val="24"/>
                <w:szCs w:val="24"/>
              </w:rPr>
            </w:pPr>
            <w:r w:rsidRPr="00BF3391">
              <w:rPr>
                <w:rFonts w:ascii="Times New Roman" w:hAnsi="Times New Roman" w:cs="Times New Roman"/>
                <w:sz w:val="24"/>
                <w:szCs w:val="24"/>
              </w:rPr>
              <w:t>__________/Исаева Э.А./</w:t>
            </w:r>
          </w:p>
          <w:p w:rsidR="00BF3391" w:rsidRPr="00BF3391" w:rsidRDefault="00BF3391" w:rsidP="00BF3391">
            <w:pPr>
              <w:ind w:left="1416" w:hanging="1416"/>
              <w:jc w:val="center"/>
              <w:rPr>
                <w:rFonts w:ascii="Times New Roman" w:hAnsi="Times New Roman" w:cs="Times New Roman"/>
                <w:sz w:val="24"/>
                <w:szCs w:val="24"/>
              </w:rPr>
            </w:pPr>
            <w:r w:rsidRPr="00BF3391">
              <w:rPr>
                <w:rFonts w:ascii="Times New Roman" w:hAnsi="Times New Roman" w:cs="Times New Roman"/>
                <w:sz w:val="24"/>
                <w:szCs w:val="24"/>
              </w:rPr>
              <w:t>Приказ №_</w:t>
            </w:r>
            <w:r>
              <w:rPr>
                <w:rFonts w:ascii="Times New Roman" w:hAnsi="Times New Roman" w:cs="Times New Roman"/>
                <w:i/>
                <w:sz w:val="24"/>
                <w:szCs w:val="24"/>
                <w:u w:val="single"/>
              </w:rPr>
              <w:t xml:space="preserve">          </w:t>
            </w:r>
            <w:r w:rsidRPr="00BF3391">
              <w:rPr>
                <w:rFonts w:ascii="Times New Roman" w:hAnsi="Times New Roman" w:cs="Times New Roman"/>
                <w:sz w:val="24"/>
                <w:szCs w:val="24"/>
              </w:rPr>
              <w:t>_</w:t>
            </w:r>
          </w:p>
          <w:p w:rsidR="00BF3391" w:rsidRPr="00BF3391" w:rsidRDefault="00BF3391" w:rsidP="00BF3391">
            <w:pPr>
              <w:ind w:left="1416" w:hanging="1416"/>
              <w:jc w:val="center"/>
              <w:rPr>
                <w:rFonts w:ascii="Times New Roman" w:hAnsi="Times New Roman" w:cs="Times New Roman"/>
                <w:sz w:val="24"/>
                <w:szCs w:val="24"/>
              </w:rPr>
            </w:pPr>
            <w:r w:rsidRPr="00BF3391">
              <w:rPr>
                <w:rFonts w:ascii="Times New Roman" w:hAnsi="Times New Roman" w:cs="Times New Roman"/>
                <w:sz w:val="24"/>
                <w:szCs w:val="24"/>
              </w:rPr>
              <w:t>от _</w:t>
            </w:r>
            <w:r>
              <w:rPr>
                <w:rFonts w:ascii="Times New Roman" w:hAnsi="Times New Roman" w:cs="Times New Roman"/>
                <w:i/>
                <w:sz w:val="24"/>
                <w:szCs w:val="24"/>
                <w:u w:val="single"/>
              </w:rPr>
              <w:t xml:space="preserve">     </w:t>
            </w:r>
            <w:r w:rsidRPr="00BF3391">
              <w:rPr>
                <w:rFonts w:ascii="Times New Roman" w:hAnsi="Times New Roman" w:cs="Times New Roman"/>
                <w:sz w:val="24"/>
                <w:szCs w:val="24"/>
              </w:rPr>
              <w:t>__</w:t>
            </w:r>
            <w:r>
              <w:rPr>
                <w:rFonts w:ascii="Times New Roman" w:hAnsi="Times New Roman" w:cs="Times New Roman"/>
                <w:i/>
                <w:sz w:val="24"/>
                <w:szCs w:val="24"/>
                <w:u w:val="single"/>
              </w:rPr>
              <w:t xml:space="preserve">              </w:t>
            </w:r>
            <w:r w:rsidRPr="00BF3391">
              <w:rPr>
                <w:rFonts w:ascii="Times New Roman" w:hAnsi="Times New Roman" w:cs="Times New Roman"/>
                <w:sz w:val="24"/>
                <w:szCs w:val="24"/>
              </w:rPr>
              <w:t xml:space="preserve"> ___2022 г.</w:t>
            </w:r>
          </w:p>
        </w:tc>
      </w:tr>
    </w:tbl>
    <w:p w:rsidR="007D654A" w:rsidRPr="00BF3391" w:rsidRDefault="00BF3391" w:rsidP="007D654A">
      <w:pPr>
        <w:spacing w:after="0" w:line="240" w:lineRule="auto"/>
        <w:jc w:val="center"/>
        <w:rPr>
          <w:rFonts w:ascii="Times New Roman" w:hAnsi="Times New Roman" w:cs="Times New Roman"/>
          <w:sz w:val="40"/>
          <w:szCs w:val="40"/>
        </w:rPr>
      </w:pPr>
      <w:r w:rsidRPr="00BF3391">
        <w:rPr>
          <w:rFonts w:ascii="Times New Roman" w:hAnsi="Times New Roman" w:cs="Times New Roman"/>
          <w:b/>
          <w:color w:val="002060"/>
          <w:sz w:val="72"/>
          <w:szCs w:val="72"/>
        </w:rPr>
        <w:t xml:space="preserve">Рабочая программа                                                            </w:t>
      </w:r>
      <w:r>
        <w:rPr>
          <w:rFonts w:ascii="Times New Roman" w:hAnsi="Times New Roman" w:cs="Times New Roman"/>
          <w:sz w:val="40"/>
          <w:szCs w:val="40"/>
        </w:rPr>
        <w:t>в</w:t>
      </w:r>
      <w:r w:rsidR="007D654A" w:rsidRPr="00BF3391">
        <w:rPr>
          <w:rFonts w:ascii="Times New Roman" w:hAnsi="Times New Roman" w:cs="Times New Roman"/>
          <w:sz w:val="40"/>
          <w:szCs w:val="40"/>
        </w:rPr>
        <w:t>неурочной деятельности</w:t>
      </w:r>
    </w:p>
    <w:p w:rsidR="007D654A" w:rsidRPr="00BF3391" w:rsidRDefault="007D654A" w:rsidP="00E579C5">
      <w:pPr>
        <w:spacing w:after="0" w:line="240" w:lineRule="auto"/>
        <w:jc w:val="center"/>
        <w:rPr>
          <w:rFonts w:ascii="Times New Roman" w:hAnsi="Times New Roman" w:cs="Times New Roman"/>
          <w:b/>
          <w:sz w:val="40"/>
          <w:szCs w:val="40"/>
        </w:rPr>
      </w:pPr>
      <w:r w:rsidRPr="00BF3391">
        <w:rPr>
          <w:rFonts w:ascii="Times New Roman" w:hAnsi="Times New Roman" w:cs="Times New Roman"/>
          <w:sz w:val="40"/>
          <w:szCs w:val="40"/>
        </w:rPr>
        <w:t xml:space="preserve">Шахматного клуба </w:t>
      </w:r>
      <w:r w:rsidRPr="00BF3391">
        <w:rPr>
          <w:rFonts w:ascii="Times New Roman" w:hAnsi="Times New Roman" w:cs="Times New Roman"/>
          <w:b/>
          <w:sz w:val="40"/>
          <w:szCs w:val="40"/>
        </w:rPr>
        <w:t>"Белая ладья"</w:t>
      </w:r>
    </w:p>
    <w:p w:rsidR="00BF3391" w:rsidRDefault="00BF3391" w:rsidP="005F74F0">
      <w:pPr>
        <w:spacing w:after="0" w:line="240" w:lineRule="auto"/>
        <w:jc w:val="center"/>
        <w:rPr>
          <w:rFonts w:ascii="Times New Roman" w:hAnsi="Times New Roman" w:cs="Times New Roman"/>
          <w:sz w:val="28"/>
          <w:szCs w:val="28"/>
        </w:rPr>
      </w:pPr>
      <w:r w:rsidRPr="005F74F0">
        <w:rPr>
          <w:rFonts w:ascii="Times New Roman" w:hAnsi="Times New Roman" w:cs="Times New Roman"/>
          <w:sz w:val="32"/>
          <w:szCs w:val="32"/>
        </w:rPr>
        <w:t>на 2022-2023 учебный год</w:t>
      </w:r>
      <w:r w:rsidR="005F74F0">
        <w:rPr>
          <w:noProof/>
        </w:rPr>
        <w:drawing>
          <wp:inline distT="0" distB="0" distL="0" distR="0" wp14:anchorId="67DF7441" wp14:editId="027BCF03">
            <wp:extent cx="5813900" cy="3868615"/>
            <wp:effectExtent l="0" t="0" r="0" b="0"/>
            <wp:docPr id="1" name="Рисунок 1" descr="https://static.tildacdn.com/tild3263-6566-4463-b038-646261393537/781236c00ca738669e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tildacdn.com/tild3263-6566-4463-b038-646261393537/781236c00ca738669e4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5402" cy="3869615"/>
                    </a:xfrm>
                    <a:prstGeom prst="rect">
                      <a:avLst/>
                    </a:prstGeom>
                    <a:noFill/>
                    <a:ln>
                      <a:noFill/>
                    </a:ln>
                  </pic:spPr>
                </pic:pic>
              </a:graphicData>
            </a:graphic>
          </wp:inline>
        </w:drawing>
      </w:r>
    </w:p>
    <w:p w:rsidR="007D654A" w:rsidRPr="00BF3391" w:rsidRDefault="00CC7D1D" w:rsidP="00BF3391">
      <w:pPr>
        <w:spacing w:before="240" w:after="0" w:line="240" w:lineRule="auto"/>
        <w:rPr>
          <w:rFonts w:ascii="Times New Roman" w:hAnsi="Times New Roman" w:cs="Times New Roman"/>
          <w:sz w:val="28"/>
          <w:szCs w:val="28"/>
        </w:rPr>
      </w:pPr>
      <w:r w:rsidRPr="00BF3391">
        <w:rPr>
          <w:rFonts w:ascii="Times New Roman" w:hAnsi="Times New Roman" w:cs="Times New Roman"/>
          <w:sz w:val="28"/>
          <w:szCs w:val="28"/>
        </w:rPr>
        <w:t>срок реализации программы: 1 год</w:t>
      </w:r>
    </w:p>
    <w:p w:rsidR="00E579C5" w:rsidRDefault="00E579C5" w:rsidP="00BF3391">
      <w:pPr>
        <w:spacing w:after="0" w:line="240" w:lineRule="auto"/>
        <w:rPr>
          <w:rFonts w:ascii="Times New Roman" w:hAnsi="Times New Roman" w:cs="Times New Roman"/>
          <w:sz w:val="40"/>
          <w:szCs w:val="40"/>
        </w:rPr>
      </w:pPr>
    </w:p>
    <w:p w:rsidR="00CC7D1D" w:rsidRPr="00BF3391" w:rsidRDefault="00BF3391" w:rsidP="00BF3391">
      <w:pPr>
        <w:spacing w:after="0" w:line="240" w:lineRule="auto"/>
        <w:jc w:val="right"/>
        <w:rPr>
          <w:rFonts w:ascii="Times New Roman" w:eastAsia="Calibri" w:hAnsi="Times New Roman" w:cs="Times New Roman"/>
          <w:sz w:val="28"/>
          <w:szCs w:val="28"/>
          <w:lang w:eastAsia="en-US"/>
        </w:rPr>
      </w:pPr>
      <w:r w:rsidRPr="00BF3391">
        <w:rPr>
          <w:rFonts w:ascii="Times New Roman" w:hAnsi="Times New Roman" w:cs="Times New Roman"/>
          <w:b/>
          <w:sz w:val="28"/>
          <w:szCs w:val="28"/>
        </w:rPr>
        <w:t>Выполнил:</w:t>
      </w:r>
      <w:r w:rsidRPr="00BF3391">
        <w:rPr>
          <w:rFonts w:ascii="Times New Roman" w:hAnsi="Times New Roman" w:cs="Times New Roman"/>
          <w:sz w:val="28"/>
          <w:szCs w:val="28"/>
        </w:rPr>
        <w:t xml:space="preserve"> учитель технологии и информатики</w:t>
      </w:r>
    </w:p>
    <w:p w:rsidR="00CC7D1D" w:rsidRPr="00BF3391" w:rsidRDefault="00CC7D1D" w:rsidP="00BF3391">
      <w:pPr>
        <w:spacing w:after="0" w:line="240" w:lineRule="auto"/>
        <w:jc w:val="right"/>
        <w:rPr>
          <w:rFonts w:ascii="Times New Roman" w:hAnsi="Times New Roman" w:cs="Times New Roman"/>
          <w:sz w:val="28"/>
          <w:szCs w:val="28"/>
        </w:rPr>
      </w:pPr>
      <w:r w:rsidRPr="00BF3391">
        <w:rPr>
          <w:rFonts w:ascii="Times New Roman" w:eastAsia="Calibri" w:hAnsi="Times New Roman" w:cs="Times New Roman"/>
          <w:sz w:val="28"/>
          <w:szCs w:val="28"/>
          <w:lang w:eastAsia="en-US"/>
        </w:rPr>
        <w:t>М</w:t>
      </w:r>
      <w:r w:rsidR="00BF3391" w:rsidRPr="00BF3391">
        <w:rPr>
          <w:rFonts w:ascii="Times New Roman" w:eastAsia="Calibri" w:hAnsi="Times New Roman" w:cs="Times New Roman"/>
          <w:sz w:val="28"/>
          <w:szCs w:val="28"/>
          <w:lang w:eastAsia="en-US"/>
        </w:rPr>
        <w:t>К</w:t>
      </w:r>
      <w:r w:rsidRPr="00BF3391">
        <w:rPr>
          <w:rFonts w:ascii="Times New Roman" w:eastAsia="Calibri" w:hAnsi="Times New Roman" w:cs="Times New Roman"/>
          <w:sz w:val="28"/>
          <w:szCs w:val="28"/>
          <w:lang w:eastAsia="en-US"/>
        </w:rPr>
        <w:t>ОУ «</w:t>
      </w:r>
      <w:proofErr w:type="spellStart"/>
      <w:r w:rsidR="00BF3391" w:rsidRPr="00BF3391">
        <w:rPr>
          <w:rFonts w:ascii="Times New Roman" w:eastAsia="Calibri" w:hAnsi="Times New Roman" w:cs="Times New Roman"/>
          <w:sz w:val="28"/>
          <w:szCs w:val="28"/>
          <w:lang w:eastAsia="en-US"/>
        </w:rPr>
        <w:t>Тандовская</w:t>
      </w:r>
      <w:proofErr w:type="spellEnd"/>
      <w:r w:rsidR="00BF3391" w:rsidRPr="00BF3391">
        <w:rPr>
          <w:rFonts w:ascii="Times New Roman" w:eastAsia="Calibri" w:hAnsi="Times New Roman" w:cs="Times New Roman"/>
          <w:sz w:val="28"/>
          <w:szCs w:val="28"/>
          <w:lang w:eastAsia="en-US"/>
        </w:rPr>
        <w:t xml:space="preserve"> СОШ» с</w:t>
      </w:r>
      <w:r w:rsidRPr="00BF3391">
        <w:rPr>
          <w:rFonts w:ascii="Times New Roman" w:eastAsia="Calibri" w:hAnsi="Times New Roman" w:cs="Times New Roman"/>
          <w:sz w:val="28"/>
          <w:szCs w:val="28"/>
          <w:lang w:eastAsia="en-US"/>
        </w:rPr>
        <w:t>.</w:t>
      </w:r>
      <w:r w:rsidR="00BF3391" w:rsidRPr="00BF3391">
        <w:rPr>
          <w:rFonts w:ascii="Times New Roman" w:eastAsia="Calibri" w:hAnsi="Times New Roman" w:cs="Times New Roman"/>
          <w:sz w:val="28"/>
          <w:szCs w:val="28"/>
          <w:lang w:eastAsia="en-US"/>
        </w:rPr>
        <w:t xml:space="preserve"> </w:t>
      </w:r>
      <w:proofErr w:type="spellStart"/>
      <w:r w:rsidR="00BF3391" w:rsidRPr="00BF3391">
        <w:rPr>
          <w:rFonts w:ascii="Times New Roman" w:eastAsia="Calibri" w:hAnsi="Times New Roman" w:cs="Times New Roman"/>
          <w:sz w:val="28"/>
          <w:szCs w:val="28"/>
          <w:lang w:eastAsia="en-US"/>
        </w:rPr>
        <w:t>Тандо</w:t>
      </w:r>
      <w:proofErr w:type="spellEnd"/>
    </w:p>
    <w:p w:rsidR="007D654A" w:rsidRPr="00BF3391" w:rsidRDefault="00BF3391" w:rsidP="00BF3391">
      <w:pPr>
        <w:spacing w:after="0" w:line="240" w:lineRule="auto"/>
        <w:jc w:val="right"/>
        <w:rPr>
          <w:rFonts w:ascii="Times New Roman" w:hAnsi="Times New Roman" w:cs="Times New Roman"/>
          <w:sz w:val="28"/>
          <w:szCs w:val="28"/>
        </w:rPr>
      </w:pPr>
      <w:r w:rsidRPr="00BF3391">
        <w:rPr>
          <w:rFonts w:ascii="Times New Roman" w:hAnsi="Times New Roman" w:cs="Times New Roman"/>
          <w:sz w:val="28"/>
          <w:szCs w:val="28"/>
        </w:rPr>
        <w:t xml:space="preserve">Исаев </w:t>
      </w:r>
      <w:proofErr w:type="spellStart"/>
      <w:r w:rsidRPr="00BF3391">
        <w:rPr>
          <w:rFonts w:ascii="Times New Roman" w:hAnsi="Times New Roman" w:cs="Times New Roman"/>
          <w:sz w:val="28"/>
          <w:szCs w:val="28"/>
        </w:rPr>
        <w:t>Абдулагаджи</w:t>
      </w:r>
      <w:proofErr w:type="spellEnd"/>
      <w:r w:rsidRPr="00BF3391">
        <w:rPr>
          <w:rFonts w:ascii="Times New Roman" w:hAnsi="Times New Roman" w:cs="Times New Roman"/>
          <w:sz w:val="28"/>
          <w:szCs w:val="28"/>
        </w:rPr>
        <w:t xml:space="preserve"> </w:t>
      </w:r>
      <w:proofErr w:type="spellStart"/>
      <w:r w:rsidRPr="00BF3391">
        <w:rPr>
          <w:rFonts w:ascii="Times New Roman" w:hAnsi="Times New Roman" w:cs="Times New Roman"/>
          <w:sz w:val="28"/>
          <w:szCs w:val="28"/>
        </w:rPr>
        <w:t>Ахмедгаджиевич</w:t>
      </w:r>
      <w:proofErr w:type="spellEnd"/>
    </w:p>
    <w:p w:rsidR="00011389" w:rsidRDefault="00011389" w:rsidP="005032F3">
      <w:pPr>
        <w:jc w:val="center"/>
        <w:rPr>
          <w:rFonts w:ascii="Times New Roman" w:hAnsi="Times New Roman" w:cs="Times New Roman"/>
          <w:b/>
          <w:sz w:val="28"/>
          <w:szCs w:val="28"/>
        </w:rPr>
      </w:pPr>
    </w:p>
    <w:p w:rsidR="005032F3" w:rsidRDefault="00BF3391" w:rsidP="005032F3">
      <w:pPr>
        <w:jc w:val="center"/>
        <w:rPr>
          <w:rFonts w:ascii="Times New Roman" w:hAnsi="Times New Roman" w:cs="Times New Roman"/>
          <w:b/>
          <w:sz w:val="28"/>
          <w:szCs w:val="28"/>
        </w:rPr>
      </w:pPr>
      <w:r>
        <w:rPr>
          <w:rFonts w:ascii="Times New Roman" w:hAnsi="Times New Roman" w:cs="Times New Roman"/>
          <w:b/>
          <w:sz w:val="28"/>
          <w:szCs w:val="28"/>
        </w:rPr>
        <w:t>с</w:t>
      </w:r>
      <w:r w:rsidR="005032F3">
        <w:rPr>
          <w:rFonts w:ascii="Times New Roman" w:hAnsi="Times New Roman" w:cs="Times New Roman"/>
          <w:b/>
          <w:sz w:val="28"/>
          <w:szCs w:val="28"/>
        </w:rPr>
        <w:t xml:space="preserve">. </w:t>
      </w:r>
      <w:proofErr w:type="spellStart"/>
      <w:r>
        <w:rPr>
          <w:rFonts w:ascii="Times New Roman" w:hAnsi="Times New Roman" w:cs="Times New Roman"/>
          <w:b/>
          <w:sz w:val="28"/>
          <w:szCs w:val="28"/>
        </w:rPr>
        <w:t>Тандо</w:t>
      </w:r>
      <w:proofErr w:type="spellEnd"/>
    </w:p>
    <w:p w:rsidR="00FF11ED" w:rsidRDefault="00FF11ED" w:rsidP="001D7AA8">
      <w:pPr>
        <w:jc w:val="center"/>
        <w:rPr>
          <w:rFonts w:ascii="Times New Roman" w:hAnsi="Times New Roman" w:cs="Times New Roman"/>
          <w:b/>
          <w:sz w:val="24"/>
          <w:szCs w:val="24"/>
        </w:rPr>
      </w:pPr>
    </w:p>
    <w:p w:rsidR="00A55828" w:rsidRDefault="00B771E7" w:rsidP="00A55828">
      <w:pPr>
        <w:jc w:val="center"/>
        <w:rPr>
          <w:rFonts w:ascii="Times New Roman" w:hAnsi="Times New Roman" w:cs="Times New Roman"/>
          <w:b/>
          <w:sz w:val="24"/>
          <w:szCs w:val="24"/>
        </w:rPr>
      </w:pPr>
      <w:r w:rsidRPr="00090DE6">
        <w:rPr>
          <w:rFonts w:ascii="Times New Roman" w:hAnsi="Times New Roman" w:cs="Times New Roman"/>
          <w:b/>
          <w:sz w:val="24"/>
          <w:szCs w:val="24"/>
        </w:rPr>
        <w:lastRenderedPageBreak/>
        <w:t>Пояснительная записка</w:t>
      </w:r>
    </w:p>
    <w:p w:rsidR="00C32F41" w:rsidRPr="00CC7D1D" w:rsidRDefault="007D654A" w:rsidP="00A55828">
      <w:pPr>
        <w:rPr>
          <w:rFonts w:ascii="Times New Roman" w:hAnsi="Times New Roman"/>
          <w:sz w:val="24"/>
          <w:szCs w:val="24"/>
        </w:rPr>
      </w:pPr>
      <w:r w:rsidRPr="00CC7D1D">
        <w:rPr>
          <w:rFonts w:ascii="Times New Roman" w:hAnsi="Times New Roman"/>
          <w:sz w:val="24"/>
          <w:szCs w:val="24"/>
        </w:rPr>
        <w:t>Нормативно-правовой базой</w:t>
      </w:r>
      <w:r w:rsidR="00C32F41" w:rsidRPr="00CC7D1D">
        <w:rPr>
          <w:rFonts w:ascii="Times New Roman" w:hAnsi="Times New Roman"/>
          <w:sz w:val="24"/>
          <w:szCs w:val="24"/>
        </w:rPr>
        <w:t xml:space="preserve"> </w:t>
      </w:r>
      <w:r w:rsidR="00714A94" w:rsidRPr="00CC7D1D">
        <w:rPr>
          <w:rFonts w:ascii="Times New Roman" w:hAnsi="Times New Roman"/>
          <w:sz w:val="24"/>
          <w:szCs w:val="24"/>
        </w:rPr>
        <w:t>внеклассных мероприятий</w:t>
      </w:r>
      <w:r w:rsidR="00C32F41" w:rsidRPr="00CC7D1D">
        <w:rPr>
          <w:rFonts w:ascii="Times New Roman" w:hAnsi="Times New Roman"/>
          <w:sz w:val="24"/>
          <w:szCs w:val="24"/>
        </w:rPr>
        <w:t xml:space="preserve"> «Шахматы» являются:</w:t>
      </w:r>
    </w:p>
    <w:p w:rsidR="00C32F41" w:rsidRPr="00CC7D1D" w:rsidRDefault="00C32F41" w:rsidP="00C32F41">
      <w:pPr>
        <w:spacing w:after="0" w:line="240" w:lineRule="auto"/>
        <w:jc w:val="both"/>
        <w:rPr>
          <w:rFonts w:ascii="Times New Roman" w:hAnsi="Times New Roman" w:cs="Times New Roman"/>
          <w:sz w:val="24"/>
          <w:szCs w:val="24"/>
        </w:rPr>
      </w:pPr>
      <w:r w:rsidRPr="00CC7D1D">
        <w:rPr>
          <w:rFonts w:ascii="Times New Roman" w:hAnsi="Times New Roman" w:cs="Times New Roman"/>
          <w:sz w:val="24"/>
          <w:szCs w:val="24"/>
        </w:rPr>
        <w:t>- Федеральный закон от 29.12.2012 г. №273 - ФЗ «Об образовании в Российской Федерации» (часть 5 статья 12).</w:t>
      </w:r>
    </w:p>
    <w:p w:rsidR="00C32F41" w:rsidRPr="00CC7D1D" w:rsidRDefault="00C32F41" w:rsidP="00C32F41">
      <w:pPr>
        <w:spacing w:after="0" w:line="240" w:lineRule="auto"/>
        <w:jc w:val="both"/>
        <w:rPr>
          <w:rFonts w:ascii="Times New Roman" w:hAnsi="Times New Roman" w:cs="Times New Roman"/>
          <w:sz w:val="24"/>
          <w:szCs w:val="24"/>
        </w:rPr>
      </w:pPr>
      <w:r w:rsidRPr="00CC7D1D">
        <w:rPr>
          <w:rFonts w:ascii="Times New Roman" w:hAnsi="Times New Roman" w:cs="Times New Roman"/>
          <w:sz w:val="24"/>
          <w:szCs w:val="24"/>
        </w:rPr>
        <w:t>-Федеральный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года,</w:t>
      </w:r>
    </w:p>
    <w:p w:rsidR="00C32F41" w:rsidRPr="00CC7D1D" w:rsidRDefault="00C32F41" w:rsidP="00C32F41">
      <w:pPr>
        <w:spacing w:after="0" w:line="240" w:lineRule="auto"/>
        <w:jc w:val="both"/>
        <w:rPr>
          <w:rFonts w:ascii="Times New Roman" w:hAnsi="Times New Roman" w:cs="Times New Roman"/>
          <w:sz w:val="24"/>
          <w:szCs w:val="24"/>
        </w:rPr>
      </w:pPr>
      <w:r w:rsidRPr="00CC7D1D">
        <w:rPr>
          <w:rFonts w:ascii="Times New Roman" w:hAnsi="Times New Roman" w:cs="Times New Roman"/>
          <w:sz w:val="24"/>
          <w:szCs w:val="24"/>
        </w:rPr>
        <w:t xml:space="preserve">- Письмо Департамента общего образования </w:t>
      </w:r>
      <w:proofErr w:type="spellStart"/>
      <w:r w:rsidRPr="00CC7D1D">
        <w:rPr>
          <w:rFonts w:ascii="Times New Roman" w:hAnsi="Times New Roman" w:cs="Times New Roman"/>
          <w:sz w:val="24"/>
          <w:szCs w:val="24"/>
        </w:rPr>
        <w:t>Минобрнауки</w:t>
      </w:r>
      <w:proofErr w:type="spellEnd"/>
      <w:r w:rsidRPr="00CC7D1D">
        <w:rPr>
          <w:rFonts w:ascii="Times New Roman" w:hAnsi="Times New Roman" w:cs="Times New Roman"/>
          <w:sz w:val="24"/>
          <w:szCs w:val="24"/>
        </w:rPr>
        <w:t xml:space="preserve"> России от 12.05.2011 г. № 03- 296 «Об организации внеурочной деятельности при введении федерального государственного образовательного стандарта общего образования»;</w:t>
      </w:r>
    </w:p>
    <w:p w:rsidR="00C32F41" w:rsidRPr="00CC7D1D" w:rsidRDefault="00C32F41" w:rsidP="00C32F41">
      <w:pPr>
        <w:spacing w:after="0" w:line="240" w:lineRule="auto"/>
        <w:jc w:val="both"/>
        <w:rPr>
          <w:rFonts w:ascii="Times New Roman" w:hAnsi="Times New Roman" w:cs="Times New Roman"/>
          <w:sz w:val="24"/>
          <w:szCs w:val="24"/>
        </w:rPr>
      </w:pPr>
      <w:r w:rsidRPr="00CC7D1D">
        <w:rPr>
          <w:rFonts w:ascii="Times New Roman" w:hAnsi="Times New Roman" w:cs="Times New Roman"/>
          <w:sz w:val="24"/>
          <w:szCs w:val="24"/>
        </w:rPr>
        <w:t>- Санитарно</w:t>
      </w:r>
      <w:r w:rsidR="007D654A" w:rsidRPr="00CC7D1D">
        <w:rPr>
          <w:rFonts w:ascii="Times New Roman" w:hAnsi="Times New Roman" w:cs="Times New Roman"/>
          <w:sz w:val="24"/>
          <w:szCs w:val="24"/>
        </w:rPr>
        <w:t xml:space="preserve">-эпидемиологические требования к условиям и организации </w:t>
      </w:r>
      <w:r w:rsidRPr="00CC7D1D">
        <w:rPr>
          <w:rFonts w:ascii="Times New Roman" w:hAnsi="Times New Roman" w:cs="Times New Roman"/>
          <w:sz w:val="24"/>
          <w:szCs w:val="24"/>
        </w:rPr>
        <w:t>обучения в общеобразовательных учреждениях – СанПиН 2.4.2.2821-10 от 29 декабря 2010 года №189;</w:t>
      </w:r>
    </w:p>
    <w:p w:rsidR="00C32F41" w:rsidRPr="00CC7D1D" w:rsidRDefault="00C32F41" w:rsidP="00C32F41">
      <w:pPr>
        <w:pStyle w:val="1"/>
        <w:rPr>
          <w:rFonts w:ascii="Times New Roman" w:hAnsi="Times New Roman" w:cs="Times New Roman"/>
          <w:sz w:val="24"/>
          <w:szCs w:val="24"/>
        </w:rPr>
      </w:pPr>
      <w:r w:rsidRPr="00CC7D1D">
        <w:rPr>
          <w:rFonts w:ascii="Times New Roman" w:hAnsi="Times New Roman" w:cs="Times New Roman"/>
          <w:sz w:val="24"/>
          <w:szCs w:val="24"/>
        </w:rPr>
        <w:t>- Серия</w:t>
      </w:r>
      <w:r w:rsidR="007D654A" w:rsidRPr="00CC7D1D">
        <w:rPr>
          <w:rFonts w:ascii="Times New Roman" w:hAnsi="Times New Roman" w:cs="Times New Roman"/>
          <w:sz w:val="24"/>
          <w:szCs w:val="24"/>
        </w:rPr>
        <w:t xml:space="preserve"> «Стандарты второго поколения» </w:t>
      </w:r>
      <w:r w:rsidRPr="00CC7D1D">
        <w:rPr>
          <w:rFonts w:ascii="Times New Roman" w:hAnsi="Times New Roman" w:cs="Times New Roman"/>
          <w:sz w:val="24"/>
          <w:szCs w:val="24"/>
        </w:rPr>
        <w:t>«Организация внеу</w:t>
      </w:r>
      <w:r w:rsidR="007D654A" w:rsidRPr="00CC7D1D">
        <w:rPr>
          <w:rFonts w:ascii="Times New Roman" w:hAnsi="Times New Roman" w:cs="Times New Roman"/>
          <w:sz w:val="24"/>
          <w:szCs w:val="24"/>
        </w:rPr>
        <w:t>рочной деятельности школьников: методический конструктор»</w:t>
      </w:r>
      <w:r w:rsidRPr="00CC7D1D">
        <w:rPr>
          <w:rFonts w:ascii="Times New Roman" w:hAnsi="Times New Roman" w:cs="Times New Roman"/>
          <w:sz w:val="24"/>
          <w:szCs w:val="24"/>
        </w:rPr>
        <w:t xml:space="preserve"> П.В.</w:t>
      </w:r>
      <w:r w:rsidR="00E579C5">
        <w:rPr>
          <w:rFonts w:ascii="Times New Roman" w:hAnsi="Times New Roman" w:cs="Times New Roman"/>
          <w:sz w:val="24"/>
          <w:szCs w:val="24"/>
        </w:rPr>
        <w:t xml:space="preserve"> </w:t>
      </w:r>
      <w:r w:rsidRPr="00CC7D1D">
        <w:rPr>
          <w:rFonts w:ascii="Times New Roman" w:hAnsi="Times New Roman" w:cs="Times New Roman"/>
          <w:sz w:val="24"/>
          <w:szCs w:val="24"/>
        </w:rPr>
        <w:t>Степанов, Д.В. Григорьев</w:t>
      </w:r>
      <w:r w:rsidR="007D654A" w:rsidRPr="00CC7D1D">
        <w:rPr>
          <w:rFonts w:ascii="Times New Roman" w:hAnsi="Times New Roman" w:cs="Times New Roman"/>
          <w:sz w:val="24"/>
          <w:szCs w:val="24"/>
        </w:rPr>
        <w:t xml:space="preserve">. М. Издательство Просвещение, </w:t>
      </w:r>
      <w:r w:rsidRPr="00CC7D1D">
        <w:rPr>
          <w:rFonts w:ascii="Times New Roman" w:hAnsi="Times New Roman" w:cs="Times New Roman"/>
          <w:sz w:val="24"/>
          <w:szCs w:val="24"/>
        </w:rPr>
        <w:t>201</w:t>
      </w:r>
      <w:r w:rsidR="001D7AA8" w:rsidRPr="00CC7D1D">
        <w:rPr>
          <w:rFonts w:ascii="Times New Roman" w:hAnsi="Times New Roman" w:cs="Times New Roman"/>
          <w:sz w:val="24"/>
          <w:szCs w:val="24"/>
        </w:rPr>
        <w:t>4</w:t>
      </w:r>
      <w:r w:rsidRPr="00CC7D1D">
        <w:rPr>
          <w:rFonts w:ascii="Times New Roman" w:hAnsi="Times New Roman" w:cs="Times New Roman"/>
          <w:sz w:val="24"/>
          <w:szCs w:val="24"/>
        </w:rPr>
        <w:t xml:space="preserve">год. </w:t>
      </w:r>
    </w:p>
    <w:p w:rsidR="00E81CC5" w:rsidRPr="00CC7D1D" w:rsidRDefault="00C32F41" w:rsidP="00090DE6">
      <w:pPr>
        <w:spacing w:after="0" w:line="240" w:lineRule="auto"/>
        <w:jc w:val="both"/>
        <w:rPr>
          <w:rFonts w:ascii="Times New Roman" w:hAnsi="Times New Roman" w:cs="Times New Roman"/>
          <w:b/>
          <w:sz w:val="24"/>
          <w:szCs w:val="24"/>
        </w:rPr>
      </w:pPr>
      <w:r w:rsidRPr="00CC7D1D">
        <w:rPr>
          <w:rFonts w:ascii="Times New Roman" w:hAnsi="Times New Roman" w:cs="Times New Roman"/>
          <w:b/>
          <w:sz w:val="24"/>
          <w:szCs w:val="24"/>
        </w:rPr>
        <w:t xml:space="preserve">                                        Общая характеристика </w:t>
      </w:r>
      <w:r w:rsidR="00714A94" w:rsidRPr="00CC7D1D">
        <w:rPr>
          <w:rFonts w:ascii="Times New Roman" w:hAnsi="Times New Roman" w:cs="Times New Roman"/>
          <w:b/>
          <w:sz w:val="24"/>
          <w:szCs w:val="24"/>
        </w:rPr>
        <w:t>внеклассных мероприятий</w:t>
      </w:r>
    </w:p>
    <w:p w:rsidR="000E57ED" w:rsidRPr="00CC7D1D" w:rsidRDefault="00714A94" w:rsidP="00090DE6">
      <w:pPr>
        <w:spacing w:after="0" w:line="240" w:lineRule="auto"/>
        <w:jc w:val="both"/>
        <w:rPr>
          <w:rFonts w:ascii="Times New Roman" w:hAnsi="Times New Roman" w:cs="Times New Roman"/>
          <w:sz w:val="24"/>
          <w:szCs w:val="24"/>
        </w:rPr>
      </w:pPr>
      <w:r w:rsidRPr="00CC7D1D">
        <w:rPr>
          <w:rFonts w:ascii="Times New Roman" w:hAnsi="Times New Roman" w:cs="Times New Roman"/>
          <w:sz w:val="24"/>
          <w:szCs w:val="24"/>
        </w:rPr>
        <w:t>Внеклассные занятия</w:t>
      </w:r>
      <w:r w:rsidR="00090DE6" w:rsidRPr="00CC7D1D">
        <w:rPr>
          <w:rFonts w:ascii="Times New Roman" w:hAnsi="Times New Roman" w:cs="Times New Roman"/>
          <w:sz w:val="24"/>
          <w:szCs w:val="24"/>
        </w:rPr>
        <w:t xml:space="preserve"> «Шахматы</w:t>
      </w:r>
      <w:r w:rsidR="000E57ED" w:rsidRPr="00CC7D1D">
        <w:rPr>
          <w:rFonts w:ascii="Times New Roman" w:hAnsi="Times New Roman" w:cs="Times New Roman"/>
          <w:sz w:val="24"/>
          <w:szCs w:val="24"/>
        </w:rPr>
        <w:t>»</w:t>
      </w:r>
      <w:r w:rsidR="007D654A" w:rsidRPr="00CC7D1D">
        <w:rPr>
          <w:rFonts w:ascii="Times New Roman" w:hAnsi="Times New Roman" w:cs="Times New Roman"/>
          <w:sz w:val="24"/>
          <w:szCs w:val="24"/>
        </w:rPr>
        <w:t xml:space="preserve"> </w:t>
      </w:r>
      <w:r w:rsidR="009032B3" w:rsidRPr="00CC7D1D">
        <w:rPr>
          <w:rFonts w:ascii="Times New Roman" w:hAnsi="Times New Roman" w:cs="Times New Roman"/>
          <w:sz w:val="24"/>
          <w:szCs w:val="24"/>
        </w:rPr>
        <w:t xml:space="preserve">реализует </w:t>
      </w:r>
      <w:r w:rsidR="00090DE6" w:rsidRPr="00CC7D1D">
        <w:rPr>
          <w:rFonts w:ascii="Times New Roman" w:hAnsi="Times New Roman" w:cs="Times New Roman"/>
          <w:sz w:val="24"/>
          <w:szCs w:val="24"/>
        </w:rPr>
        <w:t xml:space="preserve">спортивно-оздоровительное </w:t>
      </w:r>
      <w:r w:rsidR="007D654A" w:rsidRPr="00CC7D1D">
        <w:rPr>
          <w:rFonts w:ascii="Times New Roman" w:hAnsi="Times New Roman" w:cs="Times New Roman"/>
          <w:sz w:val="24"/>
          <w:szCs w:val="24"/>
        </w:rPr>
        <w:t xml:space="preserve">направление во </w:t>
      </w:r>
      <w:r w:rsidR="009032B3" w:rsidRPr="00CC7D1D">
        <w:rPr>
          <w:rFonts w:ascii="Times New Roman" w:hAnsi="Times New Roman" w:cs="Times New Roman"/>
          <w:sz w:val="24"/>
          <w:szCs w:val="24"/>
        </w:rPr>
        <w:t xml:space="preserve">внеурочной деятельности в </w:t>
      </w:r>
      <w:r w:rsidRPr="00CC7D1D">
        <w:rPr>
          <w:rFonts w:ascii="Times New Roman" w:hAnsi="Times New Roman" w:cs="Times New Roman"/>
          <w:sz w:val="24"/>
          <w:szCs w:val="24"/>
        </w:rPr>
        <w:t>6</w:t>
      </w:r>
      <w:r w:rsidR="00090DE6" w:rsidRPr="00CC7D1D">
        <w:rPr>
          <w:rFonts w:ascii="Times New Roman" w:hAnsi="Times New Roman" w:cs="Times New Roman"/>
          <w:sz w:val="24"/>
          <w:szCs w:val="24"/>
        </w:rPr>
        <w:t xml:space="preserve"> классе </w:t>
      </w:r>
      <w:r w:rsidR="009032B3" w:rsidRPr="00CC7D1D">
        <w:rPr>
          <w:rFonts w:ascii="Times New Roman" w:hAnsi="Times New Roman" w:cs="Times New Roman"/>
          <w:sz w:val="24"/>
          <w:szCs w:val="24"/>
        </w:rPr>
        <w:t xml:space="preserve">в рамках Федерального государственного образовательного стандарта </w:t>
      </w:r>
      <w:r w:rsidR="00090DE6" w:rsidRPr="00CC7D1D">
        <w:rPr>
          <w:rFonts w:ascii="Times New Roman" w:hAnsi="Times New Roman" w:cs="Times New Roman"/>
          <w:sz w:val="24"/>
          <w:szCs w:val="24"/>
        </w:rPr>
        <w:t>основного</w:t>
      </w:r>
      <w:r w:rsidR="009032B3" w:rsidRPr="00CC7D1D">
        <w:rPr>
          <w:rFonts w:ascii="Times New Roman" w:hAnsi="Times New Roman" w:cs="Times New Roman"/>
          <w:sz w:val="24"/>
          <w:szCs w:val="24"/>
        </w:rPr>
        <w:t xml:space="preserve"> обще</w:t>
      </w:r>
      <w:r w:rsidR="00090DE6" w:rsidRPr="00CC7D1D">
        <w:rPr>
          <w:rFonts w:ascii="Times New Roman" w:hAnsi="Times New Roman" w:cs="Times New Roman"/>
          <w:sz w:val="24"/>
          <w:szCs w:val="24"/>
        </w:rPr>
        <w:t>го образования</w:t>
      </w:r>
      <w:r w:rsidR="009032B3" w:rsidRPr="00CC7D1D">
        <w:rPr>
          <w:rFonts w:ascii="Times New Roman" w:hAnsi="Times New Roman" w:cs="Times New Roman"/>
          <w:sz w:val="24"/>
          <w:szCs w:val="24"/>
        </w:rPr>
        <w:t>.</w:t>
      </w:r>
    </w:p>
    <w:p w:rsidR="005E28E0" w:rsidRPr="00CC7D1D" w:rsidRDefault="008070A5" w:rsidP="00090DE6">
      <w:pPr>
        <w:autoSpaceDE w:val="0"/>
        <w:autoSpaceDN w:val="0"/>
        <w:adjustRightInd w:val="0"/>
        <w:spacing w:after="0" w:line="240" w:lineRule="auto"/>
        <w:jc w:val="both"/>
        <w:rPr>
          <w:rFonts w:ascii="Times New Roman" w:hAnsi="Times New Roman" w:cs="Times New Roman"/>
          <w:color w:val="191919"/>
          <w:sz w:val="24"/>
          <w:szCs w:val="24"/>
        </w:rPr>
      </w:pPr>
      <w:r w:rsidRPr="00CC7D1D">
        <w:rPr>
          <w:rFonts w:ascii="Times New Roman" w:hAnsi="Times New Roman" w:cs="Times New Roman"/>
          <w:bCs/>
          <w:iCs/>
          <w:color w:val="191919"/>
          <w:sz w:val="24"/>
          <w:szCs w:val="24"/>
        </w:rPr>
        <w:t>Актуальность данного к</w:t>
      </w:r>
      <w:r w:rsidR="00E709B8" w:rsidRPr="00CC7D1D">
        <w:rPr>
          <w:rFonts w:ascii="Times New Roman" w:hAnsi="Times New Roman" w:cs="Times New Roman"/>
          <w:bCs/>
          <w:iCs/>
          <w:color w:val="191919"/>
          <w:sz w:val="24"/>
          <w:szCs w:val="24"/>
        </w:rPr>
        <w:t>ружка</w:t>
      </w:r>
      <w:r w:rsidR="007D654A" w:rsidRPr="00CC7D1D">
        <w:rPr>
          <w:rFonts w:ascii="Times New Roman" w:hAnsi="Times New Roman" w:cs="Times New Roman"/>
          <w:bCs/>
          <w:iCs/>
          <w:color w:val="191919"/>
          <w:sz w:val="24"/>
          <w:szCs w:val="24"/>
        </w:rPr>
        <w:t xml:space="preserve"> </w:t>
      </w:r>
      <w:r w:rsidRPr="00CC7D1D">
        <w:rPr>
          <w:rFonts w:ascii="Times New Roman" w:eastAsia="Times New Roman" w:hAnsi="Times New Roman" w:cs="Times New Roman"/>
          <w:color w:val="000000"/>
          <w:sz w:val="24"/>
          <w:szCs w:val="24"/>
        </w:rPr>
        <w:t xml:space="preserve">обусловлена тем, что в </w:t>
      </w:r>
      <w:r w:rsidR="00090DE6" w:rsidRPr="00CC7D1D">
        <w:rPr>
          <w:rFonts w:ascii="Times New Roman" w:eastAsia="Times New Roman" w:hAnsi="Times New Roman" w:cs="Times New Roman"/>
          <w:color w:val="000000"/>
          <w:sz w:val="24"/>
          <w:szCs w:val="24"/>
        </w:rPr>
        <w:t xml:space="preserve">начале обучения в основной </w:t>
      </w:r>
      <w:r w:rsidRPr="00CC7D1D">
        <w:rPr>
          <w:rFonts w:ascii="Times New Roman" w:eastAsia="Times New Roman" w:hAnsi="Times New Roman" w:cs="Times New Roman"/>
          <w:color w:val="000000"/>
          <w:sz w:val="24"/>
          <w:szCs w:val="24"/>
        </w:rPr>
        <w:t>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школьников и наиболее полному раскрытию их творческих способностей. Введение «Шахмат»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Шахматы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w:t>
      </w:r>
      <w:r w:rsidR="007D654A" w:rsidRPr="00CC7D1D">
        <w:rPr>
          <w:rFonts w:ascii="Times New Roman" w:eastAsia="Times New Roman" w:hAnsi="Times New Roman" w:cs="Times New Roman"/>
          <w:color w:val="000000"/>
          <w:sz w:val="24"/>
          <w:szCs w:val="24"/>
        </w:rPr>
        <w:t xml:space="preserve"> волевого управления поведением. </w:t>
      </w:r>
      <w:r w:rsidR="008F6AA0" w:rsidRPr="00CC7D1D">
        <w:rPr>
          <w:rFonts w:ascii="Times New Roman" w:eastAsia="Times New Roman" w:hAnsi="Times New Roman" w:cs="Times New Roman"/>
          <w:color w:val="000000"/>
          <w:sz w:val="24"/>
          <w:szCs w:val="24"/>
        </w:rPr>
        <w:t xml:space="preserve">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 Педагогическая целесообразность программы объясняется тем, что начальный курс по обучению игре в шахматы максимально прост и доступен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w:t>
      </w:r>
    </w:p>
    <w:p w:rsidR="008F6AA0" w:rsidRPr="00CC7D1D" w:rsidRDefault="008F6AA0" w:rsidP="00090DE6">
      <w:pPr>
        <w:autoSpaceDE w:val="0"/>
        <w:autoSpaceDN w:val="0"/>
        <w:adjustRightInd w:val="0"/>
        <w:spacing w:after="0" w:line="240" w:lineRule="auto"/>
        <w:jc w:val="both"/>
        <w:rPr>
          <w:rFonts w:ascii="Times New Roman" w:hAnsi="Times New Roman" w:cs="Times New Roman"/>
          <w:color w:val="191919"/>
          <w:sz w:val="24"/>
          <w:szCs w:val="24"/>
        </w:rPr>
      </w:pPr>
    </w:p>
    <w:p w:rsidR="00954E65" w:rsidRPr="00CC7D1D" w:rsidRDefault="00954E65" w:rsidP="00090DE6">
      <w:pPr>
        <w:autoSpaceDE w:val="0"/>
        <w:autoSpaceDN w:val="0"/>
        <w:adjustRightInd w:val="0"/>
        <w:spacing w:after="0" w:line="240" w:lineRule="auto"/>
        <w:jc w:val="both"/>
        <w:rPr>
          <w:rFonts w:ascii="Times New Roman" w:hAnsi="Times New Roman" w:cs="Times New Roman"/>
          <w:b/>
          <w:color w:val="191919"/>
          <w:sz w:val="24"/>
          <w:szCs w:val="24"/>
        </w:rPr>
      </w:pPr>
      <w:r w:rsidRPr="00CC7D1D">
        <w:rPr>
          <w:rFonts w:ascii="Times New Roman" w:hAnsi="Times New Roman" w:cs="Times New Roman"/>
          <w:b/>
          <w:color w:val="191919"/>
          <w:sz w:val="24"/>
          <w:szCs w:val="24"/>
        </w:rPr>
        <w:t>Цель:</w:t>
      </w:r>
    </w:p>
    <w:p w:rsidR="005E28E0" w:rsidRPr="00CC7D1D" w:rsidRDefault="00090DE6" w:rsidP="00090DE6">
      <w:pPr>
        <w:jc w:val="both"/>
        <w:rPr>
          <w:rFonts w:ascii="Times New Roman" w:hAnsi="Times New Roman" w:cs="Times New Roman"/>
          <w:sz w:val="24"/>
          <w:szCs w:val="24"/>
        </w:rPr>
      </w:pPr>
      <w:r w:rsidRPr="00CC7D1D">
        <w:rPr>
          <w:rFonts w:ascii="Times New Roman" w:hAnsi="Times New Roman" w:cs="Times New Roman"/>
          <w:sz w:val="24"/>
          <w:szCs w:val="24"/>
        </w:rPr>
        <w:t>*</w:t>
      </w:r>
      <w:r w:rsidR="005E28E0" w:rsidRPr="00CC7D1D">
        <w:rPr>
          <w:rFonts w:ascii="Times New Roman" w:hAnsi="Times New Roman" w:cs="Times New Roman"/>
          <w:sz w:val="24"/>
          <w:szCs w:val="24"/>
        </w:rPr>
        <w:t>создание ус</w:t>
      </w:r>
      <w:r w:rsidR="007D654A" w:rsidRPr="00CC7D1D">
        <w:rPr>
          <w:rFonts w:ascii="Times New Roman" w:hAnsi="Times New Roman" w:cs="Times New Roman"/>
          <w:sz w:val="24"/>
          <w:szCs w:val="24"/>
        </w:rPr>
        <w:t>ловий для достижения учащимися </w:t>
      </w:r>
      <w:r w:rsidR="005E28E0" w:rsidRPr="00CC7D1D">
        <w:rPr>
          <w:rFonts w:ascii="Times New Roman" w:hAnsi="Times New Roman" w:cs="Times New Roman"/>
          <w:sz w:val="24"/>
          <w:szCs w:val="24"/>
        </w:rPr>
        <w:t>необходимого для жизни в обществе социального опыта, развитие интеллектуальных способностей и творческого потенциала создание условий для многогранного развития и социализации каждого учащегося в свободное от учёбы время;</w:t>
      </w:r>
    </w:p>
    <w:p w:rsidR="005E28E0" w:rsidRPr="00CC7D1D" w:rsidRDefault="00090DE6" w:rsidP="00090DE6">
      <w:pPr>
        <w:autoSpaceDE w:val="0"/>
        <w:autoSpaceDN w:val="0"/>
        <w:adjustRightInd w:val="0"/>
        <w:spacing w:after="0" w:line="240" w:lineRule="auto"/>
        <w:jc w:val="both"/>
        <w:rPr>
          <w:rFonts w:ascii="Times New Roman" w:hAnsi="Times New Roman" w:cs="Times New Roman"/>
          <w:color w:val="191919"/>
          <w:sz w:val="24"/>
          <w:szCs w:val="24"/>
        </w:rPr>
      </w:pPr>
      <w:r w:rsidRPr="00CC7D1D">
        <w:rPr>
          <w:rFonts w:ascii="Times New Roman" w:hAnsi="Times New Roman" w:cs="Times New Roman"/>
          <w:color w:val="191919"/>
          <w:sz w:val="24"/>
          <w:szCs w:val="24"/>
        </w:rPr>
        <w:t>*</w:t>
      </w:r>
      <w:r w:rsidR="00954E65" w:rsidRPr="00CC7D1D">
        <w:rPr>
          <w:rFonts w:ascii="Times New Roman" w:hAnsi="Times New Roman" w:cs="Times New Roman"/>
          <w:color w:val="191919"/>
          <w:sz w:val="24"/>
          <w:szCs w:val="24"/>
        </w:rPr>
        <w:t xml:space="preserve">развитие мышления младшего школьника во всех его проявлениях — от наглядно образного мышления </w:t>
      </w:r>
      <w:proofErr w:type="gramStart"/>
      <w:r w:rsidR="00954E65" w:rsidRPr="00CC7D1D">
        <w:rPr>
          <w:rFonts w:ascii="Times New Roman" w:hAnsi="Times New Roman" w:cs="Times New Roman"/>
          <w:color w:val="191919"/>
          <w:sz w:val="24"/>
          <w:szCs w:val="24"/>
        </w:rPr>
        <w:t>до</w:t>
      </w:r>
      <w:proofErr w:type="gramEnd"/>
      <w:r w:rsidR="00954E65" w:rsidRPr="00CC7D1D">
        <w:rPr>
          <w:rFonts w:ascii="Times New Roman" w:hAnsi="Times New Roman" w:cs="Times New Roman"/>
          <w:color w:val="191919"/>
          <w:sz w:val="24"/>
          <w:szCs w:val="24"/>
        </w:rPr>
        <w:t xml:space="preserve"> комбинаторного, тактического и творческого.</w:t>
      </w:r>
    </w:p>
    <w:p w:rsidR="00090DE6" w:rsidRPr="00CC7D1D" w:rsidRDefault="00090DE6" w:rsidP="00090DE6">
      <w:pPr>
        <w:autoSpaceDE w:val="0"/>
        <w:autoSpaceDN w:val="0"/>
        <w:adjustRightInd w:val="0"/>
        <w:spacing w:after="0" w:line="240" w:lineRule="auto"/>
        <w:jc w:val="both"/>
        <w:rPr>
          <w:rFonts w:ascii="Times New Roman" w:hAnsi="Times New Roman" w:cs="Times New Roman"/>
          <w:color w:val="191919"/>
          <w:sz w:val="24"/>
          <w:szCs w:val="24"/>
        </w:rPr>
      </w:pPr>
    </w:p>
    <w:p w:rsidR="00090DE6" w:rsidRPr="00CC7D1D" w:rsidRDefault="00090DE6" w:rsidP="00090DE6">
      <w:pPr>
        <w:jc w:val="both"/>
        <w:rPr>
          <w:rFonts w:ascii="Times New Roman" w:hAnsi="Times New Roman" w:cs="Times New Roman"/>
          <w:sz w:val="24"/>
          <w:szCs w:val="24"/>
        </w:rPr>
      </w:pPr>
      <w:proofErr w:type="gramStart"/>
      <w:r w:rsidRPr="00CC7D1D">
        <w:rPr>
          <w:rFonts w:ascii="Times New Roman" w:hAnsi="Times New Roman" w:cs="Times New Roman"/>
          <w:b/>
          <w:bCs/>
          <w:sz w:val="24"/>
          <w:szCs w:val="24"/>
        </w:rPr>
        <w:t xml:space="preserve">Целесообразность </w:t>
      </w:r>
      <w:r w:rsidRPr="00CC7D1D">
        <w:rPr>
          <w:rFonts w:ascii="Times New Roman" w:hAnsi="Times New Roman" w:cs="Times New Roman"/>
          <w:sz w:val="24"/>
          <w:szCs w:val="24"/>
        </w:rPr>
        <w:t>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основного  общего образования как одной из ценностных составляющих, способствующих познавательному и эмоциональному развитию ребенка,  а также развитию двигательной способности  учащихся, достижению планируемых результатов освоения основной образовательной программы начального общего образования.</w:t>
      </w:r>
      <w:proofErr w:type="gramEnd"/>
    </w:p>
    <w:p w:rsidR="00090DE6" w:rsidRPr="00CC7D1D" w:rsidRDefault="00090DE6" w:rsidP="00090DE6">
      <w:pPr>
        <w:pStyle w:val="ae"/>
        <w:rPr>
          <w:rFonts w:ascii="Times New Roman" w:hAnsi="Times New Roman"/>
          <w:b/>
          <w:sz w:val="24"/>
          <w:szCs w:val="24"/>
        </w:rPr>
      </w:pPr>
      <w:r w:rsidRPr="00CC7D1D">
        <w:rPr>
          <w:rFonts w:ascii="Times New Roman" w:hAnsi="Times New Roman"/>
          <w:b/>
          <w:sz w:val="24"/>
          <w:szCs w:val="24"/>
        </w:rPr>
        <w:t>Задачи:</w:t>
      </w:r>
    </w:p>
    <w:p w:rsidR="00090DE6" w:rsidRPr="00CC7D1D" w:rsidRDefault="00090DE6" w:rsidP="00090DE6">
      <w:pPr>
        <w:pStyle w:val="ae"/>
        <w:rPr>
          <w:rFonts w:ascii="Times New Roman" w:hAnsi="Times New Roman"/>
          <w:sz w:val="24"/>
          <w:szCs w:val="24"/>
        </w:rPr>
      </w:pPr>
      <w:r w:rsidRPr="00CC7D1D">
        <w:rPr>
          <w:rFonts w:ascii="Times New Roman" w:hAnsi="Times New Roman"/>
          <w:sz w:val="24"/>
          <w:szCs w:val="24"/>
        </w:rPr>
        <w:t>*формирование культуры здорового и безопасного образа жизни;</w:t>
      </w:r>
    </w:p>
    <w:p w:rsidR="003C0C97" w:rsidRPr="00CC7D1D" w:rsidRDefault="00090DE6" w:rsidP="00090DE6">
      <w:pPr>
        <w:pStyle w:val="ae"/>
        <w:rPr>
          <w:rFonts w:ascii="Times New Roman" w:hAnsi="Times New Roman"/>
          <w:sz w:val="24"/>
          <w:szCs w:val="24"/>
        </w:rPr>
      </w:pPr>
      <w:r w:rsidRPr="00CC7D1D">
        <w:rPr>
          <w:rFonts w:ascii="Times New Roman" w:hAnsi="Times New Roman"/>
          <w:sz w:val="24"/>
          <w:szCs w:val="24"/>
        </w:rPr>
        <w:t>*развитие потребности в занятиях спортом;</w:t>
      </w:r>
    </w:p>
    <w:p w:rsidR="003C0C97" w:rsidRPr="00CC7D1D" w:rsidRDefault="00090DE6" w:rsidP="00090DE6">
      <w:pPr>
        <w:autoSpaceDE w:val="0"/>
        <w:autoSpaceDN w:val="0"/>
        <w:adjustRightInd w:val="0"/>
        <w:spacing w:after="0" w:line="240" w:lineRule="auto"/>
        <w:jc w:val="both"/>
        <w:rPr>
          <w:rFonts w:ascii="Times New Roman" w:hAnsi="Times New Roman" w:cs="Times New Roman"/>
          <w:color w:val="191919"/>
          <w:sz w:val="24"/>
          <w:szCs w:val="24"/>
        </w:rPr>
      </w:pPr>
      <w:r w:rsidRPr="00CC7D1D">
        <w:rPr>
          <w:rFonts w:ascii="Times New Roman" w:hAnsi="Times New Roman" w:cs="Times New Roman"/>
          <w:color w:val="191919"/>
          <w:sz w:val="24"/>
          <w:szCs w:val="24"/>
        </w:rPr>
        <w:t>*</w:t>
      </w:r>
      <w:r w:rsidR="003C0C97" w:rsidRPr="00CC7D1D">
        <w:rPr>
          <w:rFonts w:ascii="Times New Roman" w:hAnsi="Times New Roman" w:cs="Times New Roman"/>
          <w:color w:val="191919"/>
          <w:sz w:val="24"/>
          <w:szCs w:val="24"/>
        </w:rPr>
        <w:t>развитие внимания и мотивации школьника</w:t>
      </w:r>
      <w:r w:rsidR="005E28E0" w:rsidRPr="00CC7D1D">
        <w:rPr>
          <w:rFonts w:ascii="Times New Roman" w:hAnsi="Times New Roman" w:cs="Times New Roman"/>
          <w:color w:val="191919"/>
          <w:sz w:val="24"/>
          <w:szCs w:val="24"/>
        </w:rPr>
        <w:t>;</w:t>
      </w:r>
    </w:p>
    <w:p w:rsidR="003C0C97" w:rsidRPr="00CC7D1D" w:rsidRDefault="00090DE6" w:rsidP="00090DE6">
      <w:pPr>
        <w:autoSpaceDE w:val="0"/>
        <w:autoSpaceDN w:val="0"/>
        <w:adjustRightInd w:val="0"/>
        <w:spacing w:after="0" w:line="240" w:lineRule="auto"/>
        <w:jc w:val="both"/>
        <w:rPr>
          <w:rFonts w:ascii="Times New Roman" w:hAnsi="Times New Roman" w:cs="Times New Roman"/>
          <w:color w:val="191919"/>
          <w:sz w:val="24"/>
          <w:szCs w:val="24"/>
        </w:rPr>
      </w:pPr>
      <w:r w:rsidRPr="00CC7D1D">
        <w:rPr>
          <w:rFonts w:ascii="Times New Roman" w:hAnsi="Times New Roman" w:cs="Times New Roman"/>
          <w:color w:val="191919"/>
          <w:sz w:val="24"/>
          <w:szCs w:val="24"/>
        </w:rPr>
        <w:t>*</w:t>
      </w:r>
      <w:r w:rsidR="003C0C97" w:rsidRPr="00CC7D1D">
        <w:rPr>
          <w:rFonts w:ascii="Times New Roman" w:hAnsi="Times New Roman" w:cs="Times New Roman"/>
          <w:color w:val="191919"/>
          <w:sz w:val="24"/>
          <w:szCs w:val="24"/>
        </w:rPr>
        <w:t>развитие наглядно-образного мышления</w:t>
      </w:r>
      <w:r w:rsidR="005E28E0" w:rsidRPr="00CC7D1D">
        <w:rPr>
          <w:rFonts w:ascii="Times New Roman" w:hAnsi="Times New Roman" w:cs="Times New Roman"/>
          <w:color w:val="191919"/>
          <w:sz w:val="24"/>
          <w:szCs w:val="24"/>
        </w:rPr>
        <w:t>;</w:t>
      </w:r>
    </w:p>
    <w:p w:rsidR="005E28E0" w:rsidRPr="00CC7D1D" w:rsidRDefault="00090DE6" w:rsidP="00090DE6">
      <w:pPr>
        <w:pStyle w:val="2"/>
        <w:spacing w:after="0" w:line="240" w:lineRule="auto"/>
        <w:jc w:val="both"/>
      </w:pPr>
      <w:r w:rsidRPr="00CC7D1D">
        <w:t>*</w:t>
      </w:r>
      <w:r w:rsidR="005E28E0" w:rsidRPr="00CC7D1D">
        <w:t>организация общественно-полезной и досуговой деятельности учащихся;</w:t>
      </w:r>
    </w:p>
    <w:p w:rsidR="005E28E0" w:rsidRPr="00CC7D1D" w:rsidRDefault="00090DE6" w:rsidP="00090DE6">
      <w:pPr>
        <w:pStyle w:val="2"/>
        <w:spacing w:after="0" w:line="240" w:lineRule="auto"/>
        <w:jc w:val="both"/>
      </w:pPr>
      <w:r w:rsidRPr="00CC7D1D">
        <w:lastRenderedPageBreak/>
        <w:t>*</w:t>
      </w:r>
      <w:r w:rsidR="005E28E0" w:rsidRPr="00CC7D1D">
        <w:t>включение учащихся в разностороннюю деятельность;</w:t>
      </w:r>
    </w:p>
    <w:p w:rsidR="005E28E0" w:rsidRPr="00CC7D1D" w:rsidRDefault="00090DE6" w:rsidP="00090DE6">
      <w:pPr>
        <w:pStyle w:val="2"/>
        <w:spacing w:after="0" w:line="240" w:lineRule="auto"/>
        <w:jc w:val="both"/>
      </w:pPr>
      <w:r w:rsidRPr="00CC7D1D">
        <w:t>*</w:t>
      </w:r>
      <w:r w:rsidR="005E28E0" w:rsidRPr="00CC7D1D">
        <w:t>формирование навыков позитивного коммуникативного общения;</w:t>
      </w:r>
    </w:p>
    <w:p w:rsidR="005E28E0" w:rsidRPr="00CC7D1D" w:rsidRDefault="00090DE6" w:rsidP="00090DE6">
      <w:pPr>
        <w:pStyle w:val="2"/>
        <w:spacing w:after="0" w:line="240" w:lineRule="auto"/>
        <w:jc w:val="both"/>
      </w:pPr>
      <w:r w:rsidRPr="00CC7D1D">
        <w:t>*</w:t>
      </w:r>
      <w:r w:rsidR="005E28E0" w:rsidRPr="00CC7D1D">
        <w:t xml:space="preserve">воспитание трудолюбия, способности к преодолению </w:t>
      </w:r>
      <w:r w:rsidR="00CC7D1D" w:rsidRPr="00CC7D1D">
        <w:t>трудностей, целеустремлённости</w:t>
      </w:r>
      <w:r w:rsidR="005E28E0" w:rsidRPr="00CC7D1D">
        <w:t xml:space="preserve"> и настой</w:t>
      </w:r>
      <w:r w:rsidRPr="00CC7D1D">
        <w:t>чивости в достижении результата</w:t>
      </w:r>
    </w:p>
    <w:p w:rsidR="005E28E0" w:rsidRPr="00CC7D1D" w:rsidRDefault="005E28E0" w:rsidP="00090DE6">
      <w:pPr>
        <w:autoSpaceDE w:val="0"/>
        <w:autoSpaceDN w:val="0"/>
        <w:adjustRightInd w:val="0"/>
        <w:spacing w:after="0" w:line="240" w:lineRule="auto"/>
        <w:jc w:val="both"/>
        <w:rPr>
          <w:rFonts w:ascii="Times New Roman" w:hAnsi="Times New Roman" w:cs="Times New Roman"/>
          <w:color w:val="191919"/>
          <w:sz w:val="24"/>
          <w:szCs w:val="24"/>
        </w:rPr>
      </w:pPr>
    </w:p>
    <w:p w:rsidR="0024699F" w:rsidRPr="00CC7D1D" w:rsidRDefault="0024699F" w:rsidP="00090DE6">
      <w:pPr>
        <w:autoSpaceDE w:val="0"/>
        <w:autoSpaceDN w:val="0"/>
        <w:adjustRightInd w:val="0"/>
        <w:spacing w:after="0" w:line="240" w:lineRule="auto"/>
        <w:jc w:val="both"/>
        <w:rPr>
          <w:rFonts w:ascii="Times New Roman" w:hAnsi="Times New Roman" w:cs="Times New Roman"/>
          <w:b/>
          <w:bCs/>
          <w:iCs/>
          <w:color w:val="191919"/>
          <w:sz w:val="24"/>
          <w:szCs w:val="24"/>
        </w:rPr>
      </w:pPr>
    </w:p>
    <w:p w:rsidR="003C0C97" w:rsidRPr="00CC7D1D" w:rsidRDefault="003C0C97" w:rsidP="00090DE6">
      <w:pPr>
        <w:autoSpaceDE w:val="0"/>
        <w:autoSpaceDN w:val="0"/>
        <w:adjustRightInd w:val="0"/>
        <w:spacing w:after="0" w:line="240" w:lineRule="auto"/>
        <w:jc w:val="both"/>
        <w:rPr>
          <w:rFonts w:ascii="Times New Roman" w:hAnsi="Times New Roman" w:cs="Times New Roman"/>
          <w:b/>
          <w:bCs/>
          <w:i/>
          <w:iCs/>
          <w:color w:val="191919"/>
          <w:sz w:val="24"/>
          <w:szCs w:val="24"/>
        </w:rPr>
      </w:pPr>
      <w:r w:rsidRPr="00CC7D1D">
        <w:rPr>
          <w:rFonts w:ascii="Times New Roman" w:hAnsi="Times New Roman" w:cs="Times New Roman"/>
          <w:b/>
          <w:bCs/>
          <w:iCs/>
          <w:color w:val="191919"/>
          <w:sz w:val="24"/>
          <w:szCs w:val="24"/>
        </w:rPr>
        <w:t>Ценностные ориентиры содержани</w:t>
      </w:r>
      <w:r w:rsidR="00C32F41" w:rsidRPr="00CC7D1D">
        <w:rPr>
          <w:rFonts w:ascii="Times New Roman" w:hAnsi="Times New Roman" w:cs="Times New Roman"/>
          <w:b/>
          <w:bCs/>
          <w:iCs/>
          <w:color w:val="191919"/>
          <w:sz w:val="24"/>
          <w:szCs w:val="24"/>
        </w:rPr>
        <w:t>я</w:t>
      </w:r>
    </w:p>
    <w:p w:rsidR="003C0C97" w:rsidRPr="00CC7D1D" w:rsidRDefault="003C0C97" w:rsidP="00090DE6">
      <w:pPr>
        <w:autoSpaceDE w:val="0"/>
        <w:autoSpaceDN w:val="0"/>
        <w:adjustRightInd w:val="0"/>
        <w:spacing w:after="0" w:line="240" w:lineRule="auto"/>
        <w:jc w:val="both"/>
        <w:rPr>
          <w:rFonts w:ascii="Times New Roman" w:hAnsi="Times New Roman" w:cs="Times New Roman"/>
          <w:color w:val="191919"/>
          <w:sz w:val="24"/>
          <w:szCs w:val="24"/>
        </w:rPr>
      </w:pPr>
      <w:r w:rsidRPr="00CC7D1D">
        <w:rPr>
          <w:rFonts w:ascii="Times New Roman" w:hAnsi="Times New Roman" w:cs="Times New Roman"/>
          <w:color w:val="191919"/>
          <w:sz w:val="24"/>
          <w:szCs w:val="24"/>
        </w:rPr>
        <w:t>Шахматы способствуют улучшению внимания школьника. Шахматы учат ребёнка предупреждать и контролировать угрозы противника.</w:t>
      </w:r>
    </w:p>
    <w:p w:rsidR="003C0C97" w:rsidRPr="00CC7D1D" w:rsidRDefault="003C0C97" w:rsidP="00090DE6">
      <w:pPr>
        <w:autoSpaceDE w:val="0"/>
        <w:autoSpaceDN w:val="0"/>
        <w:adjustRightInd w:val="0"/>
        <w:spacing w:after="0" w:line="240" w:lineRule="auto"/>
        <w:jc w:val="both"/>
        <w:rPr>
          <w:rFonts w:ascii="Times New Roman" w:hAnsi="Times New Roman" w:cs="Times New Roman"/>
          <w:color w:val="191919"/>
          <w:sz w:val="24"/>
          <w:szCs w:val="24"/>
        </w:rPr>
      </w:pPr>
      <w:r w:rsidRPr="00CC7D1D">
        <w:rPr>
          <w:rFonts w:ascii="Times New Roman" w:hAnsi="Times New Roman" w:cs="Times New Roman"/>
          <w:color w:val="191919"/>
          <w:sz w:val="24"/>
          <w:szCs w:val="24"/>
        </w:rPr>
        <w:t xml:space="preserve">Шахматы имеют тесные </w:t>
      </w:r>
      <w:proofErr w:type="spellStart"/>
      <w:r w:rsidRPr="00CC7D1D">
        <w:rPr>
          <w:rFonts w:ascii="Times New Roman" w:hAnsi="Times New Roman" w:cs="Times New Roman"/>
          <w:color w:val="191919"/>
          <w:sz w:val="24"/>
          <w:szCs w:val="24"/>
        </w:rPr>
        <w:t>межпредметные</w:t>
      </w:r>
      <w:proofErr w:type="spellEnd"/>
      <w:r w:rsidRPr="00CC7D1D">
        <w:rPr>
          <w:rFonts w:ascii="Times New Roman" w:hAnsi="Times New Roman" w:cs="Times New Roman"/>
          <w:color w:val="191919"/>
          <w:sz w:val="24"/>
          <w:szCs w:val="24"/>
        </w:rPr>
        <w:t xml:space="preserve"> связи почти со всеми предметами, составляющими базовый компонент образования в </w:t>
      </w:r>
      <w:r w:rsidR="000A094D" w:rsidRPr="00CC7D1D">
        <w:rPr>
          <w:rFonts w:ascii="Times New Roman" w:hAnsi="Times New Roman" w:cs="Times New Roman"/>
          <w:color w:val="191919"/>
          <w:sz w:val="24"/>
          <w:szCs w:val="24"/>
        </w:rPr>
        <w:t>основной</w:t>
      </w:r>
      <w:r w:rsidRPr="00CC7D1D">
        <w:rPr>
          <w:rFonts w:ascii="Times New Roman" w:hAnsi="Times New Roman" w:cs="Times New Roman"/>
          <w:color w:val="191919"/>
          <w:sz w:val="24"/>
          <w:szCs w:val="24"/>
        </w:rPr>
        <w:t xml:space="preserve"> школе. Специфика шахматной игры позволяет понять основы различных наук на шахматном материале.</w:t>
      </w:r>
    </w:p>
    <w:p w:rsidR="003C0C97" w:rsidRPr="00CC7D1D" w:rsidRDefault="003C0C97" w:rsidP="00090DE6">
      <w:pPr>
        <w:autoSpaceDE w:val="0"/>
        <w:autoSpaceDN w:val="0"/>
        <w:adjustRightInd w:val="0"/>
        <w:spacing w:after="0" w:line="240" w:lineRule="auto"/>
        <w:jc w:val="both"/>
        <w:rPr>
          <w:rFonts w:ascii="Times New Roman" w:hAnsi="Times New Roman" w:cs="Times New Roman"/>
          <w:color w:val="191919"/>
          <w:sz w:val="24"/>
          <w:szCs w:val="24"/>
        </w:rPr>
      </w:pPr>
      <w:r w:rsidRPr="00CC7D1D">
        <w:rPr>
          <w:rFonts w:ascii="Times New Roman" w:hAnsi="Times New Roman" w:cs="Times New Roman"/>
          <w:color w:val="191919"/>
          <w:sz w:val="24"/>
          <w:szCs w:val="24"/>
        </w:rPr>
        <w:t>Курс шахмат также обеспечивает</w:t>
      </w:r>
      <w:r w:rsidR="007D654A" w:rsidRPr="00CC7D1D">
        <w:rPr>
          <w:rFonts w:ascii="Times New Roman" w:hAnsi="Times New Roman" w:cs="Times New Roman"/>
          <w:color w:val="191919"/>
          <w:sz w:val="24"/>
          <w:szCs w:val="24"/>
        </w:rPr>
        <w:t xml:space="preserve"> пропедевтику курса </w:t>
      </w:r>
      <w:proofErr w:type="gramStart"/>
      <w:r w:rsidR="007D654A" w:rsidRPr="00CC7D1D">
        <w:rPr>
          <w:rFonts w:ascii="Times New Roman" w:hAnsi="Times New Roman" w:cs="Times New Roman"/>
          <w:color w:val="191919"/>
          <w:sz w:val="24"/>
          <w:szCs w:val="24"/>
        </w:rPr>
        <w:t>менеджмента</w:t>
      </w:r>
      <w:proofErr w:type="gramEnd"/>
      <w:r w:rsidR="007D654A" w:rsidRPr="00CC7D1D">
        <w:rPr>
          <w:rFonts w:ascii="Times New Roman" w:hAnsi="Times New Roman" w:cs="Times New Roman"/>
          <w:color w:val="191919"/>
          <w:sz w:val="24"/>
          <w:szCs w:val="24"/>
        </w:rPr>
        <w:t xml:space="preserve"> </w:t>
      </w:r>
      <w:r w:rsidRPr="00CC7D1D">
        <w:rPr>
          <w:rFonts w:ascii="Times New Roman" w:hAnsi="Times New Roman" w:cs="Times New Roman"/>
          <w:color w:val="191919"/>
          <w:sz w:val="24"/>
          <w:szCs w:val="24"/>
        </w:rPr>
        <w:t>так как в процессе игры реализуются функции контроля, планирования</w:t>
      </w:r>
      <w:r w:rsidR="007D654A" w:rsidRPr="00CC7D1D">
        <w:rPr>
          <w:rFonts w:ascii="Times New Roman" w:hAnsi="Times New Roman" w:cs="Times New Roman"/>
          <w:color w:val="191919"/>
          <w:sz w:val="24"/>
          <w:szCs w:val="24"/>
        </w:rPr>
        <w:t xml:space="preserve"> </w:t>
      </w:r>
      <w:r w:rsidRPr="00CC7D1D">
        <w:rPr>
          <w:rFonts w:ascii="Times New Roman" w:hAnsi="Times New Roman" w:cs="Times New Roman"/>
          <w:color w:val="191919"/>
          <w:sz w:val="24"/>
          <w:szCs w:val="24"/>
        </w:rPr>
        <w:t>и анализа, как и при любом процессе управления. Шахматная партия является цепочкой принимаемых обеими сторонами решений, а каждый</w:t>
      </w:r>
      <w:r w:rsidR="007D654A" w:rsidRPr="00CC7D1D">
        <w:rPr>
          <w:rFonts w:ascii="Times New Roman" w:hAnsi="Times New Roman" w:cs="Times New Roman"/>
          <w:color w:val="191919"/>
          <w:sz w:val="24"/>
          <w:szCs w:val="24"/>
        </w:rPr>
        <w:t xml:space="preserve"> </w:t>
      </w:r>
      <w:r w:rsidRPr="00CC7D1D">
        <w:rPr>
          <w:rFonts w:ascii="Times New Roman" w:hAnsi="Times New Roman" w:cs="Times New Roman"/>
          <w:color w:val="191919"/>
          <w:sz w:val="24"/>
          <w:szCs w:val="24"/>
        </w:rPr>
        <w:t>ход — это аргумент в споре двух конфликтующих структур.</w:t>
      </w:r>
      <w:r w:rsidR="007D654A" w:rsidRPr="00CC7D1D">
        <w:rPr>
          <w:rFonts w:ascii="Times New Roman" w:hAnsi="Times New Roman" w:cs="Times New Roman"/>
          <w:color w:val="191919"/>
          <w:sz w:val="24"/>
          <w:szCs w:val="24"/>
        </w:rPr>
        <w:t xml:space="preserve"> </w:t>
      </w:r>
      <w:r w:rsidRPr="00CC7D1D">
        <w:rPr>
          <w:rFonts w:ascii="Times New Roman" w:hAnsi="Times New Roman" w:cs="Times New Roman"/>
          <w:color w:val="191919"/>
          <w:sz w:val="24"/>
          <w:szCs w:val="24"/>
        </w:rPr>
        <w:t>Шахматы являются также удобным материалом для моделирования</w:t>
      </w:r>
      <w:r w:rsidR="007D654A" w:rsidRPr="00CC7D1D">
        <w:rPr>
          <w:rFonts w:ascii="Times New Roman" w:hAnsi="Times New Roman" w:cs="Times New Roman"/>
          <w:color w:val="191919"/>
          <w:sz w:val="24"/>
          <w:szCs w:val="24"/>
        </w:rPr>
        <w:t xml:space="preserve"> </w:t>
      </w:r>
      <w:r w:rsidRPr="00CC7D1D">
        <w:rPr>
          <w:rFonts w:ascii="Times New Roman" w:hAnsi="Times New Roman" w:cs="Times New Roman"/>
          <w:color w:val="191919"/>
          <w:sz w:val="24"/>
          <w:szCs w:val="24"/>
        </w:rPr>
        <w:t>различных процессов.</w:t>
      </w:r>
    </w:p>
    <w:p w:rsidR="003C0C97" w:rsidRPr="00CC7D1D" w:rsidRDefault="003C0C97" w:rsidP="00090DE6">
      <w:pPr>
        <w:autoSpaceDE w:val="0"/>
        <w:autoSpaceDN w:val="0"/>
        <w:adjustRightInd w:val="0"/>
        <w:spacing w:after="0" w:line="240" w:lineRule="auto"/>
        <w:jc w:val="both"/>
        <w:rPr>
          <w:rFonts w:ascii="Times New Roman" w:hAnsi="Times New Roman" w:cs="Times New Roman"/>
          <w:color w:val="191919"/>
          <w:sz w:val="24"/>
          <w:szCs w:val="24"/>
        </w:rPr>
      </w:pPr>
    </w:p>
    <w:p w:rsidR="0024699F" w:rsidRPr="00CC7D1D" w:rsidRDefault="0024699F" w:rsidP="00090DE6">
      <w:pPr>
        <w:autoSpaceDE w:val="0"/>
        <w:autoSpaceDN w:val="0"/>
        <w:adjustRightInd w:val="0"/>
        <w:spacing w:after="0" w:line="240" w:lineRule="auto"/>
        <w:jc w:val="both"/>
        <w:rPr>
          <w:rFonts w:ascii="Times New Roman" w:hAnsi="Times New Roman" w:cs="Times New Roman"/>
          <w:b/>
          <w:color w:val="191919"/>
          <w:sz w:val="24"/>
          <w:szCs w:val="24"/>
        </w:rPr>
      </w:pPr>
      <w:r w:rsidRPr="00CC7D1D">
        <w:rPr>
          <w:rFonts w:ascii="Times New Roman" w:hAnsi="Times New Roman" w:cs="Times New Roman"/>
          <w:b/>
          <w:color w:val="191919"/>
          <w:sz w:val="24"/>
          <w:szCs w:val="24"/>
        </w:rPr>
        <w:t>Объём программы</w:t>
      </w:r>
    </w:p>
    <w:p w:rsidR="005E28E0" w:rsidRPr="00CC7D1D" w:rsidRDefault="00820C9A" w:rsidP="00090DE6">
      <w:pPr>
        <w:autoSpaceDE w:val="0"/>
        <w:autoSpaceDN w:val="0"/>
        <w:adjustRightInd w:val="0"/>
        <w:spacing w:after="0" w:line="240" w:lineRule="auto"/>
        <w:jc w:val="both"/>
        <w:rPr>
          <w:rFonts w:ascii="Times New Roman" w:hAnsi="Times New Roman" w:cs="Times New Roman"/>
          <w:color w:val="000000"/>
          <w:sz w:val="24"/>
          <w:szCs w:val="24"/>
        </w:rPr>
      </w:pPr>
      <w:r w:rsidRPr="00CC7D1D">
        <w:rPr>
          <w:rFonts w:ascii="Times New Roman" w:hAnsi="Times New Roman" w:cs="Times New Roman"/>
          <w:color w:val="191919"/>
          <w:sz w:val="24"/>
          <w:szCs w:val="24"/>
        </w:rPr>
        <w:t xml:space="preserve">Рабочая программа </w:t>
      </w:r>
      <w:r w:rsidR="000A094D" w:rsidRPr="00CC7D1D">
        <w:rPr>
          <w:rFonts w:ascii="Times New Roman" w:hAnsi="Times New Roman" w:cs="Times New Roman"/>
          <w:color w:val="191919"/>
          <w:sz w:val="24"/>
          <w:szCs w:val="24"/>
        </w:rPr>
        <w:t>кружка «Шахматы</w:t>
      </w:r>
      <w:r w:rsidRPr="00CC7D1D">
        <w:rPr>
          <w:rFonts w:ascii="Times New Roman" w:hAnsi="Times New Roman" w:cs="Times New Roman"/>
          <w:color w:val="191919"/>
          <w:sz w:val="24"/>
          <w:szCs w:val="24"/>
        </w:rPr>
        <w:t xml:space="preserve">» </w:t>
      </w:r>
      <w:r w:rsidR="000A094D" w:rsidRPr="00CC7D1D">
        <w:rPr>
          <w:rFonts w:ascii="Times New Roman" w:hAnsi="Times New Roman" w:cs="Times New Roman"/>
          <w:color w:val="191919"/>
          <w:sz w:val="24"/>
          <w:szCs w:val="24"/>
        </w:rPr>
        <w:t xml:space="preserve">для </w:t>
      </w:r>
      <w:r w:rsidR="00FF11ED">
        <w:rPr>
          <w:rFonts w:ascii="Times New Roman" w:hAnsi="Times New Roman" w:cs="Times New Roman"/>
          <w:color w:val="191919"/>
          <w:sz w:val="24"/>
          <w:szCs w:val="24"/>
        </w:rPr>
        <w:t>5</w:t>
      </w:r>
      <w:r w:rsidR="00CC7D1D">
        <w:rPr>
          <w:rFonts w:ascii="Times New Roman" w:hAnsi="Times New Roman" w:cs="Times New Roman"/>
          <w:color w:val="191919"/>
          <w:sz w:val="24"/>
          <w:szCs w:val="24"/>
        </w:rPr>
        <w:t xml:space="preserve"> </w:t>
      </w:r>
      <w:r w:rsidR="000A094D" w:rsidRPr="00CC7D1D">
        <w:rPr>
          <w:rFonts w:ascii="Times New Roman" w:hAnsi="Times New Roman" w:cs="Times New Roman"/>
          <w:color w:val="191919"/>
          <w:sz w:val="24"/>
          <w:szCs w:val="24"/>
        </w:rPr>
        <w:t xml:space="preserve">класса </w:t>
      </w:r>
      <w:r w:rsidR="005032F3" w:rsidRPr="00CC7D1D">
        <w:rPr>
          <w:rFonts w:ascii="Times New Roman" w:hAnsi="Times New Roman" w:cs="Times New Roman"/>
          <w:color w:val="191919"/>
          <w:sz w:val="24"/>
          <w:szCs w:val="24"/>
        </w:rPr>
        <w:t xml:space="preserve">составлена </w:t>
      </w:r>
      <w:r w:rsidRPr="00CC7D1D">
        <w:rPr>
          <w:rFonts w:ascii="Times New Roman" w:hAnsi="Times New Roman" w:cs="Times New Roman"/>
          <w:color w:val="191919"/>
          <w:sz w:val="24"/>
          <w:szCs w:val="24"/>
        </w:rPr>
        <w:t xml:space="preserve">на основе </w:t>
      </w:r>
      <w:r w:rsidR="005032F3" w:rsidRPr="00CC7D1D">
        <w:rPr>
          <w:rFonts w:ascii="Times New Roman" w:hAnsi="Times New Roman" w:cs="Times New Roman"/>
          <w:color w:val="000000"/>
          <w:sz w:val="24"/>
          <w:szCs w:val="24"/>
        </w:rPr>
        <w:t xml:space="preserve">авторской программы </w:t>
      </w:r>
      <w:r w:rsidR="000C231D" w:rsidRPr="00CC7D1D">
        <w:rPr>
          <w:rFonts w:ascii="Times New Roman" w:hAnsi="Times New Roman" w:cs="Times New Roman"/>
          <w:color w:val="000000"/>
          <w:sz w:val="24"/>
          <w:szCs w:val="24"/>
        </w:rPr>
        <w:t>Тимофеева А.А.</w:t>
      </w:r>
      <w:r w:rsidR="000A094D" w:rsidRPr="00CC7D1D">
        <w:rPr>
          <w:rFonts w:ascii="Times New Roman" w:hAnsi="Times New Roman" w:cs="Times New Roman"/>
          <w:color w:val="000000"/>
          <w:sz w:val="24"/>
          <w:szCs w:val="24"/>
        </w:rPr>
        <w:t>, предусматривающей 35 часов</w:t>
      </w:r>
      <w:r w:rsidR="000C231D" w:rsidRPr="00CC7D1D">
        <w:rPr>
          <w:rFonts w:ascii="Times New Roman" w:hAnsi="Times New Roman" w:cs="Times New Roman"/>
          <w:color w:val="000000"/>
          <w:sz w:val="24"/>
          <w:szCs w:val="24"/>
        </w:rPr>
        <w:t xml:space="preserve">. </w:t>
      </w:r>
      <w:r w:rsidR="00AB205D" w:rsidRPr="00CC7D1D">
        <w:rPr>
          <w:rFonts w:ascii="Times New Roman" w:hAnsi="Times New Roman" w:cs="Times New Roman"/>
          <w:color w:val="191919"/>
          <w:sz w:val="24"/>
          <w:szCs w:val="24"/>
        </w:rPr>
        <w:t>Н</w:t>
      </w:r>
      <w:r w:rsidR="004773B9" w:rsidRPr="00CC7D1D">
        <w:rPr>
          <w:rFonts w:ascii="Times New Roman" w:hAnsi="Times New Roman" w:cs="Times New Roman"/>
          <w:color w:val="191919"/>
          <w:sz w:val="24"/>
          <w:szCs w:val="24"/>
        </w:rPr>
        <w:t xml:space="preserve">а реализацию </w:t>
      </w:r>
      <w:r w:rsidR="000A094D" w:rsidRPr="00CC7D1D">
        <w:rPr>
          <w:rFonts w:ascii="Times New Roman" w:hAnsi="Times New Roman" w:cs="Times New Roman"/>
          <w:color w:val="191919"/>
          <w:sz w:val="24"/>
          <w:szCs w:val="24"/>
        </w:rPr>
        <w:t xml:space="preserve">программы отводится </w:t>
      </w:r>
      <w:r w:rsidR="004773B9" w:rsidRPr="00CC7D1D">
        <w:rPr>
          <w:rFonts w:ascii="Times New Roman" w:hAnsi="Times New Roman" w:cs="Times New Roman"/>
          <w:color w:val="191919"/>
          <w:sz w:val="24"/>
          <w:szCs w:val="24"/>
        </w:rPr>
        <w:t>1 час в неделю</w:t>
      </w:r>
      <w:r w:rsidR="00037320" w:rsidRPr="00CC7D1D">
        <w:rPr>
          <w:rFonts w:ascii="Times New Roman" w:hAnsi="Times New Roman" w:cs="Times New Roman"/>
          <w:color w:val="191919"/>
          <w:sz w:val="24"/>
          <w:szCs w:val="24"/>
        </w:rPr>
        <w:t>.</w:t>
      </w:r>
    </w:p>
    <w:p w:rsidR="007468E9" w:rsidRPr="00CC7D1D" w:rsidRDefault="007468E9" w:rsidP="000A094D">
      <w:pPr>
        <w:autoSpaceDE w:val="0"/>
        <w:autoSpaceDN w:val="0"/>
        <w:adjustRightInd w:val="0"/>
        <w:spacing w:after="0" w:line="240" w:lineRule="auto"/>
        <w:jc w:val="both"/>
        <w:rPr>
          <w:rFonts w:ascii="Times New Roman" w:hAnsi="Times New Roman" w:cs="Times New Roman"/>
          <w:color w:val="191919"/>
          <w:sz w:val="24"/>
          <w:szCs w:val="24"/>
        </w:rPr>
      </w:pPr>
    </w:p>
    <w:p w:rsidR="000A094D" w:rsidRPr="00CC7D1D" w:rsidRDefault="00F27AEB" w:rsidP="000A094D">
      <w:pPr>
        <w:pStyle w:val="2"/>
        <w:spacing w:after="0" w:line="240" w:lineRule="auto"/>
        <w:jc w:val="both"/>
        <w:rPr>
          <w:b/>
        </w:rPr>
      </w:pPr>
      <w:r w:rsidRPr="00CC7D1D">
        <w:rPr>
          <w:b/>
        </w:rPr>
        <w:t>Ож</w:t>
      </w:r>
      <w:r w:rsidR="007D654A" w:rsidRPr="00CC7D1D">
        <w:rPr>
          <w:b/>
        </w:rPr>
        <w:t>идаемые</w:t>
      </w:r>
      <w:r w:rsidR="005E28E0" w:rsidRPr="00CC7D1D">
        <w:rPr>
          <w:b/>
        </w:rPr>
        <w:t xml:space="preserve"> результат</w:t>
      </w:r>
      <w:r w:rsidR="00072CC9" w:rsidRPr="00CC7D1D">
        <w:rPr>
          <w:b/>
        </w:rPr>
        <w:t>ы</w:t>
      </w:r>
    </w:p>
    <w:p w:rsidR="005E28E0" w:rsidRPr="00CC7D1D" w:rsidRDefault="000A094D" w:rsidP="000A094D">
      <w:pPr>
        <w:pStyle w:val="2"/>
        <w:spacing w:after="0" w:line="240" w:lineRule="auto"/>
        <w:jc w:val="both"/>
        <w:rPr>
          <w:b/>
        </w:rPr>
      </w:pPr>
      <w:r w:rsidRPr="00CC7D1D">
        <w:rPr>
          <w:b/>
        </w:rPr>
        <w:t>*</w:t>
      </w:r>
      <w:r w:rsidR="007D654A" w:rsidRPr="00CC7D1D">
        <w:t>овладение н</w:t>
      </w:r>
      <w:r w:rsidR="005E28E0" w:rsidRPr="00CC7D1D">
        <w:t>авыками игры в шахматы</w:t>
      </w:r>
      <w:r w:rsidR="00072CC9" w:rsidRPr="00CC7D1D">
        <w:t>;</w:t>
      </w:r>
    </w:p>
    <w:p w:rsidR="005E28E0" w:rsidRPr="00CC7D1D" w:rsidRDefault="000A094D" w:rsidP="000A094D">
      <w:pPr>
        <w:pStyle w:val="2"/>
        <w:spacing w:after="0" w:line="240" w:lineRule="auto"/>
        <w:jc w:val="both"/>
        <w:rPr>
          <w:b/>
        </w:rPr>
      </w:pPr>
      <w:r w:rsidRPr="00CC7D1D">
        <w:t>*</w:t>
      </w:r>
      <w:r w:rsidR="00072CC9" w:rsidRPr="00CC7D1D">
        <w:t>интеллектуальное развитие детей;</w:t>
      </w:r>
    </w:p>
    <w:p w:rsidR="005E28E0" w:rsidRPr="00CC7D1D" w:rsidRDefault="000A094D" w:rsidP="000A094D">
      <w:pPr>
        <w:pStyle w:val="2"/>
        <w:spacing w:after="0" w:line="240" w:lineRule="auto"/>
        <w:jc w:val="both"/>
        <w:rPr>
          <w:b/>
        </w:rPr>
      </w:pPr>
      <w:r w:rsidRPr="00CC7D1D">
        <w:t>*</w:t>
      </w:r>
      <w:r w:rsidR="00072CC9" w:rsidRPr="00CC7D1D">
        <w:t>ре</w:t>
      </w:r>
      <w:r w:rsidR="005E28E0" w:rsidRPr="00CC7D1D">
        <w:t>зультативное участие в соревнованиях различных уровней.</w:t>
      </w:r>
    </w:p>
    <w:p w:rsidR="005E28E0" w:rsidRPr="00CC7D1D" w:rsidRDefault="005E28E0" w:rsidP="00090DE6">
      <w:pPr>
        <w:autoSpaceDE w:val="0"/>
        <w:autoSpaceDN w:val="0"/>
        <w:adjustRightInd w:val="0"/>
        <w:spacing w:after="0" w:line="240" w:lineRule="auto"/>
        <w:jc w:val="both"/>
        <w:rPr>
          <w:rFonts w:ascii="Times New Roman" w:hAnsi="Times New Roman" w:cs="Times New Roman"/>
          <w:color w:val="191919"/>
          <w:sz w:val="24"/>
          <w:szCs w:val="24"/>
        </w:rPr>
      </w:pPr>
    </w:p>
    <w:p w:rsidR="00072CC9" w:rsidRPr="00CC7D1D" w:rsidRDefault="00954E65" w:rsidP="00090DE6">
      <w:pPr>
        <w:autoSpaceDE w:val="0"/>
        <w:autoSpaceDN w:val="0"/>
        <w:adjustRightInd w:val="0"/>
        <w:spacing w:after="0" w:line="240" w:lineRule="auto"/>
        <w:jc w:val="both"/>
        <w:rPr>
          <w:rFonts w:ascii="Times New Roman" w:hAnsi="Times New Roman" w:cs="Times New Roman"/>
          <w:b/>
          <w:bCs/>
          <w:iCs/>
          <w:color w:val="191919"/>
          <w:sz w:val="24"/>
          <w:szCs w:val="24"/>
        </w:rPr>
      </w:pPr>
      <w:r w:rsidRPr="00CC7D1D">
        <w:rPr>
          <w:rFonts w:ascii="Times New Roman" w:hAnsi="Times New Roman" w:cs="Times New Roman"/>
          <w:b/>
          <w:bCs/>
          <w:iCs/>
          <w:color w:val="191919"/>
          <w:sz w:val="24"/>
          <w:szCs w:val="24"/>
        </w:rPr>
        <w:t xml:space="preserve">Личностные, </w:t>
      </w:r>
      <w:proofErr w:type="spellStart"/>
      <w:r w:rsidRPr="00CC7D1D">
        <w:rPr>
          <w:rFonts w:ascii="Times New Roman" w:hAnsi="Times New Roman" w:cs="Times New Roman"/>
          <w:b/>
          <w:bCs/>
          <w:iCs/>
          <w:color w:val="191919"/>
          <w:sz w:val="24"/>
          <w:szCs w:val="24"/>
        </w:rPr>
        <w:t>метапредметные</w:t>
      </w:r>
      <w:proofErr w:type="spellEnd"/>
      <w:r w:rsidRPr="00CC7D1D">
        <w:rPr>
          <w:rFonts w:ascii="Times New Roman" w:hAnsi="Times New Roman" w:cs="Times New Roman"/>
          <w:b/>
          <w:bCs/>
          <w:iCs/>
          <w:color w:val="191919"/>
          <w:sz w:val="24"/>
          <w:szCs w:val="24"/>
        </w:rPr>
        <w:t xml:space="preserve"> и предметные результаты</w:t>
      </w:r>
      <w:r w:rsidR="007D654A" w:rsidRPr="00CC7D1D">
        <w:rPr>
          <w:rFonts w:ascii="Times New Roman" w:hAnsi="Times New Roman" w:cs="Times New Roman"/>
          <w:b/>
          <w:bCs/>
          <w:iCs/>
          <w:color w:val="191919"/>
          <w:sz w:val="24"/>
          <w:szCs w:val="24"/>
        </w:rPr>
        <w:t xml:space="preserve"> </w:t>
      </w:r>
      <w:r w:rsidRPr="00CC7D1D">
        <w:rPr>
          <w:rFonts w:ascii="Times New Roman" w:hAnsi="Times New Roman" w:cs="Times New Roman"/>
          <w:b/>
          <w:bCs/>
          <w:iCs/>
          <w:color w:val="191919"/>
          <w:sz w:val="24"/>
          <w:szCs w:val="24"/>
        </w:rPr>
        <w:t xml:space="preserve">освоения программы </w:t>
      </w:r>
      <w:r w:rsidR="00072CC9" w:rsidRPr="00CC7D1D">
        <w:rPr>
          <w:rFonts w:ascii="Times New Roman" w:hAnsi="Times New Roman" w:cs="Times New Roman"/>
          <w:b/>
          <w:bCs/>
          <w:iCs/>
          <w:color w:val="191919"/>
          <w:sz w:val="24"/>
          <w:szCs w:val="24"/>
        </w:rPr>
        <w:t>курса «Шахматы».</w:t>
      </w:r>
    </w:p>
    <w:p w:rsidR="00CC7D1D" w:rsidRPr="00CC7D1D" w:rsidRDefault="00CC7D1D" w:rsidP="00CC7D1D">
      <w:pPr>
        <w:pStyle w:val="a4"/>
        <w:shd w:val="clear" w:color="auto" w:fill="FFFFFF"/>
        <w:spacing w:before="0" w:beforeAutospacing="0" w:after="0" w:afterAutospacing="0" w:line="230" w:lineRule="atLeast"/>
        <w:rPr>
          <w:rFonts w:ascii="Arial" w:hAnsi="Arial" w:cs="Arial"/>
          <w:color w:val="000000"/>
        </w:rPr>
      </w:pPr>
      <w:r w:rsidRPr="00CC7D1D">
        <w:rPr>
          <w:color w:val="000000"/>
        </w:rPr>
        <w:t>Личностные результаты освоения программы курса</w:t>
      </w:r>
    </w:p>
    <w:p w:rsidR="00CC7D1D" w:rsidRPr="00CC7D1D" w:rsidRDefault="00CC7D1D" w:rsidP="00CC7D1D">
      <w:pPr>
        <w:pStyle w:val="a4"/>
        <w:numPr>
          <w:ilvl w:val="0"/>
          <w:numId w:val="14"/>
        </w:numPr>
        <w:shd w:val="clear" w:color="auto" w:fill="FFFFFF"/>
        <w:spacing w:before="0" w:beforeAutospacing="0" w:after="0" w:afterAutospacing="0" w:line="288" w:lineRule="atLeast"/>
        <w:ind w:left="0"/>
        <w:rPr>
          <w:rFonts w:ascii="Arial" w:hAnsi="Arial" w:cs="Arial"/>
          <w:color w:val="000000"/>
        </w:rPr>
      </w:pPr>
      <w:r w:rsidRPr="00CC7D1D">
        <w:rPr>
          <w:color w:val="000000"/>
        </w:rPr>
        <w:t>формирование установки на безопасный, здоровый образ жизни;</w:t>
      </w:r>
    </w:p>
    <w:p w:rsidR="00CC7D1D" w:rsidRPr="00CC7D1D" w:rsidRDefault="00CC7D1D" w:rsidP="00CC7D1D">
      <w:pPr>
        <w:pStyle w:val="a4"/>
        <w:numPr>
          <w:ilvl w:val="0"/>
          <w:numId w:val="14"/>
        </w:numPr>
        <w:shd w:val="clear" w:color="auto" w:fill="FFFFFF"/>
        <w:spacing w:before="0" w:beforeAutospacing="0" w:after="0" w:afterAutospacing="0" w:line="288" w:lineRule="atLeast"/>
        <w:ind w:left="0"/>
        <w:rPr>
          <w:rFonts w:ascii="Arial" w:hAnsi="Arial" w:cs="Arial"/>
          <w:color w:val="000000"/>
        </w:rPr>
      </w:pPr>
      <w:r w:rsidRPr="00CC7D1D">
        <w:rPr>
          <w:color w:val="000000"/>
        </w:rPr>
        <w:t>наличие мотивации к творческому труду, работе на результат;</w:t>
      </w:r>
    </w:p>
    <w:p w:rsidR="00CC7D1D" w:rsidRPr="00CC7D1D" w:rsidRDefault="00CC7D1D" w:rsidP="00CC7D1D">
      <w:pPr>
        <w:pStyle w:val="a4"/>
        <w:numPr>
          <w:ilvl w:val="0"/>
          <w:numId w:val="14"/>
        </w:numPr>
        <w:shd w:val="clear" w:color="auto" w:fill="FFFFFF"/>
        <w:spacing w:before="0" w:beforeAutospacing="0" w:after="0" w:afterAutospacing="0" w:line="288" w:lineRule="atLeast"/>
        <w:ind w:left="0"/>
        <w:rPr>
          <w:rFonts w:ascii="Arial" w:hAnsi="Arial" w:cs="Arial"/>
          <w:color w:val="000000"/>
        </w:rPr>
      </w:pPr>
      <w:r w:rsidRPr="00CC7D1D">
        <w:rPr>
          <w:color w:val="000000"/>
        </w:rPr>
        <w:t>бережному отношению к материальным и духовным ценностям;</w:t>
      </w:r>
    </w:p>
    <w:p w:rsidR="00CC7D1D" w:rsidRPr="00CC7D1D" w:rsidRDefault="00CC7D1D" w:rsidP="00CC7D1D">
      <w:pPr>
        <w:pStyle w:val="a4"/>
        <w:numPr>
          <w:ilvl w:val="0"/>
          <w:numId w:val="14"/>
        </w:numPr>
        <w:shd w:val="clear" w:color="auto" w:fill="FFFFFF"/>
        <w:spacing w:before="0" w:beforeAutospacing="0" w:after="0" w:afterAutospacing="0" w:line="288" w:lineRule="atLeast"/>
        <w:ind w:left="0"/>
        <w:rPr>
          <w:rFonts w:ascii="Arial" w:hAnsi="Arial" w:cs="Arial"/>
          <w:color w:val="000000"/>
        </w:rPr>
      </w:pPr>
      <w:r w:rsidRPr="00CC7D1D">
        <w:rPr>
          <w:color w:val="000000"/>
        </w:rPr>
        <w:t xml:space="preserve">развитие навыков сотрудничества </w:t>
      </w:r>
      <w:proofErr w:type="gramStart"/>
      <w:r w:rsidRPr="00CC7D1D">
        <w:rPr>
          <w:color w:val="000000"/>
        </w:rPr>
        <w:t>со</w:t>
      </w:r>
      <w:proofErr w:type="gramEnd"/>
      <w:r w:rsidRPr="00CC7D1D">
        <w:rPr>
          <w:color w:val="000000"/>
        </w:rPr>
        <w:t xml:space="preserve"> взрослыми и сверстниками в разных социальных ситуациях, умения не создавать конфликтов и находить выходы из спорных ситуаций.</w:t>
      </w:r>
    </w:p>
    <w:p w:rsidR="00CC7D1D" w:rsidRPr="00CC7D1D" w:rsidRDefault="00CC7D1D" w:rsidP="00CC7D1D">
      <w:pPr>
        <w:pStyle w:val="a4"/>
        <w:numPr>
          <w:ilvl w:val="0"/>
          <w:numId w:val="14"/>
        </w:numPr>
        <w:shd w:val="clear" w:color="auto" w:fill="FFFFFF"/>
        <w:spacing w:before="0" w:beforeAutospacing="0" w:after="0" w:afterAutospacing="0" w:line="274" w:lineRule="atLeast"/>
        <w:ind w:left="0"/>
        <w:rPr>
          <w:rFonts w:ascii="Arial" w:hAnsi="Arial" w:cs="Arial"/>
          <w:color w:val="000000"/>
        </w:rPr>
      </w:pPr>
      <w:r w:rsidRPr="00CC7D1D">
        <w:rPr>
          <w:color w:val="00000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CC7D1D" w:rsidRPr="00CC7D1D" w:rsidRDefault="00CC7D1D" w:rsidP="00CC7D1D">
      <w:pPr>
        <w:pStyle w:val="a4"/>
        <w:numPr>
          <w:ilvl w:val="0"/>
          <w:numId w:val="14"/>
        </w:numPr>
        <w:shd w:val="clear" w:color="auto" w:fill="FFFFFF"/>
        <w:spacing w:before="0" w:beforeAutospacing="0" w:after="0" w:afterAutospacing="0" w:line="288" w:lineRule="atLeast"/>
        <w:ind w:left="0"/>
        <w:rPr>
          <w:rFonts w:ascii="Arial" w:hAnsi="Arial" w:cs="Arial"/>
          <w:color w:val="000000"/>
        </w:rPr>
      </w:pPr>
      <w:r w:rsidRPr="00CC7D1D">
        <w:rPr>
          <w:color w:val="000000"/>
        </w:rPr>
        <w:t>формирование эстетических потребностей, ценностей и чувств;</w:t>
      </w:r>
    </w:p>
    <w:p w:rsidR="00CC7D1D" w:rsidRPr="00CC7D1D" w:rsidRDefault="00CC7D1D" w:rsidP="00CC7D1D">
      <w:pPr>
        <w:pStyle w:val="a4"/>
        <w:numPr>
          <w:ilvl w:val="0"/>
          <w:numId w:val="14"/>
        </w:numPr>
        <w:shd w:val="clear" w:color="auto" w:fill="FFFFFF"/>
        <w:spacing w:before="0" w:beforeAutospacing="0" w:after="0" w:afterAutospacing="0" w:line="288" w:lineRule="atLeast"/>
        <w:ind w:left="0"/>
        <w:rPr>
          <w:rFonts w:ascii="Arial" w:hAnsi="Arial" w:cs="Arial"/>
          <w:color w:val="000000"/>
        </w:rPr>
      </w:pPr>
      <w:r w:rsidRPr="00CC7D1D">
        <w:rPr>
          <w:color w:val="000000"/>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C7D1D" w:rsidRPr="00CC7D1D" w:rsidRDefault="00CC7D1D" w:rsidP="00CC7D1D">
      <w:pPr>
        <w:pStyle w:val="a4"/>
        <w:shd w:val="clear" w:color="auto" w:fill="FFFFFF"/>
        <w:spacing w:before="0" w:beforeAutospacing="0" w:after="0" w:afterAutospacing="0" w:line="230" w:lineRule="atLeast"/>
        <w:rPr>
          <w:rFonts w:ascii="Arial" w:hAnsi="Arial" w:cs="Arial"/>
          <w:color w:val="000000"/>
        </w:rPr>
      </w:pPr>
      <w:proofErr w:type="spellStart"/>
      <w:r w:rsidRPr="00CC7D1D">
        <w:rPr>
          <w:color w:val="000000"/>
        </w:rPr>
        <w:t>Метапредметные</w:t>
      </w:r>
      <w:proofErr w:type="spellEnd"/>
      <w:r w:rsidRPr="00CC7D1D">
        <w:rPr>
          <w:color w:val="000000"/>
        </w:rPr>
        <w:t xml:space="preserve"> результаты освоения программы курса</w:t>
      </w:r>
    </w:p>
    <w:p w:rsidR="00CC7D1D" w:rsidRPr="00CC7D1D" w:rsidRDefault="00CC7D1D" w:rsidP="00CC7D1D">
      <w:pPr>
        <w:pStyle w:val="a4"/>
        <w:shd w:val="clear" w:color="auto" w:fill="FFFFFF"/>
        <w:spacing w:before="0" w:beforeAutospacing="0" w:after="0" w:afterAutospacing="0" w:line="230" w:lineRule="atLeast"/>
        <w:rPr>
          <w:rFonts w:ascii="Arial" w:hAnsi="Arial" w:cs="Arial"/>
          <w:color w:val="000000"/>
        </w:rPr>
      </w:pPr>
      <w:r w:rsidRPr="00CC7D1D">
        <w:rPr>
          <w:i/>
          <w:iCs/>
          <w:color w:val="000000"/>
        </w:rPr>
        <w:t>Регулятивные универсальные учебные действия:</w:t>
      </w:r>
    </w:p>
    <w:p w:rsidR="00CC7D1D" w:rsidRPr="00CC7D1D" w:rsidRDefault="00CC7D1D" w:rsidP="00CC7D1D">
      <w:pPr>
        <w:pStyle w:val="a4"/>
        <w:numPr>
          <w:ilvl w:val="0"/>
          <w:numId w:val="15"/>
        </w:numPr>
        <w:shd w:val="clear" w:color="auto" w:fill="FFFFFF"/>
        <w:spacing w:before="0" w:beforeAutospacing="0" w:after="0" w:afterAutospacing="0" w:line="259" w:lineRule="atLeast"/>
        <w:ind w:left="0"/>
        <w:rPr>
          <w:rFonts w:ascii="Arial" w:hAnsi="Arial" w:cs="Arial"/>
          <w:color w:val="000000"/>
        </w:rPr>
      </w:pPr>
      <w:r w:rsidRPr="00CC7D1D">
        <w:rPr>
          <w:color w:val="000000"/>
        </w:rPr>
        <w:t>освоение способов решения проблем творческого характера в жизненных ситуациях;</w:t>
      </w:r>
    </w:p>
    <w:p w:rsidR="00CC7D1D" w:rsidRPr="00CC7D1D" w:rsidRDefault="00CC7D1D" w:rsidP="00CC7D1D">
      <w:pPr>
        <w:pStyle w:val="a4"/>
        <w:numPr>
          <w:ilvl w:val="0"/>
          <w:numId w:val="15"/>
        </w:numPr>
        <w:shd w:val="clear" w:color="auto" w:fill="FFFFFF"/>
        <w:spacing w:before="0" w:beforeAutospacing="0" w:after="0" w:afterAutospacing="0" w:line="274" w:lineRule="atLeast"/>
        <w:ind w:left="0"/>
        <w:rPr>
          <w:rFonts w:ascii="Arial" w:hAnsi="Arial" w:cs="Arial"/>
          <w:color w:val="000000"/>
        </w:rPr>
      </w:pPr>
      <w:r w:rsidRPr="00CC7D1D">
        <w:rPr>
          <w:color w:val="000000"/>
        </w:rPr>
        <w:t>формирование умений ставить цель - создание творческой работы, планировать достижение этой цели, создавать вспомогательные эскизы в процессе работы;</w:t>
      </w:r>
    </w:p>
    <w:p w:rsidR="00CC7D1D" w:rsidRPr="00CC7D1D" w:rsidRDefault="00CC7D1D" w:rsidP="00CC7D1D">
      <w:pPr>
        <w:pStyle w:val="a4"/>
        <w:numPr>
          <w:ilvl w:val="0"/>
          <w:numId w:val="15"/>
        </w:numPr>
        <w:shd w:val="clear" w:color="auto" w:fill="FFFFFF"/>
        <w:spacing w:before="0" w:beforeAutospacing="0" w:after="0" w:afterAutospacing="0" w:line="274" w:lineRule="atLeast"/>
        <w:ind w:left="0"/>
        <w:rPr>
          <w:rFonts w:ascii="Arial" w:hAnsi="Arial" w:cs="Arial"/>
          <w:color w:val="000000"/>
        </w:rPr>
      </w:pPr>
      <w:r w:rsidRPr="00CC7D1D">
        <w:rPr>
          <w:color w:val="000000"/>
        </w:rPr>
        <w:t>оценивание получающегося творческого продукта и соотнесение его с изначальным замыслом, выполнение по необходимости коррекции либо продукта, либо замысла,</w:t>
      </w:r>
    </w:p>
    <w:p w:rsidR="00CC7D1D" w:rsidRPr="00CC7D1D" w:rsidRDefault="00CC7D1D" w:rsidP="00CC7D1D">
      <w:pPr>
        <w:pStyle w:val="a4"/>
        <w:numPr>
          <w:ilvl w:val="0"/>
          <w:numId w:val="15"/>
        </w:numPr>
        <w:shd w:val="clear" w:color="auto" w:fill="FFFFFF"/>
        <w:spacing w:before="0" w:beforeAutospacing="0" w:after="0" w:afterAutospacing="0" w:line="288" w:lineRule="atLeast"/>
        <w:ind w:left="0"/>
        <w:rPr>
          <w:rFonts w:ascii="Arial" w:hAnsi="Arial" w:cs="Arial"/>
          <w:color w:val="000000"/>
        </w:rPr>
      </w:pPr>
      <w:r w:rsidRPr="00CC7D1D">
        <w:rPr>
          <w:color w:val="000000"/>
        </w:rPr>
        <w:t>соотнесение целей с возможностями</w:t>
      </w:r>
    </w:p>
    <w:p w:rsidR="00CC7D1D" w:rsidRPr="00CC7D1D" w:rsidRDefault="00CC7D1D" w:rsidP="00CC7D1D">
      <w:pPr>
        <w:pStyle w:val="a4"/>
        <w:numPr>
          <w:ilvl w:val="0"/>
          <w:numId w:val="15"/>
        </w:numPr>
        <w:shd w:val="clear" w:color="auto" w:fill="FFFFFF"/>
        <w:spacing w:before="0" w:beforeAutospacing="0" w:after="0" w:afterAutospacing="0" w:line="288" w:lineRule="atLeast"/>
        <w:ind w:left="0"/>
        <w:rPr>
          <w:rFonts w:ascii="Arial" w:hAnsi="Arial" w:cs="Arial"/>
          <w:color w:val="000000"/>
        </w:rPr>
      </w:pPr>
      <w:r w:rsidRPr="00CC7D1D">
        <w:rPr>
          <w:color w:val="000000"/>
        </w:rPr>
        <w:t>определение временных рамок</w:t>
      </w:r>
    </w:p>
    <w:p w:rsidR="00CC7D1D" w:rsidRPr="00CC7D1D" w:rsidRDefault="00CC7D1D" w:rsidP="00CC7D1D">
      <w:pPr>
        <w:pStyle w:val="a4"/>
        <w:numPr>
          <w:ilvl w:val="0"/>
          <w:numId w:val="15"/>
        </w:numPr>
        <w:shd w:val="clear" w:color="auto" w:fill="FFFFFF"/>
        <w:spacing w:before="0" w:beforeAutospacing="0" w:after="0" w:afterAutospacing="0" w:line="288" w:lineRule="atLeast"/>
        <w:ind w:left="0"/>
        <w:rPr>
          <w:rFonts w:ascii="Arial" w:hAnsi="Arial" w:cs="Arial"/>
          <w:color w:val="000000"/>
        </w:rPr>
      </w:pPr>
      <w:r w:rsidRPr="00CC7D1D">
        <w:rPr>
          <w:color w:val="000000"/>
        </w:rPr>
        <w:t>определение шагов решения задачи</w:t>
      </w:r>
    </w:p>
    <w:p w:rsidR="00CC7D1D" w:rsidRPr="00CC7D1D" w:rsidRDefault="00CC7D1D" w:rsidP="00CC7D1D">
      <w:pPr>
        <w:pStyle w:val="a4"/>
        <w:numPr>
          <w:ilvl w:val="0"/>
          <w:numId w:val="15"/>
        </w:numPr>
        <w:shd w:val="clear" w:color="auto" w:fill="FFFFFF"/>
        <w:spacing w:before="0" w:beforeAutospacing="0" w:after="0" w:afterAutospacing="0" w:line="288" w:lineRule="atLeast"/>
        <w:ind w:left="0"/>
        <w:rPr>
          <w:rFonts w:ascii="Arial" w:hAnsi="Arial" w:cs="Arial"/>
          <w:color w:val="000000"/>
        </w:rPr>
      </w:pPr>
      <w:r w:rsidRPr="00CC7D1D">
        <w:rPr>
          <w:color w:val="000000"/>
        </w:rPr>
        <w:t>видение итогового результата</w:t>
      </w:r>
    </w:p>
    <w:p w:rsidR="00CC7D1D" w:rsidRPr="00CC7D1D" w:rsidRDefault="00CC7D1D" w:rsidP="00CC7D1D">
      <w:pPr>
        <w:pStyle w:val="a4"/>
        <w:numPr>
          <w:ilvl w:val="0"/>
          <w:numId w:val="15"/>
        </w:numPr>
        <w:shd w:val="clear" w:color="auto" w:fill="FFFFFF"/>
        <w:spacing w:before="0" w:beforeAutospacing="0" w:after="0" w:afterAutospacing="0" w:line="288" w:lineRule="atLeast"/>
        <w:ind w:left="0"/>
        <w:rPr>
          <w:rFonts w:ascii="Arial" w:hAnsi="Arial" w:cs="Arial"/>
          <w:color w:val="000000"/>
        </w:rPr>
      </w:pPr>
      <w:r w:rsidRPr="00CC7D1D">
        <w:rPr>
          <w:color w:val="000000"/>
        </w:rPr>
        <w:t>распределение функций между участниками группы</w:t>
      </w:r>
    </w:p>
    <w:p w:rsidR="00CC7D1D" w:rsidRPr="00CC7D1D" w:rsidRDefault="00CC7D1D" w:rsidP="00CC7D1D">
      <w:pPr>
        <w:pStyle w:val="a4"/>
        <w:numPr>
          <w:ilvl w:val="0"/>
          <w:numId w:val="15"/>
        </w:numPr>
        <w:shd w:val="clear" w:color="auto" w:fill="FFFFFF"/>
        <w:spacing w:before="0" w:beforeAutospacing="0" w:after="0" w:afterAutospacing="0" w:line="288" w:lineRule="atLeast"/>
        <w:ind w:left="0"/>
        <w:rPr>
          <w:rFonts w:ascii="Arial" w:hAnsi="Arial" w:cs="Arial"/>
          <w:color w:val="000000"/>
        </w:rPr>
      </w:pPr>
      <w:r w:rsidRPr="00CC7D1D">
        <w:rPr>
          <w:color w:val="000000"/>
        </w:rPr>
        <w:t>планирование последовательности шагов алгоритма для достижения цели;</w:t>
      </w:r>
    </w:p>
    <w:p w:rsidR="00CC7D1D" w:rsidRPr="00CC7D1D" w:rsidRDefault="00CC7D1D" w:rsidP="00CC7D1D">
      <w:pPr>
        <w:pStyle w:val="a4"/>
        <w:numPr>
          <w:ilvl w:val="0"/>
          <w:numId w:val="15"/>
        </w:numPr>
        <w:shd w:val="clear" w:color="auto" w:fill="FFFFFF"/>
        <w:spacing w:before="0" w:beforeAutospacing="0" w:after="0" w:afterAutospacing="0" w:line="288" w:lineRule="atLeast"/>
        <w:ind w:left="0"/>
        <w:rPr>
          <w:rFonts w:ascii="Arial" w:hAnsi="Arial" w:cs="Arial"/>
          <w:color w:val="000000"/>
        </w:rPr>
      </w:pPr>
      <w:r w:rsidRPr="00CC7D1D">
        <w:rPr>
          <w:color w:val="000000"/>
        </w:rPr>
        <w:t>поиск ошибок в плане действий и внесение в него изменений.</w:t>
      </w:r>
    </w:p>
    <w:p w:rsidR="00CC7D1D" w:rsidRPr="00CC7D1D" w:rsidRDefault="00CC7D1D" w:rsidP="00CC7D1D">
      <w:pPr>
        <w:pStyle w:val="a4"/>
        <w:shd w:val="clear" w:color="auto" w:fill="FFFFFF"/>
        <w:spacing w:before="0" w:beforeAutospacing="0" w:after="0" w:afterAutospacing="0" w:line="230" w:lineRule="atLeast"/>
        <w:rPr>
          <w:rFonts w:ascii="Arial" w:hAnsi="Arial" w:cs="Arial"/>
          <w:color w:val="000000"/>
        </w:rPr>
      </w:pPr>
      <w:r w:rsidRPr="00CC7D1D">
        <w:rPr>
          <w:i/>
          <w:iCs/>
          <w:color w:val="000000"/>
        </w:rPr>
        <w:t>Познавательные универсальные учебные действия:</w:t>
      </w:r>
    </w:p>
    <w:p w:rsidR="00CC7D1D" w:rsidRPr="00CC7D1D" w:rsidRDefault="00CC7D1D" w:rsidP="00CC7D1D">
      <w:pPr>
        <w:pStyle w:val="a4"/>
        <w:numPr>
          <w:ilvl w:val="0"/>
          <w:numId w:val="16"/>
        </w:numPr>
        <w:shd w:val="clear" w:color="auto" w:fill="FFFFFF"/>
        <w:spacing w:before="0" w:beforeAutospacing="0" w:after="0" w:afterAutospacing="0" w:line="288" w:lineRule="atLeast"/>
        <w:ind w:left="0"/>
        <w:rPr>
          <w:rFonts w:ascii="Arial" w:hAnsi="Arial" w:cs="Arial"/>
          <w:color w:val="000000"/>
        </w:rPr>
      </w:pPr>
      <w:r w:rsidRPr="00CC7D1D">
        <w:rPr>
          <w:color w:val="000000"/>
        </w:rPr>
        <w:t>умение задавать вопросы</w:t>
      </w:r>
    </w:p>
    <w:p w:rsidR="00CC7D1D" w:rsidRPr="00CC7D1D" w:rsidRDefault="00CC7D1D" w:rsidP="00CC7D1D">
      <w:pPr>
        <w:pStyle w:val="a4"/>
        <w:numPr>
          <w:ilvl w:val="0"/>
          <w:numId w:val="16"/>
        </w:numPr>
        <w:shd w:val="clear" w:color="auto" w:fill="FFFFFF"/>
        <w:spacing w:before="0" w:beforeAutospacing="0" w:after="0" w:afterAutospacing="0" w:line="288" w:lineRule="atLeast"/>
        <w:ind w:left="0"/>
        <w:rPr>
          <w:rFonts w:ascii="Arial" w:hAnsi="Arial" w:cs="Arial"/>
          <w:color w:val="000000"/>
        </w:rPr>
      </w:pPr>
      <w:r w:rsidRPr="00CC7D1D">
        <w:rPr>
          <w:color w:val="000000"/>
        </w:rPr>
        <w:lastRenderedPageBreak/>
        <w:t>умение получать помощь</w:t>
      </w:r>
    </w:p>
    <w:p w:rsidR="00CC7D1D" w:rsidRPr="00CC7D1D" w:rsidRDefault="00CC7D1D" w:rsidP="00CC7D1D">
      <w:pPr>
        <w:pStyle w:val="a4"/>
        <w:numPr>
          <w:ilvl w:val="0"/>
          <w:numId w:val="16"/>
        </w:numPr>
        <w:shd w:val="clear" w:color="auto" w:fill="FFFFFF"/>
        <w:spacing w:before="0" w:beforeAutospacing="0" w:after="0" w:afterAutospacing="0" w:line="288" w:lineRule="atLeast"/>
        <w:ind w:left="0"/>
        <w:rPr>
          <w:rFonts w:ascii="Arial" w:hAnsi="Arial" w:cs="Arial"/>
          <w:color w:val="000000"/>
        </w:rPr>
      </w:pPr>
      <w:r w:rsidRPr="00CC7D1D">
        <w:rPr>
          <w:color w:val="000000"/>
        </w:rPr>
        <w:t>умение пользоваться справочной, научно-популярной литературой, сайтами</w:t>
      </w:r>
    </w:p>
    <w:p w:rsidR="00CC7D1D" w:rsidRPr="00CC7D1D" w:rsidRDefault="00CC7D1D" w:rsidP="00CC7D1D">
      <w:pPr>
        <w:pStyle w:val="a4"/>
        <w:numPr>
          <w:ilvl w:val="0"/>
          <w:numId w:val="16"/>
        </w:numPr>
        <w:shd w:val="clear" w:color="auto" w:fill="FFFFFF"/>
        <w:spacing w:before="0" w:beforeAutospacing="0" w:after="0" w:afterAutospacing="0" w:line="274" w:lineRule="atLeast"/>
        <w:ind w:left="0"/>
        <w:rPr>
          <w:rFonts w:ascii="Arial" w:hAnsi="Arial" w:cs="Arial"/>
          <w:color w:val="000000"/>
        </w:rPr>
      </w:pPr>
      <w:r w:rsidRPr="00CC7D1D">
        <w:rPr>
          <w:color w:val="000000"/>
        </w:rPr>
        <w:t>умение читать диаграммы, составлять шахматные задачи синтез - составление целого из частей, в том числе самостоятельное достраивание с восполнением недостающих компонентов;</w:t>
      </w:r>
    </w:p>
    <w:p w:rsidR="00CC7D1D" w:rsidRPr="00CC7D1D" w:rsidRDefault="00CC7D1D" w:rsidP="00CC7D1D">
      <w:pPr>
        <w:pStyle w:val="a4"/>
        <w:numPr>
          <w:ilvl w:val="0"/>
          <w:numId w:val="16"/>
        </w:numPr>
        <w:shd w:val="clear" w:color="auto" w:fill="FFFFFF"/>
        <w:spacing w:before="0" w:beforeAutospacing="0" w:after="0" w:afterAutospacing="0" w:line="230" w:lineRule="atLeast"/>
        <w:ind w:left="0"/>
        <w:rPr>
          <w:rFonts w:ascii="Arial" w:hAnsi="Arial" w:cs="Arial"/>
          <w:color w:val="000000"/>
        </w:rPr>
      </w:pPr>
      <w:r w:rsidRPr="00CC7D1D">
        <w:rPr>
          <w:color w:val="000000"/>
        </w:rPr>
        <w:t>построение логической цепи рассуждений.</w:t>
      </w:r>
    </w:p>
    <w:p w:rsidR="00CC7D1D" w:rsidRPr="00CC7D1D" w:rsidRDefault="00CC7D1D" w:rsidP="00CC7D1D">
      <w:pPr>
        <w:pStyle w:val="a4"/>
        <w:shd w:val="clear" w:color="auto" w:fill="FFFFFF"/>
        <w:spacing w:before="0" w:beforeAutospacing="0" w:after="0" w:afterAutospacing="0" w:line="230" w:lineRule="atLeast"/>
        <w:rPr>
          <w:rFonts w:ascii="Arial" w:hAnsi="Arial" w:cs="Arial"/>
          <w:color w:val="000000"/>
        </w:rPr>
      </w:pPr>
      <w:r w:rsidRPr="00CC7D1D">
        <w:rPr>
          <w:color w:val="000000"/>
        </w:rPr>
        <w:t>Коммуникативные универсальные учебные действия:</w:t>
      </w:r>
    </w:p>
    <w:p w:rsidR="00CC7D1D" w:rsidRPr="00CC7D1D" w:rsidRDefault="00CC7D1D" w:rsidP="00CC7D1D">
      <w:pPr>
        <w:pStyle w:val="a4"/>
        <w:numPr>
          <w:ilvl w:val="0"/>
          <w:numId w:val="17"/>
        </w:numPr>
        <w:shd w:val="clear" w:color="auto" w:fill="FFFFFF"/>
        <w:spacing w:before="0" w:beforeAutospacing="0" w:after="0" w:afterAutospacing="0" w:line="288" w:lineRule="atLeast"/>
        <w:ind w:left="0"/>
        <w:rPr>
          <w:rFonts w:ascii="Arial" w:hAnsi="Arial" w:cs="Arial"/>
          <w:color w:val="000000"/>
        </w:rPr>
      </w:pPr>
      <w:r w:rsidRPr="00CC7D1D">
        <w:rPr>
          <w:color w:val="000000"/>
        </w:rPr>
        <w:t>умение обосновывать свою точку зрения (аргументировать, основываясь на предметном знании)</w:t>
      </w:r>
    </w:p>
    <w:p w:rsidR="00CC7D1D" w:rsidRPr="00CC7D1D" w:rsidRDefault="00CC7D1D" w:rsidP="00CC7D1D">
      <w:pPr>
        <w:pStyle w:val="a4"/>
        <w:numPr>
          <w:ilvl w:val="0"/>
          <w:numId w:val="17"/>
        </w:numPr>
        <w:shd w:val="clear" w:color="auto" w:fill="FFFFFF"/>
        <w:spacing w:before="0" w:beforeAutospacing="0" w:after="0" w:afterAutospacing="0" w:line="288" w:lineRule="atLeast"/>
        <w:ind w:left="0"/>
        <w:rPr>
          <w:rFonts w:ascii="Arial" w:hAnsi="Arial" w:cs="Arial"/>
          <w:color w:val="000000"/>
        </w:rPr>
      </w:pPr>
      <w:r w:rsidRPr="00CC7D1D">
        <w:rPr>
          <w:color w:val="000000"/>
        </w:rPr>
        <w:t xml:space="preserve">способность принять другую точку зрения, отличную </w:t>
      </w:r>
      <w:proofErr w:type="gramStart"/>
      <w:r w:rsidRPr="00CC7D1D">
        <w:rPr>
          <w:color w:val="000000"/>
        </w:rPr>
        <w:t>от</w:t>
      </w:r>
      <w:proofErr w:type="gramEnd"/>
      <w:r w:rsidRPr="00CC7D1D">
        <w:rPr>
          <w:color w:val="000000"/>
        </w:rPr>
        <w:t xml:space="preserve"> своей;</w:t>
      </w:r>
    </w:p>
    <w:p w:rsidR="00CC7D1D" w:rsidRPr="00CC7D1D" w:rsidRDefault="00CC7D1D" w:rsidP="00CC7D1D">
      <w:pPr>
        <w:pStyle w:val="a4"/>
        <w:numPr>
          <w:ilvl w:val="0"/>
          <w:numId w:val="17"/>
        </w:numPr>
        <w:shd w:val="clear" w:color="auto" w:fill="FFFFFF"/>
        <w:spacing w:before="0" w:beforeAutospacing="0" w:after="0" w:afterAutospacing="0" w:line="230" w:lineRule="atLeast"/>
        <w:ind w:left="0"/>
        <w:rPr>
          <w:rFonts w:ascii="Arial" w:hAnsi="Arial" w:cs="Arial"/>
          <w:color w:val="000000"/>
        </w:rPr>
      </w:pPr>
      <w:r w:rsidRPr="00CC7D1D">
        <w:rPr>
          <w:color w:val="000000"/>
        </w:rPr>
        <w:t>способность работать в команде;</w:t>
      </w:r>
    </w:p>
    <w:p w:rsidR="00CC7D1D" w:rsidRPr="00CC7D1D" w:rsidRDefault="00CC7D1D" w:rsidP="00CC7D1D">
      <w:pPr>
        <w:pStyle w:val="a4"/>
        <w:numPr>
          <w:ilvl w:val="0"/>
          <w:numId w:val="17"/>
        </w:numPr>
        <w:shd w:val="clear" w:color="auto" w:fill="FFFFFF"/>
        <w:spacing w:before="0" w:beforeAutospacing="0" w:after="0" w:afterAutospacing="0" w:line="230" w:lineRule="atLeast"/>
        <w:ind w:left="0"/>
        <w:rPr>
          <w:rFonts w:ascii="Arial" w:hAnsi="Arial" w:cs="Arial"/>
          <w:color w:val="000000"/>
        </w:rPr>
      </w:pPr>
      <w:r w:rsidRPr="00CC7D1D">
        <w:rPr>
          <w:color w:val="000000"/>
        </w:rPr>
        <w:t>выслушивание собеседника и ведение диалога.</w:t>
      </w:r>
    </w:p>
    <w:p w:rsidR="00CC7D1D" w:rsidRPr="00CC7D1D" w:rsidRDefault="00CC7D1D" w:rsidP="00CC7D1D">
      <w:pPr>
        <w:pStyle w:val="a4"/>
        <w:shd w:val="clear" w:color="auto" w:fill="FFFFFF"/>
        <w:spacing w:before="0" w:beforeAutospacing="0" w:after="0" w:afterAutospacing="0" w:line="230" w:lineRule="atLeast"/>
        <w:rPr>
          <w:rFonts w:ascii="Arial" w:hAnsi="Arial" w:cs="Arial"/>
          <w:color w:val="000000"/>
        </w:rPr>
      </w:pPr>
      <w:r w:rsidRPr="00CC7D1D">
        <w:rPr>
          <w:color w:val="000000"/>
        </w:rPr>
        <w:t>Предметные результаты освоения программы курса</w:t>
      </w:r>
    </w:p>
    <w:p w:rsidR="00CC7D1D" w:rsidRPr="00CC7D1D" w:rsidRDefault="00CC7D1D" w:rsidP="00CC7D1D">
      <w:pPr>
        <w:pStyle w:val="a4"/>
        <w:numPr>
          <w:ilvl w:val="0"/>
          <w:numId w:val="18"/>
        </w:numPr>
        <w:shd w:val="clear" w:color="auto" w:fill="FFFFFF"/>
        <w:spacing w:before="0" w:beforeAutospacing="0" w:after="0" w:afterAutospacing="0" w:line="230" w:lineRule="atLeast"/>
        <w:ind w:left="0"/>
        <w:rPr>
          <w:rFonts w:ascii="Arial" w:hAnsi="Arial" w:cs="Arial"/>
          <w:color w:val="000000"/>
        </w:rPr>
      </w:pPr>
      <w:r w:rsidRPr="00CC7D1D">
        <w:rPr>
          <w:color w:val="000000"/>
        </w:rPr>
        <w:t>Познакомить с шахматными терминами и шахматным кодексом.</w:t>
      </w:r>
    </w:p>
    <w:p w:rsidR="00CC7D1D" w:rsidRPr="00CC7D1D" w:rsidRDefault="00CC7D1D" w:rsidP="00CC7D1D">
      <w:pPr>
        <w:pStyle w:val="a4"/>
        <w:numPr>
          <w:ilvl w:val="0"/>
          <w:numId w:val="18"/>
        </w:numPr>
        <w:shd w:val="clear" w:color="auto" w:fill="FFFFFF"/>
        <w:spacing w:before="0" w:beforeAutospacing="0" w:after="0" w:afterAutospacing="0" w:line="274" w:lineRule="atLeast"/>
        <w:ind w:left="0"/>
        <w:rPr>
          <w:rFonts w:ascii="Arial" w:hAnsi="Arial" w:cs="Arial"/>
          <w:color w:val="000000"/>
        </w:rPr>
      </w:pPr>
      <w:r w:rsidRPr="00CC7D1D">
        <w:rPr>
          <w:color w:val="000000"/>
        </w:rPr>
        <w:t>Научить играть каждой фигурой в отдельности и в совокупности с другими фигурами.</w:t>
      </w:r>
    </w:p>
    <w:p w:rsidR="00CC7D1D" w:rsidRPr="00CC7D1D" w:rsidRDefault="00CC7D1D" w:rsidP="00CC7D1D">
      <w:pPr>
        <w:pStyle w:val="a4"/>
        <w:numPr>
          <w:ilvl w:val="0"/>
          <w:numId w:val="18"/>
        </w:numPr>
        <w:shd w:val="clear" w:color="auto" w:fill="FFFFFF"/>
        <w:spacing w:before="0" w:beforeAutospacing="0" w:after="0" w:afterAutospacing="0" w:line="288" w:lineRule="atLeast"/>
        <w:ind w:left="0"/>
        <w:rPr>
          <w:rFonts w:ascii="Arial" w:hAnsi="Arial" w:cs="Arial"/>
          <w:color w:val="000000"/>
        </w:rPr>
      </w:pPr>
      <w:r w:rsidRPr="00CC7D1D">
        <w:rPr>
          <w:color w:val="000000"/>
        </w:rPr>
        <w:t>Сформировать умение ставить мат с разных позиций.</w:t>
      </w:r>
    </w:p>
    <w:p w:rsidR="00CC7D1D" w:rsidRPr="00CC7D1D" w:rsidRDefault="00CC7D1D" w:rsidP="00CC7D1D">
      <w:pPr>
        <w:pStyle w:val="a4"/>
        <w:numPr>
          <w:ilvl w:val="0"/>
          <w:numId w:val="18"/>
        </w:numPr>
        <w:shd w:val="clear" w:color="auto" w:fill="FFFFFF"/>
        <w:spacing w:before="0" w:beforeAutospacing="0" w:after="0" w:afterAutospacing="0" w:line="288" w:lineRule="atLeast"/>
        <w:ind w:left="0"/>
        <w:rPr>
          <w:rFonts w:ascii="Arial" w:hAnsi="Arial" w:cs="Arial"/>
          <w:color w:val="000000"/>
        </w:rPr>
      </w:pPr>
      <w:r w:rsidRPr="00CC7D1D">
        <w:rPr>
          <w:color w:val="000000"/>
        </w:rPr>
        <w:t>Сформировать умение решать задачи на мат в несколько ходов.</w:t>
      </w:r>
    </w:p>
    <w:p w:rsidR="00CC7D1D" w:rsidRPr="00CC7D1D" w:rsidRDefault="00CC7D1D" w:rsidP="00CC7D1D">
      <w:pPr>
        <w:pStyle w:val="a4"/>
        <w:numPr>
          <w:ilvl w:val="0"/>
          <w:numId w:val="18"/>
        </w:numPr>
        <w:shd w:val="clear" w:color="auto" w:fill="FFFFFF"/>
        <w:spacing w:before="0" w:beforeAutospacing="0" w:after="0" w:afterAutospacing="0" w:line="288" w:lineRule="atLeast"/>
        <w:ind w:left="0"/>
        <w:rPr>
          <w:rFonts w:ascii="Arial" w:hAnsi="Arial" w:cs="Arial"/>
          <w:color w:val="000000"/>
        </w:rPr>
      </w:pPr>
      <w:r w:rsidRPr="00CC7D1D">
        <w:rPr>
          <w:color w:val="000000"/>
        </w:rPr>
        <w:t>Сформировать умение записывать шахматную партию.</w:t>
      </w:r>
    </w:p>
    <w:p w:rsidR="00CC7D1D" w:rsidRPr="00CC7D1D" w:rsidRDefault="00CC7D1D" w:rsidP="00CC7D1D">
      <w:pPr>
        <w:pStyle w:val="a4"/>
        <w:numPr>
          <w:ilvl w:val="0"/>
          <w:numId w:val="18"/>
        </w:numPr>
        <w:shd w:val="clear" w:color="auto" w:fill="FFFFFF"/>
        <w:spacing w:before="0" w:beforeAutospacing="0" w:after="0" w:afterAutospacing="0" w:line="288" w:lineRule="atLeast"/>
        <w:ind w:left="0"/>
        <w:rPr>
          <w:rFonts w:ascii="Arial" w:hAnsi="Arial" w:cs="Arial"/>
          <w:color w:val="000000"/>
        </w:rPr>
      </w:pPr>
      <w:r w:rsidRPr="00CC7D1D">
        <w:rPr>
          <w:color w:val="000000"/>
        </w:rPr>
        <w:t>Сформировать умение проводить комбинации.</w:t>
      </w:r>
    </w:p>
    <w:p w:rsidR="00CC7D1D" w:rsidRPr="00CC7D1D" w:rsidRDefault="00CC7D1D" w:rsidP="00CC7D1D">
      <w:pPr>
        <w:pStyle w:val="a4"/>
        <w:numPr>
          <w:ilvl w:val="0"/>
          <w:numId w:val="18"/>
        </w:numPr>
        <w:shd w:val="clear" w:color="auto" w:fill="FFFFFF"/>
        <w:spacing w:before="0" w:beforeAutospacing="0" w:after="0" w:afterAutospacing="0" w:line="274" w:lineRule="atLeast"/>
        <w:ind w:left="0"/>
        <w:rPr>
          <w:rFonts w:ascii="Arial" w:hAnsi="Arial" w:cs="Arial"/>
          <w:color w:val="000000"/>
        </w:rPr>
      </w:pPr>
      <w:r w:rsidRPr="00CC7D1D">
        <w:rPr>
          <w:color w:val="000000"/>
        </w:rPr>
        <w:t>Развивать восприятие, внимание, воображение, память, мышление, начальные формы волевого управления поведением.</w:t>
      </w:r>
    </w:p>
    <w:p w:rsidR="00072CC9" w:rsidRPr="00CC7D1D" w:rsidRDefault="00072CC9" w:rsidP="00090DE6">
      <w:pPr>
        <w:autoSpaceDE w:val="0"/>
        <w:autoSpaceDN w:val="0"/>
        <w:adjustRightInd w:val="0"/>
        <w:spacing w:after="0" w:line="240" w:lineRule="auto"/>
        <w:jc w:val="both"/>
        <w:rPr>
          <w:rFonts w:ascii="Times New Roman" w:hAnsi="Times New Roman" w:cs="Times New Roman"/>
          <w:i/>
          <w:color w:val="191919"/>
          <w:sz w:val="24"/>
          <w:szCs w:val="24"/>
        </w:rPr>
      </w:pPr>
    </w:p>
    <w:p w:rsidR="003D2F1C" w:rsidRPr="00CC7D1D" w:rsidRDefault="003D2F1C" w:rsidP="00090DE6">
      <w:pPr>
        <w:pStyle w:val="a4"/>
        <w:spacing w:before="0" w:beforeAutospacing="0" w:after="0" w:afterAutospacing="0"/>
        <w:jc w:val="both"/>
        <w:rPr>
          <w:b/>
          <w:color w:val="000000"/>
        </w:rPr>
      </w:pPr>
      <w:r w:rsidRPr="00CC7D1D">
        <w:rPr>
          <w:b/>
          <w:color w:val="000000"/>
        </w:rPr>
        <w:t xml:space="preserve">Материально – техническое обеспечение </w:t>
      </w:r>
    </w:p>
    <w:p w:rsidR="00AA2F1A" w:rsidRPr="00CC7D1D" w:rsidRDefault="00AA2F1A" w:rsidP="00090DE6">
      <w:pPr>
        <w:pStyle w:val="a4"/>
        <w:spacing w:before="0" w:beforeAutospacing="0" w:after="0" w:afterAutospacing="0"/>
        <w:jc w:val="both"/>
        <w:rPr>
          <w:b/>
          <w:color w:val="000000"/>
        </w:rPr>
      </w:pPr>
    </w:p>
    <w:p w:rsidR="003D2F1C" w:rsidRPr="00CC7D1D" w:rsidRDefault="003D2F1C" w:rsidP="00090DE6">
      <w:pPr>
        <w:pStyle w:val="a4"/>
        <w:spacing w:before="0" w:beforeAutospacing="0" w:after="0" w:afterAutospacing="0"/>
        <w:jc w:val="both"/>
        <w:rPr>
          <w:b/>
          <w:color w:val="000000"/>
        </w:rPr>
      </w:pPr>
      <w:r w:rsidRPr="00CC7D1D">
        <w:rPr>
          <w:b/>
          <w:color w:val="000000"/>
        </w:rPr>
        <w:t>Методические пособия:</w:t>
      </w:r>
    </w:p>
    <w:p w:rsidR="007A79E9" w:rsidRPr="00CC7D1D" w:rsidRDefault="000A094D" w:rsidP="000A094D">
      <w:pPr>
        <w:pStyle w:val="a4"/>
        <w:spacing w:before="0" w:beforeAutospacing="0" w:after="0" w:afterAutospacing="0"/>
        <w:jc w:val="both"/>
        <w:rPr>
          <w:b/>
          <w:color w:val="000000"/>
        </w:rPr>
      </w:pPr>
      <w:r w:rsidRPr="00CC7D1D">
        <w:rPr>
          <w:color w:val="000000"/>
        </w:rPr>
        <w:t>*</w:t>
      </w:r>
      <w:proofErr w:type="spellStart"/>
      <w:r w:rsidR="007A79E9" w:rsidRPr="00CC7D1D">
        <w:rPr>
          <w:color w:val="000000"/>
        </w:rPr>
        <w:t>Сухин</w:t>
      </w:r>
      <w:proofErr w:type="spellEnd"/>
      <w:r w:rsidR="007A79E9" w:rsidRPr="00CC7D1D">
        <w:rPr>
          <w:color w:val="000000"/>
        </w:rPr>
        <w:t xml:space="preserve"> И. Шахматы, первый год, или Там клетки черно-белые чудес и тайн полны: – Обнинск: Духовное возрождение, 1998.</w:t>
      </w:r>
    </w:p>
    <w:p w:rsidR="007A79E9" w:rsidRPr="00CC7D1D" w:rsidRDefault="000A094D" w:rsidP="000A094D">
      <w:pPr>
        <w:pStyle w:val="a4"/>
        <w:spacing w:before="0" w:beforeAutospacing="0" w:after="0" w:afterAutospacing="0"/>
        <w:jc w:val="both"/>
        <w:rPr>
          <w:b/>
          <w:color w:val="000000"/>
        </w:rPr>
      </w:pPr>
      <w:r w:rsidRPr="00CC7D1D">
        <w:rPr>
          <w:color w:val="000000"/>
        </w:rPr>
        <w:t>*</w:t>
      </w:r>
      <w:proofErr w:type="spellStart"/>
      <w:r w:rsidR="007A79E9" w:rsidRPr="00CC7D1D">
        <w:rPr>
          <w:color w:val="000000"/>
        </w:rPr>
        <w:t>Сухин</w:t>
      </w:r>
      <w:proofErr w:type="spellEnd"/>
      <w:r w:rsidR="007A79E9" w:rsidRPr="00CC7D1D">
        <w:rPr>
          <w:color w:val="000000"/>
        </w:rPr>
        <w:t xml:space="preserve"> И. Шахматы, первый год, или Учусь и учу. – Обнинск: Духовное возрождение, 1999.</w:t>
      </w:r>
    </w:p>
    <w:p w:rsidR="00F30C3A" w:rsidRPr="00CC7D1D" w:rsidRDefault="00F30C3A" w:rsidP="00090DE6">
      <w:pPr>
        <w:pStyle w:val="a4"/>
        <w:spacing w:before="0" w:beforeAutospacing="0" w:after="0" w:afterAutospacing="0"/>
        <w:jc w:val="both"/>
        <w:rPr>
          <w:b/>
          <w:color w:val="000000"/>
        </w:rPr>
      </w:pPr>
    </w:p>
    <w:p w:rsidR="000A094D" w:rsidRPr="00CC7D1D" w:rsidRDefault="000F7BCA" w:rsidP="000A094D">
      <w:pPr>
        <w:pStyle w:val="a4"/>
        <w:spacing w:before="0" w:beforeAutospacing="0" w:after="0" w:afterAutospacing="0"/>
        <w:jc w:val="both"/>
        <w:rPr>
          <w:b/>
          <w:color w:val="000000"/>
        </w:rPr>
      </w:pPr>
      <w:r w:rsidRPr="00CC7D1D">
        <w:rPr>
          <w:b/>
          <w:color w:val="000000"/>
        </w:rPr>
        <w:t>Технические средства обучения:</w:t>
      </w:r>
    </w:p>
    <w:p w:rsidR="000A094D" w:rsidRPr="00CC7D1D" w:rsidRDefault="000A094D" w:rsidP="000A094D">
      <w:pPr>
        <w:pStyle w:val="a4"/>
        <w:spacing w:before="0" w:beforeAutospacing="0" w:after="0" w:afterAutospacing="0"/>
        <w:jc w:val="both"/>
        <w:rPr>
          <w:b/>
          <w:color w:val="000000"/>
        </w:rPr>
      </w:pPr>
      <w:r w:rsidRPr="00CC7D1D">
        <w:rPr>
          <w:b/>
          <w:color w:val="000000"/>
        </w:rPr>
        <w:t>*</w:t>
      </w:r>
      <w:r w:rsidR="000F7BCA" w:rsidRPr="00CC7D1D">
        <w:rPr>
          <w:color w:val="000000"/>
        </w:rPr>
        <w:t>Компьютер</w:t>
      </w:r>
    </w:p>
    <w:p w:rsidR="000F7BCA" w:rsidRPr="00CC7D1D" w:rsidRDefault="000A094D" w:rsidP="000A094D">
      <w:pPr>
        <w:pStyle w:val="a4"/>
        <w:spacing w:before="0" w:beforeAutospacing="0" w:after="0" w:afterAutospacing="0"/>
        <w:jc w:val="both"/>
        <w:rPr>
          <w:b/>
          <w:color w:val="000000"/>
        </w:rPr>
      </w:pPr>
      <w:r w:rsidRPr="00CC7D1D">
        <w:rPr>
          <w:b/>
          <w:color w:val="000000"/>
        </w:rPr>
        <w:t>*</w:t>
      </w:r>
      <w:r w:rsidR="000F7BCA" w:rsidRPr="00CC7D1D">
        <w:rPr>
          <w:color w:val="000000"/>
        </w:rPr>
        <w:t>Шахматы</w:t>
      </w:r>
    </w:p>
    <w:p w:rsidR="00C34B11" w:rsidRPr="00C32F41" w:rsidRDefault="00DA4342" w:rsidP="00C32F41">
      <w:pPr>
        <w:pStyle w:val="a4"/>
        <w:jc w:val="center"/>
        <w:rPr>
          <w:b/>
          <w:color w:val="000000"/>
        </w:rPr>
      </w:pPr>
      <w:r w:rsidRPr="00090DE6">
        <w:rPr>
          <w:b/>
          <w:color w:val="000000"/>
        </w:rPr>
        <w:t xml:space="preserve">Содержание работы </w:t>
      </w:r>
      <w:r w:rsidR="007468E9" w:rsidRPr="00090DE6">
        <w:rPr>
          <w:b/>
          <w:color w:val="000000"/>
        </w:rPr>
        <w:t>кружка</w:t>
      </w:r>
      <w:r w:rsidR="009840B7" w:rsidRPr="00090DE6">
        <w:rPr>
          <w:b/>
          <w:color w:val="000000"/>
        </w:rPr>
        <w:t xml:space="preserve"> «Шахматы»</w:t>
      </w:r>
    </w:p>
    <w:p w:rsidR="00A2236D" w:rsidRPr="00090DE6" w:rsidRDefault="00A2236D" w:rsidP="00090DE6">
      <w:pPr>
        <w:autoSpaceDE w:val="0"/>
        <w:autoSpaceDN w:val="0"/>
        <w:adjustRightInd w:val="0"/>
        <w:spacing w:after="0" w:line="240" w:lineRule="auto"/>
        <w:jc w:val="both"/>
        <w:rPr>
          <w:rFonts w:ascii="Times New Roman" w:hAnsi="Times New Roman" w:cs="Times New Roman"/>
          <w:b/>
          <w:bCs/>
          <w:color w:val="191919"/>
          <w:sz w:val="24"/>
          <w:szCs w:val="24"/>
        </w:rPr>
      </w:pPr>
      <w:r w:rsidRPr="00090DE6">
        <w:rPr>
          <w:rFonts w:ascii="Times New Roman" w:hAnsi="Times New Roman" w:cs="Times New Roman"/>
          <w:b/>
          <w:bCs/>
          <w:color w:val="191919"/>
          <w:sz w:val="24"/>
          <w:szCs w:val="24"/>
        </w:rPr>
        <w:t>Шахматная доска и фигуры</w:t>
      </w:r>
      <w:r w:rsidR="00C34B11" w:rsidRPr="00090DE6">
        <w:rPr>
          <w:rFonts w:ascii="Times New Roman" w:hAnsi="Times New Roman" w:cs="Times New Roman"/>
          <w:b/>
          <w:bCs/>
          <w:color w:val="191919"/>
          <w:sz w:val="24"/>
          <w:szCs w:val="24"/>
        </w:rPr>
        <w:t xml:space="preserve"> (3 ч)</w:t>
      </w:r>
    </w:p>
    <w:p w:rsidR="00A2236D" w:rsidRPr="00090DE6" w:rsidRDefault="00A2236D" w:rsidP="00090DE6">
      <w:pPr>
        <w:autoSpaceDE w:val="0"/>
        <w:autoSpaceDN w:val="0"/>
        <w:adjustRightInd w:val="0"/>
        <w:spacing w:after="0" w:line="240" w:lineRule="auto"/>
        <w:jc w:val="both"/>
        <w:rPr>
          <w:rFonts w:ascii="Times New Roman" w:hAnsi="Times New Roman" w:cs="Times New Roman"/>
          <w:color w:val="191919"/>
          <w:sz w:val="24"/>
          <w:szCs w:val="24"/>
        </w:rPr>
      </w:pPr>
      <w:r w:rsidRPr="00090DE6">
        <w:rPr>
          <w:rFonts w:ascii="Times New Roman" w:hAnsi="Times New Roman" w:cs="Times New Roman"/>
          <w:color w:val="191919"/>
          <w:sz w:val="24"/>
          <w:szCs w:val="24"/>
        </w:rPr>
        <w:t>Шахматная доска. Поля, линии. Легенда о возникновении шахмат.</w:t>
      </w:r>
    </w:p>
    <w:p w:rsidR="00A2236D" w:rsidRPr="00090DE6" w:rsidRDefault="00A2236D" w:rsidP="00090DE6">
      <w:pPr>
        <w:autoSpaceDE w:val="0"/>
        <w:autoSpaceDN w:val="0"/>
        <w:adjustRightInd w:val="0"/>
        <w:spacing w:after="0" w:line="240" w:lineRule="auto"/>
        <w:jc w:val="both"/>
        <w:rPr>
          <w:rFonts w:ascii="Times New Roman" w:hAnsi="Times New Roman" w:cs="Times New Roman"/>
          <w:color w:val="191919"/>
          <w:sz w:val="24"/>
          <w:szCs w:val="24"/>
        </w:rPr>
      </w:pPr>
      <w:r w:rsidRPr="00090DE6">
        <w:rPr>
          <w:rFonts w:ascii="Times New Roman" w:hAnsi="Times New Roman" w:cs="Times New Roman"/>
          <w:color w:val="191919"/>
          <w:sz w:val="24"/>
          <w:szCs w:val="24"/>
        </w:rPr>
        <w:t>Обозначение полей и линий. Шахматные фигуры и их обозначения.</w:t>
      </w:r>
    </w:p>
    <w:p w:rsidR="00A2236D" w:rsidRPr="00090DE6" w:rsidRDefault="00A2236D" w:rsidP="00090DE6">
      <w:pPr>
        <w:autoSpaceDE w:val="0"/>
        <w:autoSpaceDN w:val="0"/>
        <w:adjustRightInd w:val="0"/>
        <w:spacing w:after="0" w:line="240" w:lineRule="auto"/>
        <w:jc w:val="both"/>
        <w:rPr>
          <w:rFonts w:ascii="Times New Roman" w:hAnsi="Times New Roman" w:cs="Times New Roman"/>
          <w:color w:val="191919"/>
          <w:sz w:val="24"/>
          <w:szCs w:val="24"/>
        </w:rPr>
      </w:pPr>
    </w:p>
    <w:p w:rsidR="00A2236D" w:rsidRPr="00090DE6" w:rsidRDefault="00A2236D" w:rsidP="00090DE6">
      <w:pPr>
        <w:autoSpaceDE w:val="0"/>
        <w:autoSpaceDN w:val="0"/>
        <w:adjustRightInd w:val="0"/>
        <w:spacing w:after="0" w:line="240" w:lineRule="auto"/>
        <w:jc w:val="both"/>
        <w:rPr>
          <w:rFonts w:ascii="Times New Roman" w:hAnsi="Times New Roman" w:cs="Times New Roman"/>
          <w:b/>
          <w:bCs/>
          <w:color w:val="191919"/>
          <w:sz w:val="24"/>
          <w:szCs w:val="24"/>
        </w:rPr>
      </w:pPr>
      <w:r w:rsidRPr="00090DE6">
        <w:rPr>
          <w:rFonts w:ascii="Times New Roman" w:hAnsi="Times New Roman" w:cs="Times New Roman"/>
          <w:b/>
          <w:bCs/>
          <w:color w:val="191919"/>
          <w:sz w:val="24"/>
          <w:szCs w:val="24"/>
        </w:rPr>
        <w:t>Ходы и взятия фигур</w:t>
      </w:r>
      <w:r w:rsidR="00AD2C8E" w:rsidRPr="00090DE6">
        <w:rPr>
          <w:rFonts w:ascii="Times New Roman" w:hAnsi="Times New Roman" w:cs="Times New Roman"/>
          <w:b/>
          <w:bCs/>
          <w:color w:val="191919"/>
          <w:sz w:val="24"/>
          <w:szCs w:val="24"/>
        </w:rPr>
        <w:t xml:space="preserve"> (13</w:t>
      </w:r>
      <w:r w:rsidR="00C34B11" w:rsidRPr="00090DE6">
        <w:rPr>
          <w:rFonts w:ascii="Times New Roman" w:hAnsi="Times New Roman" w:cs="Times New Roman"/>
          <w:b/>
          <w:bCs/>
          <w:color w:val="191919"/>
          <w:sz w:val="24"/>
          <w:szCs w:val="24"/>
        </w:rPr>
        <w:t xml:space="preserve"> ч)</w:t>
      </w:r>
    </w:p>
    <w:p w:rsidR="007B35C2" w:rsidRPr="00090DE6" w:rsidRDefault="00A2236D" w:rsidP="00090DE6">
      <w:pPr>
        <w:autoSpaceDE w:val="0"/>
        <w:autoSpaceDN w:val="0"/>
        <w:adjustRightInd w:val="0"/>
        <w:spacing w:after="0" w:line="240" w:lineRule="auto"/>
        <w:jc w:val="both"/>
        <w:rPr>
          <w:rFonts w:ascii="Times New Roman" w:hAnsi="Times New Roman" w:cs="Times New Roman"/>
          <w:color w:val="191919"/>
          <w:sz w:val="24"/>
          <w:szCs w:val="24"/>
        </w:rPr>
      </w:pPr>
      <w:r w:rsidRPr="00090DE6">
        <w:rPr>
          <w:rFonts w:ascii="Times New Roman" w:hAnsi="Times New Roman" w:cs="Times New Roman"/>
          <w:color w:val="191919"/>
          <w:sz w:val="24"/>
          <w:szCs w:val="24"/>
        </w:rPr>
        <w:t xml:space="preserve">Ходы и взятия ладьи, слона, ферзя, короля и пешки. Ударность и </w:t>
      </w:r>
    </w:p>
    <w:p w:rsidR="00A2236D" w:rsidRPr="00090DE6" w:rsidRDefault="00A2236D" w:rsidP="00090DE6">
      <w:pPr>
        <w:autoSpaceDE w:val="0"/>
        <w:autoSpaceDN w:val="0"/>
        <w:adjustRightInd w:val="0"/>
        <w:spacing w:after="0" w:line="240" w:lineRule="auto"/>
        <w:jc w:val="both"/>
        <w:rPr>
          <w:rFonts w:ascii="Times New Roman" w:hAnsi="Times New Roman" w:cs="Times New Roman"/>
          <w:color w:val="191919"/>
          <w:sz w:val="24"/>
          <w:szCs w:val="24"/>
        </w:rPr>
      </w:pPr>
      <w:r w:rsidRPr="00090DE6">
        <w:rPr>
          <w:rFonts w:ascii="Times New Roman" w:hAnsi="Times New Roman" w:cs="Times New Roman"/>
          <w:color w:val="191919"/>
          <w:sz w:val="24"/>
          <w:szCs w:val="24"/>
        </w:rPr>
        <w:t xml:space="preserve">подвижность фигур в зависимости от положения на доске. Угроза, </w:t>
      </w:r>
      <w:r w:rsidR="007B35C2" w:rsidRPr="00090DE6">
        <w:rPr>
          <w:rFonts w:ascii="Times New Roman" w:hAnsi="Times New Roman" w:cs="Times New Roman"/>
          <w:color w:val="191919"/>
          <w:sz w:val="24"/>
          <w:szCs w:val="24"/>
        </w:rPr>
        <w:br/>
      </w:r>
      <w:r w:rsidRPr="00090DE6">
        <w:rPr>
          <w:rFonts w:ascii="Times New Roman" w:hAnsi="Times New Roman" w:cs="Times New Roman"/>
          <w:color w:val="191919"/>
          <w:sz w:val="24"/>
          <w:szCs w:val="24"/>
        </w:rPr>
        <w:t>нападение, защита. Превращение и взятие на проходе пешкой. Значение короля.</w:t>
      </w:r>
    </w:p>
    <w:p w:rsidR="007B35C2" w:rsidRPr="00090DE6" w:rsidRDefault="00A2236D" w:rsidP="00090DE6">
      <w:pPr>
        <w:autoSpaceDE w:val="0"/>
        <w:autoSpaceDN w:val="0"/>
        <w:adjustRightInd w:val="0"/>
        <w:spacing w:after="0" w:line="240" w:lineRule="auto"/>
        <w:jc w:val="both"/>
        <w:rPr>
          <w:rFonts w:ascii="Times New Roman" w:hAnsi="Times New Roman" w:cs="Times New Roman"/>
          <w:color w:val="191919"/>
          <w:sz w:val="24"/>
          <w:szCs w:val="24"/>
        </w:rPr>
      </w:pPr>
      <w:r w:rsidRPr="00090DE6">
        <w:rPr>
          <w:rFonts w:ascii="Times New Roman" w:hAnsi="Times New Roman" w:cs="Times New Roman"/>
          <w:color w:val="191919"/>
          <w:sz w:val="24"/>
          <w:szCs w:val="24"/>
        </w:rPr>
        <w:t xml:space="preserve">Шах. Короткая и длинная рокировка. Начальная позиция. Запись </w:t>
      </w:r>
    </w:p>
    <w:p w:rsidR="00A2236D" w:rsidRPr="00090DE6" w:rsidRDefault="00A2236D" w:rsidP="00090DE6">
      <w:pPr>
        <w:autoSpaceDE w:val="0"/>
        <w:autoSpaceDN w:val="0"/>
        <w:adjustRightInd w:val="0"/>
        <w:spacing w:after="0" w:line="240" w:lineRule="auto"/>
        <w:jc w:val="both"/>
        <w:rPr>
          <w:rFonts w:ascii="Times New Roman" w:hAnsi="Times New Roman" w:cs="Times New Roman"/>
          <w:color w:val="191919"/>
          <w:sz w:val="24"/>
          <w:szCs w:val="24"/>
        </w:rPr>
      </w:pPr>
      <w:r w:rsidRPr="00090DE6">
        <w:rPr>
          <w:rFonts w:ascii="Times New Roman" w:hAnsi="Times New Roman" w:cs="Times New Roman"/>
          <w:color w:val="191919"/>
          <w:sz w:val="24"/>
          <w:szCs w:val="24"/>
        </w:rPr>
        <w:t>шахматных позиций. Практическая игра.</w:t>
      </w:r>
    </w:p>
    <w:p w:rsidR="00C34B11" w:rsidRPr="00090DE6" w:rsidRDefault="00C34B11" w:rsidP="00090DE6">
      <w:pPr>
        <w:autoSpaceDE w:val="0"/>
        <w:autoSpaceDN w:val="0"/>
        <w:adjustRightInd w:val="0"/>
        <w:spacing w:after="0" w:line="240" w:lineRule="auto"/>
        <w:jc w:val="both"/>
        <w:rPr>
          <w:rFonts w:ascii="Times New Roman" w:hAnsi="Times New Roman" w:cs="Times New Roman"/>
          <w:b/>
          <w:bCs/>
          <w:color w:val="191919"/>
          <w:sz w:val="24"/>
          <w:szCs w:val="24"/>
        </w:rPr>
      </w:pPr>
    </w:p>
    <w:p w:rsidR="00A2236D" w:rsidRPr="00090DE6" w:rsidRDefault="00A2236D" w:rsidP="00090DE6">
      <w:pPr>
        <w:autoSpaceDE w:val="0"/>
        <w:autoSpaceDN w:val="0"/>
        <w:adjustRightInd w:val="0"/>
        <w:spacing w:after="0" w:line="240" w:lineRule="auto"/>
        <w:jc w:val="both"/>
        <w:rPr>
          <w:rFonts w:ascii="Times New Roman" w:hAnsi="Times New Roman" w:cs="Times New Roman"/>
          <w:b/>
          <w:bCs/>
          <w:color w:val="191919"/>
          <w:sz w:val="24"/>
          <w:szCs w:val="24"/>
        </w:rPr>
      </w:pPr>
      <w:r w:rsidRPr="00090DE6">
        <w:rPr>
          <w:rFonts w:ascii="Times New Roman" w:hAnsi="Times New Roman" w:cs="Times New Roman"/>
          <w:b/>
          <w:bCs/>
          <w:color w:val="191919"/>
          <w:sz w:val="24"/>
          <w:szCs w:val="24"/>
        </w:rPr>
        <w:t>Цель и результат шахматной партии. Шах, мат и пат</w:t>
      </w:r>
      <w:r w:rsidR="00C34B11" w:rsidRPr="00090DE6">
        <w:rPr>
          <w:rFonts w:ascii="Times New Roman" w:hAnsi="Times New Roman" w:cs="Times New Roman"/>
          <w:b/>
          <w:bCs/>
          <w:color w:val="191919"/>
          <w:sz w:val="24"/>
          <w:szCs w:val="24"/>
        </w:rPr>
        <w:t xml:space="preserve"> (10 ч)</w:t>
      </w:r>
    </w:p>
    <w:p w:rsidR="00A2236D" w:rsidRPr="00090DE6" w:rsidRDefault="00A2236D" w:rsidP="00090DE6">
      <w:pPr>
        <w:autoSpaceDE w:val="0"/>
        <w:autoSpaceDN w:val="0"/>
        <w:adjustRightInd w:val="0"/>
        <w:spacing w:after="0" w:line="240" w:lineRule="auto"/>
        <w:jc w:val="both"/>
        <w:rPr>
          <w:rFonts w:ascii="Times New Roman" w:hAnsi="Times New Roman" w:cs="Times New Roman"/>
          <w:color w:val="191919"/>
          <w:sz w:val="24"/>
          <w:szCs w:val="24"/>
        </w:rPr>
      </w:pPr>
      <w:r w:rsidRPr="00090DE6">
        <w:rPr>
          <w:rFonts w:ascii="Times New Roman" w:hAnsi="Times New Roman" w:cs="Times New Roman"/>
          <w:color w:val="191919"/>
          <w:sz w:val="24"/>
          <w:szCs w:val="24"/>
        </w:rPr>
        <w:t>Способы защиты от шаха. Открытый, двойной шах. Мат. Сходство</w:t>
      </w:r>
    </w:p>
    <w:p w:rsidR="00A2236D" w:rsidRPr="00090DE6" w:rsidRDefault="00A2236D" w:rsidP="00090DE6">
      <w:pPr>
        <w:autoSpaceDE w:val="0"/>
        <w:autoSpaceDN w:val="0"/>
        <w:adjustRightInd w:val="0"/>
        <w:spacing w:after="0" w:line="240" w:lineRule="auto"/>
        <w:jc w:val="both"/>
        <w:rPr>
          <w:rFonts w:ascii="Times New Roman" w:hAnsi="Times New Roman" w:cs="Times New Roman"/>
          <w:color w:val="191919"/>
          <w:sz w:val="24"/>
          <w:szCs w:val="24"/>
        </w:rPr>
      </w:pPr>
      <w:r w:rsidRPr="00090DE6">
        <w:rPr>
          <w:rFonts w:ascii="Times New Roman" w:hAnsi="Times New Roman" w:cs="Times New Roman"/>
          <w:color w:val="191919"/>
          <w:sz w:val="24"/>
          <w:szCs w:val="24"/>
        </w:rPr>
        <w:t xml:space="preserve">и различие между понятиями шаха и мата. Алгоритм решения задач </w:t>
      </w:r>
      <w:proofErr w:type="gramStart"/>
      <w:r w:rsidRPr="00090DE6">
        <w:rPr>
          <w:rFonts w:ascii="Times New Roman" w:hAnsi="Times New Roman" w:cs="Times New Roman"/>
          <w:color w:val="191919"/>
          <w:sz w:val="24"/>
          <w:szCs w:val="24"/>
        </w:rPr>
        <w:t>на</w:t>
      </w:r>
      <w:proofErr w:type="gramEnd"/>
    </w:p>
    <w:p w:rsidR="007B35C2" w:rsidRPr="00090DE6" w:rsidRDefault="00A2236D" w:rsidP="00090DE6">
      <w:pPr>
        <w:autoSpaceDE w:val="0"/>
        <w:autoSpaceDN w:val="0"/>
        <w:adjustRightInd w:val="0"/>
        <w:spacing w:after="0" w:line="240" w:lineRule="auto"/>
        <w:jc w:val="both"/>
        <w:rPr>
          <w:rFonts w:ascii="Times New Roman" w:hAnsi="Times New Roman" w:cs="Times New Roman"/>
          <w:color w:val="191919"/>
          <w:sz w:val="24"/>
          <w:szCs w:val="24"/>
        </w:rPr>
      </w:pPr>
      <w:r w:rsidRPr="00090DE6">
        <w:rPr>
          <w:rFonts w:ascii="Times New Roman" w:hAnsi="Times New Roman" w:cs="Times New Roman"/>
          <w:color w:val="191919"/>
          <w:sz w:val="24"/>
          <w:szCs w:val="24"/>
        </w:rPr>
        <w:t xml:space="preserve">мат в один ход. Пат. «Бешеные» фигуры. Сходство и различие </w:t>
      </w:r>
      <w:proofErr w:type="gramStart"/>
      <w:r w:rsidRPr="00090DE6">
        <w:rPr>
          <w:rFonts w:ascii="Times New Roman" w:hAnsi="Times New Roman" w:cs="Times New Roman"/>
          <w:color w:val="191919"/>
          <w:sz w:val="24"/>
          <w:szCs w:val="24"/>
        </w:rPr>
        <w:t>между</w:t>
      </w:r>
      <w:proofErr w:type="gramEnd"/>
      <w:r w:rsidRPr="00090DE6">
        <w:rPr>
          <w:rFonts w:ascii="Times New Roman" w:hAnsi="Times New Roman" w:cs="Times New Roman"/>
          <w:color w:val="191919"/>
          <w:sz w:val="24"/>
          <w:szCs w:val="24"/>
        </w:rPr>
        <w:t xml:space="preserve"> </w:t>
      </w:r>
    </w:p>
    <w:p w:rsidR="00A2236D" w:rsidRPr="00090DE6" w:rsidRDefault="00A2236D" w:rsidP="00090DE6">
      <w:pPr>
        <w:autoSpaceDE w:val="0"/>
        <w:autoSpaceDN w:val="0"/>
        <w:adjustRightInd w:val="0"/>
        <w:spacing w:after="0" w:line="240" w:lineRule="auto"/>
        <w:jc w:val="both"/>
        <w:rPr>
          <w:rFonts w:ascii="Times New Roman" w:hAnsi="Times New Roman" w:cs="Times New Roman"/>
          <w:color w:val="191919"/>
          <w:sz w:val="24"/>
          <w:szCs w:val="24"/>
        </w:rPr>
      </w:pPr>
      <w:r w:rsidRPr="00090DE6">
        <w:rPr>
          <w:rFonts w:ascii="Times New Roman" w:hAnsi="Times New Roman" w:cs="Times New Roman"/>
          <w:color w:val="191919"/>
          <w:sz w:val="24"/>
          <w:szCs w:val="24"/>
        </w:rPr>
        <w:t xml:space="preserve">понятиями мата и пата. </w:t>
      </w:r>
      <w:proofErr w:type="gramStart"/>
      <w:r w:rsidRPr="00090DE6">
        <w:rPr>
          <w:rFonts w:ascii="Times New Roman" w:hAnsi="Times New Roman" w:cs="Times New Roman"/>
          <w:color w:val="191919"/>
          <w:sz w:val="24"/>
          <w:szCs w:val="24"/>
        </w:rPr>
        <w:t>Выигрыш, ничья, виды ничьей (в том числе вечный</w:t>
      </w:r>
      <w:proofErr w:type="gramEnd"/>
    </w:p>
    <w:p w:rsidR="00A2236D" w:rsidRPr="00090DE6" w:rsidRDefault="00A2236D" w:rsidP="00090DE6">
      <w:pPr>
        <w:autoSpaceDE w:val="0"/>
        <w:autoSpaceDN w:val="0"/>
        <w:adjustRightInd w:val="0"/>
        <w:spacing w:after="0" w:line="240" w:lineRule="auto"/>
        <w:jc w:val="both"/>
        <w:rPr>
          <w:rFonts w:ascii="Times New Roman" w:hAnsi="Times New Roman" w:cs="Times New Roman"/>
          <w:color w:val="191919"/>
          <w:sz w:val="24"/>
          <w:szCs w:val="24"/>
        </w:rPr>
      </w:pPr>
      <w:r w:rsidRPr="00090DE6">
        <w:rPr>
          <w:rFonts w:ascii="Times New Roman" w:hAnsi="Times New Roman" w:cs="Times New Roman"/>
          <w:color w:val="191919"/>
          <w:sz w:val="24"/>
          <w:szCs w:val="24"/>
        </w:rPr>
        <w:t>шах). Правила шахматных соревнований. Шахматные часы.</w:t>
      </w:r>
    </w:p>
    <w:p w:rsidR="00C34B11" w:rsidRPr="00090DE6" w:rsidRDefault="00C34B11" w:rsidP="00090DE6">
      <w:pPr>
        <w:autoSpaceDE w:val="0"/>
        <w:autoSpaceDN w:val="0"/>
        <w:adjustRightInd w:val="0"/>
        <w:spacing w:after="0" w:line="240" w:lineRule="auto"/>
        <w:jc w:val="both"/>
        <w:rPr>
          <w:rFonts w:ascii="Times New Roman" w:hAnsi="Times New Roman" w:cs="Times New Roman"/>
          <w:b/>
          <w:bCs/>
          <w:color w:val="191919"/>
          <w:sz w:val="24"/>
          <w:szCs w:val="24"/>
        </w:rPr>
      </w:pPr>
    </w:p>
    <w:p w:rsidR="00A2236D" w:rsidRPr="00090DE6" w:rsidRDefault="00A2236D" w:rsidP="00090DE6">
      <w:pPr>
        <w:autoSpaceDE w:val="0"/>
        <w:autoSpaceDN w:val="0"/>
        <w:adjustRightInd w:val="0"/>
        <w:spacing w:after="0" w:line="240" w:lineRule="auto"/>
        <w:jc w:val="both"/>
        <w:rPr>
          <w:rFonts w:ascii="Times New Roman" w:hAnsi="Times New Roman" w:cs="Times New Roman"/>
          <w:b/>
          <w:bCs/>
          <w:color w:val="191919"/>
          <w:sz w:val="24"/>
          <w:szCs w:val="24"/>
        </w:rPr>
      </w:pPr>
      <w:r w:rsidRPr="00090DE6">
        <w:rPr>
          <w:rFonts w:ascii="Times New Roman" w:hAnsi="Times New Roman" w:cs="Times New Roman"/>
          <w:b/>
          <w:bCs/>
          <w:color w:val="191919"/>
          <w:sz w:val="24"/>
          <w:szCs w:val="24"/>
        </w:rPr>
        <w:t>Запись шахматных ходов</w:t>
      </w:r>
      <w:r w:rsidR="00C34B11" w:rsidRPr="00090DE6">
        <w:rPr>
          <w:rFonts w:ascii="Times New Roman" w:hAnsi="Times New Roman" w:cs="Times New Roman"/>
          <w:b/>
          <w:bCs/>
          <w:color w:val="191919"/>
          <w:sz w:val="24"/>
          <w:szCs w:val="24"/>
        </w:rPr>
        <w:t xml:space="preserve"> (2 ч)</w:t>
      </w:r>
    </w:p>
    <w:p w:rsidR="007B35C2" w:rsidRPr="00090DE6" w:rsidRDefault="00A2236D" w:rsidP="00090DE6">
      <w:pPr>
        <w:autoSpaceDE w:val="0"/>
        <w:autoSpaceDN w:val="0"/>
        <w:adjustRightInd w:val="0"/>
        <w:spacing w:after="0" w:line="240" w:lineRule="auto"/>
        <w:jc w:val="both"/>
        <w:rPr>
          <w:rFonts w:ascii="Times New Roman" w:hAnsi="Times New Roman" w:cs="Times New Roman"/>
          <w:color w:val="191919"/>
          <w:sz w:val="24"/>
          <w:szCs w:val="24"/>
        </w:rPr>
      </w:pPr>
      <w:r w:rsidRPr="00090DE6">
        <w:rPr>
          <w:rFonts w:ascii="Times New Roman" w:hAnsi="Times New Roman" w:cs="Times New Roman"/>
          <w:color w:val="191919"/>
          <w:sz w:val="24"/>
          <w:szCs w:val="24"/>
        </w:rPr>
        <w:t xml:space="preserve">Принцип записи перемещения фигуры. Полная и краткая нотация. </w:t>
      </w:r>
    </w:p>
    <w:p w:rsidR="00A2236D" w:rsidRPr="00090DE6" w:rsidRDefault="00A2236D" w:rsidP="00090DE6">
      <w:pPr>
        <w:autoSpaceDE w:val="0"/>
        <w:autoSpaceDN w:val="0"/>
        <w:adjustRightInd w:val="0"/>
        <w:spacing w:after="0" w:line="240" w:lineRule="auto"/>
        <w:jc w:val="both"/>
        <w:rPr>
          <w:rFonts w:ascii="Times New Roman" w:hAnsi="Times New Roman" w:cs="Times New Roman"/>
          <w:color w:val="191919"/>
          <w:sz w:val="24"/>
          <w:szCs w:val="24"/>
        </w:rPr>
      </w:pPr>
      <w:r w:rsidRPr="00090DE6">
        <w:rPr>
          <w:rFonts w:ascii="Times New Roman" w:hAnsi="Times New Roman" w:cs="Times New Roman"/>
          <w:color w:val="191919"/>
          <w:sz w:val="24"/>
          <w:szCs w:val="24"/>
        </w:rPr>
        <w:t>Условные обозначения перемещения, взятия, рокировки. Шахматный диктант.</w:t>
      </w:r>
    </w:p>
    <w:p w:rsidR="00C34B11" w:rsidRPr="00090DE6" w:rsidRDefault="00C34B11" w:rsidP="00090DE6">
      <w:pPr>
        <w:autoSpaceDE w:val="0"/>
        <w:autoSpaceDN w:val="0"/>
        <w:adjustRightInd w:val="0"/>
        <w:spacing w:after="0" w:line="240" w:lineRule="auto"/>
        <w:jc w:val="both"/>
        <w:rPr>
          <w:rFonts w:ascii="Times New Roman" w:hAnsi="Times New Roman" w:cs="Times New Roman"/>
          <w:b/>
          <w:bCs/>
          <w:color w:val="191919"/>
          <w:sz w:val="24"/>
          <w:szCs w:val="24"/>
        </w:rPr>
      </w:pPr>
    </w:p>
    <w:p w:rsidR="00A2236D" w:rsidRPr="00090DE6" w:rsidRDefault="00A2236D" w:rsidP="00090DE6">
      <w:pPr>
        <w:autoSpaceDE w:val="0"/>
        <w:autoSpaceDN w:val="0"/>
        <w:adjustRightInd w:val="0"/>
        <w:spacing w:after="0" w:line="240" w:lineRule="auto"/>
        <w:jc w:val="both"/>
        <w:rPr>
          <w:rFonts w:ascii="Times New Roman" w:hAnsi="Times New Roman" w:cs="Times New Roman"/>
          <w:b/>
          <w:bCs/>
          <w:color w:val="191919"/>
          <w:sz w:val="24"/>
          <w:szCs w:val="24"/>
        </w:rPr>
      </w:pPr>
      <w:r w:rsidRPr="00090DE6">
        <w:rPr>
          <w:rFonts w:ascii="Times New Roman" w:hAnsi="Times New Roman" w:cs="Times New Roman"/>
          <w:b/>
          <w:bCs/>
          <w:color w:val="191919"/>
          <w:sz w:val="24"/>
          <w:szCs w:val="24"/>
        </w:rPr>
        <w:t>Ценность шахматных фигур. Нападение и защита, размен</w:t>
      </w:r>
      <w:r w:rsidR="00C34B11" w:rsidRPr="00090DE6">
        <w:rPr>
          <w:rFonts w:ascii="Times New Roman" w:hAnsi="Times New Roman" w:cs="Times New Roman"/>
          <w:b/>
          <w:bCs/>
          <w:color w:val="191919"/>
          <w:sz w:val="24"/>
          <w:szCs w:val="24"/>
        </w:rPr>
        <w:t xml:space="preserve"> (2 ч)</w:t>
      </w:r>
    </w:p>
    <w:p w:rsidR="00A2236D" w:rsidRPr="00090DE6" w:rsidRDefault="00A2236D" w:rsidP="00090DE6">
      <w:pPr>
        <w:autoSpaceDE w:val="0"/>
        <w:autoSpaceDN w:val="0"/>
        <w:adjustRightInd w:val="0"/>
        <w:spacing w:after="0" w:line="240" w:lineRule="auto"/>
        <w:jc w:val="both"/>
        <w:rPr>
          <w:rFonts w:ascii="Times New Roman" w:hAnsi="Times New Roman" w:cs="Times New Roman"/>
          <w:color w:val="191919"/>
          <w:sz w:val="24"/>
          <w:szCs w:val="24"/>
        </w:rPr>
      </w:pPr>
      <w:r w:rsidRPr="00090DE6">
        <w:rPr>
          <w:rFonts w:ascii="Times New Roman" w:hAnsi="Times New Roman" w:cs="Times New Roman"/>
          <w:color w:val="191919"/>
          <w:sz w:val="24"/>
          <w:szCs w:val="24"/>
        </w:rPr>
        <w:lastRenderedPageBreak/>
        <w:t>Ценность фигур. Единица измерения ценности. Изменение ценности</w:t>
      </w:r>
    </w:p>
    <w:p w:rsidR="007B35C2" w:rsidRPr="00090DE6" w:rsidRDefault="00A2236D" w:rsidP="00090DE6">
      <w:pPr>
        <w:autoSpaceDE w:val="0"/>
        <w:autoSpaceDN w:val="0"/>
        <w:adjustRightInd w:val="0"/>
        <w:spacing w:after="0" w:line="240" w:lineRule="auto"/>
        <w:jc w:val="both"/>
        <w:rPr>
          <w:rFonts w:ascii="Times New Roman" w:hAnsi="Times New Roman" w:cs="Times New Roman"/>
          <w:color w:val="191919"/>
          <w:sz w:val="24"/>
          <w:szCs w:val="24"/>
        </w:rPr>
      </w:pPr>
      <w:r w:rsidRPr="00090DE6">
        <w:rPr>
          <w:rFonts w:ascii="Times New Roman" w:hAnsi="Times New Roman" w:cs="Times New Roman"/>
          <w:color w:val="191919"/>
          <w:sz w:val="24"/>
          <w:szCs w:val="24"/>
        </w:rPr>
        <w:t xml:space="preserve">в зависимости от ситуации на доске. Размен. Равноценный и </w:t>
      </w:r>
    </w:p>
    <w:p w:rsidR="00A2236D" w:rsidRPr="00090DE6" w:rsidRDefault="00A2236D" w:rsidP="00090DE6">
      <w:pPr>
        <w:autoSpaceDE w:val="0"/>
        <w:autoSpaceDN w:val="0"/>
        <w:adjustRightInd w:val="0"/>
        <w:spacing w:after="0" w:line="240" w:lineRule="auto"/>
        <w:jc w:val="both"/>
        <w:rPr>
          <w:rFonts w:ascii="Times New Roman" w:hAnsi="Times New Roman" w:cs="Times New Roman"/>
          <w:color w:val="191919"/>
          <w:sz w:val="24"/>
          <w:szCs w:val="24"/>
        </w:rPr>
      </w:pPr>
      <w:r w:rsidRPr="00090DE6">
        <w:rPr>
          <w:rFonts w:ascii="Times New Roman" w:hAnsi="Times New Roman" w:cs="Times New Roman"/>
          <w:color w:val="191919"/>
          <w:sz w:val="24"/>
          <w:szCs w:val="24"/>
        </w:rPr>
        <w:t>неравноценный размен. Материальный перевес, качество.</w:t>
      </w:r>
    </w:p>
    <w:p w:rsidR="00C34B11" w:rsidRPr="00090DE6" w:rsidRDefault="00C34B11" w:rsidP="00090DE6">
      <w:pPr>
        <w:autoSpaceDE w:val="0"/>
        <w:autoSpaceDN w:val="0"/>
        <w:adjustRightInd w:val="0"/>
        <w:spacing w:after="0" w:line="240" w:lineRule="auto"/>
        <w:jc w:val="both"/>
        <w:rPr>
          <w:rFonts w:ascii="Times New Roman" w:hAnsi="Times New Roman" w:cs="Times New Roman"/>
          <w:b/>
          <w:bCs/>
          <w:color w:val="191919"/>
          <w:sz w:val="24"/>
          <w:szCs w:val="24"/>
        </w:rPr>
      </w:pPr>
    </w:p>
    <w:p w:rsidR="00A2236D" w:rsidRPr="00090DE6" w:rsidRDefault="00A2236D" w:rsidP="00090DE6">
      <w:pPr>
        <w:autoSpaceDE w:val="0"/>
        <w:autoSpaceDN w:val="0"/>
        <w:adjustRightInd w:val="0"/>
        <w:spacing w:after="0" w:line="240" w:lineRule="auto"/>
        <w:jc w:val="both"/>
        <w:rPr>
          <w:rFonts w:ascii="Times New Roman" w:hAnsi="Times New Roman" w:cs="Times New Roman"/>
          <w:b/>
          <w:bCs/>
          <w:color w:val="191919"/>
          <w:sz w:val="24"/>
          <w:szCs w:val="24"/>
        </w:rPr>
      </w:pPr>
      <w:r w:rsidRPr="00090DE6">
        <w:rPr>
          <w:rFonts w:ascii="Times New Roman" w:hAnsi="Times New Roman" w:cs="Times New Roman"/>
          <w:b/>
          <w:bCs/>
          <w:color w:val="191919"/>
          <w:sz w:val="24"/>
          <w:szCs w:val="24"/>
        </w:rPr>
        <w:t>Общие принципы разыгрывания дебюта</w:t>
      </w:r>
      <w:r w:rsidR="00C34B11" w:rsidRPr="00090DE6">
        <w:rPr>
          <w:rFonts w:ascii="Times New Roman" w:hAnsi="Times New Roman" w:cs="Times New Roman"/>
          <w:b/>
          <w:bCs/>
          <w:color w:val="191919"/>
          <w:sz w:val="24"/>
          <w:szCs w:val="24"/>
        </w:rPr>
        <w:t xml:space="preserve"> (</w:t>
      </w:r>
      <w:r w:rsidR="00AD2C8E" w:rsidRPr="00090DE6">
        <w:rPr>
          <w:rFonts w:ascii="Times New Roman" w:hAnsi="Times New Roman" w:cs="Times New Roman"/>
          <w:b/>
          <w:bCs/>
          <w:color w:val="191919"/>
          <w:sz w:val="24"/>
          <w:szCs w:val="24"/>
        </w:rPr>
        <w:t>5</w:t>
      </w:r>
      <w:r w:rsidR="00C34B11" w:rsidRPr="00090DE6">
        <w:rPr>
          <w:rFonts w:ascii="Times New Roman" w:hAnsi="Times New Roman" w:cs="Times New Roman"/>
          <w:b/>
          <w:bCs/>
          <w:color w:val="191919"/>
          <w:sz w:val="24"/>
          <w:szCs w:val="24"/>
        </w:rPr>
        <w:t xml:space="preserve"> ч)</w:t>
      </w:r>
    </w:p>
    <w:p w:rsidR="00A2236D" w:rsidRPr="00090DE6" w:rsidRDefault="00A2236D" w:rsidP="00090DE6">
      <w:pPr>
        <w:autoSpaceDE w:val="0"/>
        <w:autoSpaceDN w:val="0"/>
        <w:adjustRightInd w:val="0"/>
        <w:spacing w:after="0" w:line="240" w:lineRule="auto"/>
        <w:jc w:val="both"/>
        <w:rPr>
          <w:rFonts w:ascii="Times New Roman" w:hAnsi="Times New Roman" w:cs="Times New Roman"/>
          <w:color w:val="191919"/>
          <w:sz w:val="24"/>
          <w:szCs w:val="24"/>
        </w:rPr>
      </w:pPr>
      <w:r w:rsidRPr="00090DE6">
        <w:rPr>
          <w:rFonts w:ascii="Times New Roman" w:hAnsi="Times New Roman" w:cs="Times New Roman"/>
          <w:color w:val="191919"/>
          <w:sz w:val="24"/>
          <w:szCs w:val="24"/>
        </w:rPr>
        <w:t xml:space="preserve">Мобилизация фигур, безопасность короля, борьба за центр и </w:t>
      </w:r>
      <w:r w:rsidR="007B35C2" w:rsidRPr="00090DE6">
        <w:rPr>
          <w:rFonts w:ascii="Times New Roman" w:hAnsi="Times New Roman" w:cs="Times New Roman"/>
          <w:color w:val="191919"/>
          <w:sz w:val="24"/>
          <w:szCs w:val="24"/>
        </w:rPr>
        <w:br/>
      </w:r>
      <w:r w:rsidRPr="00090DE6">
        <w:rPr>
          <w:rFonts w:ascii="Times New Roman" w:hAnsi="Times New Roman" w:cs="Times New Roman"/>
          <w:color w:val="191919"/>
          <w:sz w:val="24"/>
          <w:szCs w:val="24"/>
        </w:rPr>
        <w:t>расположение пешек в дебюте. Классификация дебютов. Анализ учебных партий. Дебютные ловушки.</w:t>
      </w:r>
    </w:p>
    <w:p w:rsidR="000A094D" w:rsidRDefault="00A2236D" w:rsidP="00090DE6">
      <w:pPr>
        <w:autoSpaceDE w:val="0"/>
        <w:autoSpaceDN w:val="0"/>
        <w:adjustRightInd w:val="0"/>
        <w:spacing w:after="0" w:line="240" w:lineRule="auto"/>
        <w:jc w:val="both"/>
        <w:rPr>
          <w:rFonts w:ascii="Times New Roman" w:hAnsi="Times New Roman" w:cs="Times New Roman"/>
          <w:b/>
          <w:bCs/>
          <w:color w:val="191919"/>
          <w:sz w:val="24"/>
          <w:szCs w:val="24"/>
        </w:rPr>
      </w:pPr>
      <w:r w:rsidRPr="00090DE6">
        <w:rPr>
          <w:rFonts w:ascii="Times New Roman" w:hAnsi="Times New Roman" w:cs="Times New Roman"/>
          <w:b/>
          <w:bCs/>
          <w:color w:val="191919"/>
          <w:sz w:val="24"/>
          <w:szCs w:val="24"/>
        </w:rPr>
        <w:t>Раннее развитие ферзя</w:t>
      </w:r>
    </w:p>
    <w:p w:rsidR="009840B7" w:rsidRPr="00090DE6" w:rsidRDefault="00A2236D" w:rsidP="00090DE6">
      <w:pPr>
        <w:autoSpaceDE w:val="0"/>
        <w:autoSpaceDN w:val="0"/>
        <w:adjustRightInd w:val="0"/>
        <w:spacing w:after="0" w:line="240" w:lineRule="auto"/>
        <w:jc w:val="both"/>
        <w:rPr>
          <w:rFonts w:ascii="Times New Roman" w:hAnsi="Times New Roman" w:cs="Times New Roman"/>
          <w:b/>
          <w:bCs/>
          <w:color w:val="191919"/>
          <w:sz w:val="24"/>
          <w:szCs w:val="24"/>
        </w:rPr>
      </w:pPr>
      <w:r w:rsidRPr="00090DE6">
        <w:rPr>
          <w:rFonts w:ascii="Times New Roman" w:hAnsi="Times New Roman" w:cs="Times New Roman"/>
          <w:color w:val="191919"/>
          <w:sz w:val="24"/>
          <w:szCs w:val="24"/>
        </w:rPr>
        <w:t>Дебютные ловушки</w:t>
      </w:r>
    </w:p>
    <w:p w:rsidR="00B12712" w:rsidRPr="00090DE6" w:rsidRDefault="00B12712" w:rsidP="00090DE6">
      <w:pPr>
        <w:pStyle w:val="a4"/>
        <w:jc w:val="both"/>
        <w:rPr>
          <w:b/>
          <w:color w:val="000000"/>
        </w:rPr>
      </w:pPr>
    </w:p>
    <w:p w:rsidR="00B12712" w:rsidRDefault="00B12712" w:rsidP="00090DE6">
      <w:pPr>
        <w:pStyle w:val="a4"/>
        <w:jc w:val="both"/>
        <w:rPr>
          <w:b/>
          <w:color w:val="000000"/>
        </w:rPr>
      </w:pPr>
    </w:p>
    <w:p w:rsidR="00E92053" w:rsidRDefault="00E92053" w:rsidP="000A094D">
      <w:pPr>
        <w:pStyle w:val="a4"/>
        <w:jc w:val="both"/>
        <w:rPr>
          <w:b/>
          <w:color w:val="000000"/>
        </w:rPr>
        <w:sectPr w:rsidR="00E92053" w:rsidSect="00A55828">
          <w:footerReference w:type="default" r:id="rId10"/>
          <w:pgSz w:w="11906" w:h="16838"/>
          <w:pgMar w:top="541" w:right="567" w:bottom="567" w:left="567" w:header="0" w:footer="0"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pPr>
    </w:p>
    <w:p w:rsidR="00963A24" w:rsidRPr="00090DE6" w:rsidRDefault="00963A24" w:rsidP="00714A94">
      <w:pPr>
        <w:pStyle w:val="a4"/>
        <w:jc w:val="center"/>
        <w:rPr>
          <w:b/>
          <w:color w:val="000000"/>
        </w:rPr>
      </w:pPr>
      <w:r w:rsidRPr="00090DE6">
        <w:rPr>
          <w:b/>
          <w:color w:val="000000"/>
        </w:rPr>
        <w:lastRenderedPageBreak/>
        <w:t>Календарно-тематическое планирование</w:t>
      </w:r>
      <w:r w:rsidR="005348EC">
        <w:rPr>
          <w:b/>
          <w:color w:val="000000"/>
        </w:rPr>
        <w:t xml:space="preserve"> </w:t>
      </w:r>
      <w:r w:rsidR="00DA4342" w:rsidRPr="00090DE6">
        <w:rPr>
          <w:b/>
          <w:color w:val="000000"/>
        </w:rPr>
        <w:t>к</w:t>
      </w:r>
      <w:r w:rsidR="000A094D">
        <w:rPr>
          <w:b/>
          <w:color w:val="000000"/>
        </w:rPr>
        <w:t>ружка</w:t>
      </w:r>
      <w:r w:rsidR="00B12712" w:rsidRPr="00090DE6">
        <w:rPr>
          <w:b/>
          <w:color w:val="000000"/>
        </w:rPr>
        <w:t xml:space="preserve"> «Шахматы»</w:t>
      </w:r>
    </w:p>
    <w:tbl>
      <w:tblPr>
        <w:tblStyle w:val="a9"/>
        <w:tblW w:w="10881" w:type="dxa"/>
        <w:tblLayout w:type="fixed"/>
        <w:tblLook w:val="04A0" w:firstRow="1" w:lastRow="0" w:firstColumn="1" w:lastColumn="0" w:noHBand="0" w:noVBand="1"/>
      </w:tblPr>
      <w:tblGrid>
        <w:gridCol w:w="958"/>
        <w:gridCol w:w="5104"/>
        <w:gridCol w:w="992"/>
        <w:gridCol w:w="992"/>
        <w:gridCol w:w="993"/>
        <w:gridCol w:w="1842"/>
      </w:tblGrid>
      <w:tr w:rsidR="00A55828" w:rsidRPr="00090DE6" w:rsidTr="00A55828">
        <w:trPr>
          <w:trHeight w:val="378"/>
        </w:trPr>
        <w:tc>
          <w:tcPr>
            <w:tcW w:w="958" w:type="dxa"/>
            <w:vMerge w:val="restart"/>
            <w:vAlign w:val="center"/>
          </w:tcPr>
          <w:p w:rsidR="00A55828" w:rsidRPr="00090DE6" w:rsidRDefault="00A55828" w:rsidP="00FF11ED">
            <w:pPr>
              <w:pStyle w:val="a4"/>
              <w:spacing w:before="0" w:beforeAutospacing="0" w:after="0" w:afterAutospacing="0"/>
              <w:jc w:val="center"/>
              <w:rPr>
                <w:b/>
                <w:color w:val="000000"/>
              </w:rPr>
            </w:pPr>
            <w:r w:rsidRPr="00090DE6">
              <w:rPr>
                <w:b/>
                <w:color w:val="000000"/>
              </w:rPr>
              <w:t>№</w:t>
            </w:r>
            <w:r w:rsidRPr="00090DE6">
              <w:rPr>
                <w:b/>
                <w:color w:val="000000"/>
              </w:rPr>
              <w:br/>
            </w:r>
            <w:proofErr w:type="gramStart"/>
            <w:r w:rsidRPr="00090DE6">
              <w:rPr>
                <w:b/>
                <w:color w:val="000000"/>
              </w:rPr>
              <w:t>п</w:t>
            </w:r>
            <w:proofErr w:type="gramEnd"/>
            <w:r w:rsidRPr="00090DE6">
              <w:rPr>
                <w:b/>
                <w:color w:val="000000"/>
              </w:rPr>
              <w:t>/п</w:t>
            </w:r>
          </w:p>
        </w:tc>
        <w:tc>
          <w:tcPr>
            <w:tcW w:w="5104" w:type="dxa"/>
            <w:vMerge w:val="restart"/>
            <w:vAlign w:val="center"/>
          </w:tcPr>
          <w:p w:rsidR="00A55828" w:rsidRPr="00090DE6" w:rsidRDefault="00A55828" w:rsidP="00FF11ED">
            <w:pPr>
              <w:pStyle w:val="a4"/>
              <w:spacing w:before="0" w:beforeAutospacing="0" w:after="0" w:afterAutospacing="0"/>
              <w:jc w:val="center"/>
              <w:rPr>
                <w:b/>
                <w:color w:val="000000"/>
              </w:rPr>
            </w:pPr>
            <w:r w:rsidRPr="00090DE6">
              <w:rPr>
                <w:b/>
                <w:color w:val="000000"/>
              </w:rPr>
              <w:t>Тема занятия</w:t>
            </w:r>
          </w:p>
        </w:tc>
        <w:tc>
          <w:tcPr>
            <w:tcW w:w="992" w:type="dxa"/>
            <w:vMerge w:val="restart"/>
            <w:vAlign w:val="center"/>
          </w:tcPr>
          <w:p w:rsidR="00A55828" w:rsidRPr="00090DE6" w:rsidRDefault="00A55828" w:rsidP="00A55828">
            <w:pPr>
              <w:pStyle w:val="a4"/>
              <w:spacing w:before="0" w:beforeAutospacing="0" w:after="0" w:afterAutospacing="0"/>
              <w:jc w:val="center"/>
              <w:rPr>
                <w:b/>
                <w:color w:val="000000"/>
              </w:rPr>
            </w:pPr>
            <w:r w:rsidRPr="00090DE6">
              <w:rPr>
                <w:b/>
                <w:color w:val="000000"/>
              </w:rPr>
              <w:t>Кол-во часов</w:t>
            </w:r>
          </w:p>
        </w:tc>
        <w:tc>
          <w:tcPr>
            <w:tcW w:w="1985" w:type="dxa"/>
            <w:gridSpan w:val="2"/>
            <w:tcBorders>
              <w:bottom w:val="single" w:sz="4" w:space="0" w:color="auto"/>
            </w:tcBorders>
            <w:vAlign w:val="center"/>
          </w:tcPr>
          <w:p w:rsidR="00A55828" w:rsidRDefault="00A55828" w:rsidP="00FF11ED">
            <w:pPr>
              <w:pStyle w:val="a4"/>
              <w:tabs>
                <w:tab w:val="left" w:pos="2585"/>
              </w:tabs>
              <w:spacing w:before="0" w:beforeAutospacing="0" w:after="0" w:afterAutospacing="0"/>
              <w:jc w:val="center"/>
              <w:rPr>
                <w:b/>
                <w:color w:val="000000"/>
              </w:rPr>
            </w:pPr>
            <w:r>
              <w:rPr>
                <w:b/>
                <w:color w:val="000000"/>
              </w:rPr>
              <w:t>Дата</w:t>
            </w:r>
          </w:p>
        </w:tc>
        <w:tc>
          <w:tcPr>
            <w:tcW w:w="1842" w:type="dxa"/>
            <w:vMerge w:val="restart"/>
          </w:tcPr>
          <w:p w:rsidR="00A55828" w:rsidRDefault="00A55828" w:rsidP="00FF11ED">
            <w:pPr>
              <w:pStyle w:val="a4"/>
              <w:tabs>
                <w:tab w:val="left" w:pos="2585"/>
              </w:tabs>
              <w:spacing w:before="0" w:beforeAutospacing="0" w:after="0" w:afterAutospacing="0"/>
              <w:jc w:val="center"/>
              <w:rPr>
                <w:b/>
                <w:color w:val="000000"/>
              </w:rPr>
            </w:pPr>
            <w:r>
              <w:rPr>
                <w:b/>
                <w:color w:val="000000"/>
              </w:rPr>
              <w:t>Примечание (коррекция)</w:t>
            </w:r>
          </w:p>
        </w:tc>
      </w:tr>
      <w:tr w:rsidR="00A55828" w:rsidRPr="00090DE6" w:rsidTr="00136EB3">
        <w:trPr>
          <w:trHeight w:val="312"/>
        </w:trPr>
        <w:tc>
          <w:tcPr>
            <w:tcW w:w="958" w:type="dxa"/>
            <w:vMerge/>
            <w:vAlign w:val="center"/>
          </w:tcPr>
          <w:p w:rsidR="00A55828" w:rsidRPr="00090DE6" w:rsidRDefault="00A55828" w:rsidP="00FF11ED">
            <w:pPr>
              <w:pStyle w:val="a4"/>
              <w:spacing w:before="0" w:beforeAutospacing="0" w:after="0" w:afterAutospacing="0"/>
              <w:jc w:val="center"/>
              <w:rPr>
                <w:b/>
                <w:color w:val="000000"/>
              </w:rPr>
            </w:pPr>
          </w:p>
        </w:tc>
        <w:tc>
          <w:tcPr>
            <w:tcW w:w="5104" w:type="dxa"/>
            <w:vMerge/>
            <w:vAlign w:val="center"/>
          </w:tcPr>
          <w:p w:rsidR="00A55828" w:rsidRPr="00090DE6" w:rsidRDefault="00A55828" w:rsidP="00FF11ED">
            <w:pPr>
              <w:pStyle w:val="a4"/>
              <w:spacing w:before="0" w:beforeAutospacing="0" w:after="0" w:afterAutospacing="0"/>
              <w:jc w:val="center"/>
              <w:rPr>
                <w:b/>
                <w:color w:val="000000"/>
              </w:rPr>
            </w:pPr>
          </w:p>
        </w:tc>
        <w:tc>
          <w:tcPr>
            <w:tcW w:w="992" w:type="dxa"/>
            <w:vMerge/>
            <w:vAlign w:val="center"/>
          </w:tcPr>
          <w:p w:rsidR="00A55828" w:rsidRPr="00090DE6" w:rsidRDefault="00A55828" w:rsidP="00FF11ED">
            <w:pPr>
              <w:pStyle w:val="a4"/>
              <w:spacing w:before="0" w:beforeAutospacing="0" w:after="0" w:afterAutospacing="0"/>
              <w:jc w:val="center"/>
              <w:rPr>
                <w:b/>
                <w:color w:val="000000"/>
              </w:rPr>
            </w:pPr>
          </w:p>
        </w:tc>
        <w:tc>
          <w:tcPr>
            <w:tcW w:w="992" w:type="dxa"/>
            <w:tcBorders>
              <w:top w:val="single" w:sz="4" w:space="0" w:color="auto"/>
            </w:tcBorders>
            <w:vAlign w:val="center"/>
          </w:tcPr>
          <w:p w:rsidR="00A55828" w:rsidRDefault="00A55828" w:rsidP="00A55828">
            <w:pPr>
              <w:pStyle w:val="a4"/>
              <w:spacing w:before="0" w:beforeAutospacing="0" w:after="0" w:afterAutospacing="0"/>
              <w:jc w:val="center"/>
              <w:rPr>
                <w:b/>
                <w:color w:val="000000"/>
              </w:rPr>
            </w:pPr>
            <w:r>
              <w:rPr>
                <w:b/>
                <w:color w:val="000000"/>
              </w:rPr>
              <w:t xml:space="preserve">План </w:t>
            </w:r>
          </w:p>
        </w:tc>
        <w:tc>
          <w:tcPr>
            <w:tcW w:w="993" w:type="dxa"/>
            <w:tcBorders>
              <w:top w:val="single" w:sz="4" w:space="0" w:color="auto"/>
            </w:tcBorders>
            <w:vAlign w:val="center"/>
          </w:tcPr>
          <w:p w:rsidR="00A55828" w:rsidRDefault="00A55828" w:rsidP="00FF11ED">
            <w:pPr>
              <w:pStyle w:val="a4"/>
              <w:tabs>
                <w:tab w:val="left" w:pos="2585"/>
              </w:tabs>
              <w:spacing w:before="0" w:beforeAutospacing="0" w:after="0" w:afterAutospacing="0"/>
              <w:jc w:val="center"/>
              <w:rPr>
                <w:b/>
                <w:color w:val="000000"/>
              </w:rPr>
            </w:pPr>
            <w:r>
              <w:rPr>
                <w:b/>
                <w:color w:val="000000"/>
              </w:rPr>
              <w:t xml:space="preserve">Факт </w:t>
            </w:r>
          </w:p>
        </w:tc>
        <w:tc>
          <w:tcPr>
            <w:tcW w:w="1842" w:type="dxa"/>
            <w:vMerge/>
          </w:tcPr>
          <w:p w:rsidR="00A55828" w:rsidRDefault="00A55828" w:rsidP="00FF11ED">
            <w:pPr>
              <w:pStyle w:val="a4"/>
              <w:tabs>
                <w:tab w:val="left" w:pos="2585"/>
              </w:tabs>
              <w:spacing w:before="0" w:beforeAutospacing="0" w:after="0" w:afterAutospacing="0"/>
              <w:jc w:val="center"/>
              <w:rPr>
                <w:b/>
                <w:color w:val="000000"/>
              </w:rPr>
            </w:pPr>
          </w:p>
        </w:tc>
      </w:tr>
      <w:tr w:rsidR="00A55828" w:rsidRPr="00090DE6" w:rsidTr="00A55828">
        <w:trPr>
          <w:trHeight w:val="300"/>
        </w:trPr>
        <w:tc>
          <w:tcPr>
            <w:tcW w:w="958" w:type="dxa"/>
            <w:tcBorders>
              <w:right w:val="single" w:sz="4" w:space="0" w:color="auto"/>
            </w:tcBorders>
            <w:vAlign w:val="center"/>
          </w:tcPr>
          <w:p w:rsidR="00A55828" w:rsidRPr="0076639F" w:rsidRDefault="00A55828" w:rsidP="00FF11ED">
            <w:pPr>
              <w:pStyle w:val="a4"/>
              <w:spacing w:before="0" w:beforeAutospacing="0" w:after="0" w:afterAutospacing="0"/>
              <w:jc w:val="center"/>
              <w:rPr>
                <w:b/>
                <w:color w:val="000000"/>
              </w:rPr>
            </w:pPr>
            <w:r w:rsidRPr="0076639F">
              <w:rPr>
                <w:b/>
                <w:color w:val="000000"/>
              </w:rPr>
              <w:t>1</w:t>
            </w:r>
          </w:p>
        </w:tc>
        <w:tc>
          <w:tcPr>
            <w:tcW w:w="5104" w:type="dxa"/>
            <w:tcBorders>
              <w:left w:val="single" w:sz="4" w:space="0" w:color="auto"/>
            </w:tcBorders>
            <w:vAlign w:val="center"/>
          </w:tcPr>
          <w:p w:rsidR="00A55828" w:rsidRPr="00090DE6" w:rsidRDefault="00A55828" w:rsidP="00FF11ED">
            <w:pPr>
              <w:pStyle w:val="a4"/>
              <w:rPr>
                <w:color w:val="000000"/>
              </w:rPr>
            </w:pPr>
            <w:r w:rsidRPr="00090DE6">
              <w:rPr>
                <w:color w:val="191919"/>
              </w:rPr>
              <w:t>Шахматная доска</w:t>
            </w:r>
            <w:r>
              <w:rPr>
                <w:color w:val="191919"/>
              </w:rPr>
              <w:t>. Знакомство с шахматной доской. Белые и черные поля</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E92053" w:rsidRDefault="00D004C2" w:rsidP="00FF11ED">
            <w:pPr>
              <w:pStyle w:val="ae"/>
              <w:jc w:val="center"/>
              <w:rPr>
                <w:rFonts w:ascii="Times New Roman" w:hAnsi="Times New Roman"/>
                <w:sz w:val="24"/>
                <w:szCs w:val="24"/>
              </w:rPr>
            </w:pPr>
            <w:r>
              <w:rPr>
                <w:rFonts w:ascii="Times New Roman" w:hAnsi="Times New Roman"/>
                <w:sz w:val="24"/>
                <w:szCs w:val="24"/>
              </w:rPr>
              <w:t>06</w:t>
            </w:r>
            <w:r w:rsidR="004D523D">
              <w:rPr>
                <w:rFonts w:ascii="Times New Roman" w:hAnsi="Times New Roman"/>
                <w:sz w:val="24"/>
                <w:szCs w:val="24"/>
              </w:rPr>
              <w:t>.09</w:t>
            </w:r>
          </w:p>
        </w:tc>
        <w:tc>
          <w:tcPr>
            <w:tcW w:w="993" w:type="dxa"/>
            <w:vAlign w:val="center"/>
          </w:tcPr>
          <w:p w:rsidR="00A55828" w:rsidRPr="00E92053" w:rsidRDefault="00A55828" w:rsidP="00FF11ED">
            <w:pPr>
              <w:pStyle w:val="ae"/>
              <w:jc w:val="center"/>
              <w:rPr>
                <w:rFonts w:ascii="Times New Roman" w:hAnsi="Times New Roman"/>
                <w:sz w:val="24"/>
                <w:szCs w:val="24"/>
              </w:rPr>
            </w:pPr>
          </w:p>
        </w:tc>
        <w:tc>
          <w:tcPr>
            <w:tcW w:w="1842" w:type="dxa"/>
          </w:tcPr>
          <w:p w:rsidR="00A55828" w:rsidRPr="00E92053" w:rsidRDefault="00A55828" w:rsidP="00FF11ED">
            <w:pPr>
              <w:pStyle w:val="ae"/>
              <w:jc w:val="center"/>
              <w:rPr>
                <w:rFonts w:ascii="Times New Roman" w:hAnsi="Times New Roman"/>
                <w:sz w:val="24"/>
                <w:szCs w:val="24"/>
              </w:rPr>
            </w:pPr>
          </w:p>
        </w:tc>
      </w:tr>
      <w:tr w:rsidR="00A55828" w:rsidRPr="00090DE6" w:rsidTr="00A55828">
        <w:trPr>
          <w:trHeight w:val="309"/>
        </w:trPr>
        <w:tc>
          <w:tcPr>
            <w:tcW w:w="958" w:type="dxa"/>
            <w:vAlign w:val="center"/>
          </w:tcPr>
          <w:p w:rsidR="00A55828" w:rsidRPr="0076639F" w:rsidRDefault="00A55828" w:rsidP="00FF11ED">
            <w:pPr>
              <w:pStyle w:val="a4"/>
              <w:jc w:val="center"/>
              <w:rPr>
                <w:b/>
                <w:color w:val="000000"/>
              </w:rPr>
            </w:pPr>
            <w:r w:rsidRPr="0076639F">
              <w:rPr>
                <w:b/>
                <w:color w:val="000000"/>
              </w:rPr>
              <w:t>2</w:t>
            </w:r>
          </w:p>
        </w:tc>
        <w:tc>
          <w:tcPr>
            <w:tcW w:w="5104" w:type="dxa"/>
            <w:vAlign w:val="center"/>
          </w:tcPr>
          <w:p w:rsidR="00A55828" w:rsidRPr="00A55828" w:rsidRDefault="00A55828" w:rsidP="00A55828">
            <w:pPr>
              <w:pStyle w:val="ae"/>
              <w:rPr>
                <w:rFonts w:ascii="Times New Roman" w:hAnsi="Times New Roman"/>
                <w:sz w:val="24"/>
                <w:szCs w:val="24"/>
              </w:rPr>
            </w:pPr>
            <w:r>
              <w:rPr>
                <w:rFonts w:ascii="Times New Roman" w:hAnsi="Times New Roman"/>
                <w:sz w:val="24"/>
                <w:szCs w:val="24"/>
              </w:rPr>
              <w:t>Шахматная доска.</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090DE6" w:rsidRDefault="00D004C2" w:rsidP="00FF11ED">
            <w:pPr>
              <w:pStyle w:val="a4"/>
              <w:jc w:val="center"/>
              <w:rPr>
                <w:color w:val="000000"/>
              </w:rPr>
            </w:pPr>
            <w:r>
              <w:rPr>
                <w:color w:val="000000"/>
              </w:rPr>
              <w:t>13</w:t>
            </w:r>
            <w:r w:rsidR="004D523D">
              <w:rPr>
                <w:color w:val="000000"/>
              </w:rPr>
              <w:t>.09</w:t>
            </w:r>
          </w:p>
        </w:tc>
        <w:tc>
          <w:tcPr>
            <w:tcW w:w="993" w:type="dxa"/>
            <w:vAlign w:val="center"/>
          </w:tcPr>
          <w:p w:rsidR="00A55828" w:rsidRPr="00090DE6" w:rsidRDefault="00A55828" w:rsidP="00FF11ED">
            <w:pPr>
              <w:pStyle w:val="a4"/>
              <w:jc w:val="center"/>
              <w:rPr>
                <w:color w:val="000000"/>
              </w:rPr>
            </w:pPr>
          </w:p>
        </w:tc>
        <w:tc>
          <w:tcPr>
            <w:tcW w:w="1842" w:type="dxa"/>
          </w:tcPr>
          <w:p w:rsidR="00A55828" w:rsidRPr="00090DE6" w:rsidRDefault="00A55828" w:rsidP="00FF11ED">
            <w:pPr>
              <w:pStyle w:val="a4"/>
              <w:jc w:val="center"/>
              <w:rPr>
                <w:color w:val="000000"/>
              </w:rPr>
            </w:pPr>
          </w:p>
        </w:tc>
      </w:tr>
      <w:tr w:rsidR="00A55828" w:rsidRPr="00090DE6" w:rsidTr="00A55828">
        <w:trPr>
          <w:trHeight w:val="376"/>
        </w:trPr>
        <w:tc>
          <w:tcPr>
            <w:tcW w:w="958" w:type="dxa"/>
            <w:vAlign w:val="center"/>
          </w:tcPr>
          <w:p w:rsidR="00A55828" w:rsidRPr="0076639F" w:rsidRDefault="00A55828" w:rsidP="00FF11ED">
            <w:pPr>
              <w:pStyle w:val="a4"/>
              <w:jc w:val="center"/>
              <w:rPr>
                <w:b/>
                <w:color w:val="000000"/>
              </w:rPr>
            </w:pPr>
            <w:r w:rsidRPr="0076639F">
              <w:rPr>
                <w:b/>
                <w:color w:val="000000"/>
              </w:rPr>
              <w:t>3</w:t>
            </w:r>
          </w:p>
        </w:tc>
        <w:tc>
          <w:tcPr>
            <w:tcW w:w="5104" w:type="dxa"/>
            <w:vAlign w:val="center"/>
          </w:tcPr>
          <w:p w:rsidR="00A55828" w:rsidRPr="00090DE6" w:rsidRDefault="00A55828" w:rsidP="00FF11ED">
            <w:pPr>
              <w:pStyle w:val="a4"/>
              <w:rPr>
                <w:color w:val="000000"/>
              </w:rPr>
            </w:pPr>
            <w:r w:rsidRPr="00090DE6">
              <w:rPr>
                <w:color w:val="000000"/>
              </w:rPr>
              <w:t>Шахматная доска.</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090DE6" w:rsidRDefault="00D004C2" w:rsidP="00FF11ED">
            <w:pPr>
              <w:pStyle w:val="a4"/>
              <w:jc w:val="center"/>
              <w:rPr>
                <w:color w:val="000000"/>
              </w:rPr>
            </w:pPr>
            <w:r>
              <w:rPr>
                <w:color w:val="000000"/>
              </w:rPr>
              <w:t>20</w:t>
            </w:r>
            <w:r w:rsidR="004D523D">
              <w:rPr>
                <w:color w:val="000000"/>
              </w:rPr>
              <w:t>.09</w:t>
            </w:r>
          </w:p>
        </w:tc>
        <w:tc>
          <w:tcPr>
            <w:tcW w:w="993" w:type="dxa"/>
            <w:vAlign w:val="center"/>
          </w:tcPr>
          <w:p w:rsidR="00A55828" w:rsidRPr="00090DE6" w:rsidRDefault="00A55828" w:rsidP="00FF11ED">
            <w:pPr>
              <w:pStyle w:val="a4"/>
              <w:jc w:val="center"/>
              <w:rPr>
                <w:color w:val="000000"/>
              </w:rPr>
            </w:pPr>
          </w:p>
        </w:tc>
        <w:tc>
          <w:tcPr>
            <w:tcW w:w="1842" w:type="dxa"/>
          </w:tcPr>
          <w:p w:rsidR="00A55828" w:rsidRPr="00090DE6" w:rsidRDefault="00A55828" w:rsidP="00FF11ED">
            <w:pPr>
              <w:pStyle w:val="a4"/>
              <w:jc w:val="center"/>
              <w:rPr>
                <w:color w:val="000000"/>
              </w:rPr>
            </w:pPr>
          </w:p>
        </w:tc>
      </w:tr>
      <w:tr w:rsidR="00A55828" w:rsidRPr="00090DE6" w:rsidTr="00A55828">
        <w:trPr>
          <w:trHeight w:val="871"/>
        </w:trPr>
        <w:tc>
          <w:tcPr>
            <w:tcW w:w="958" w:type="dxa"/>
            <w:vAlign w:val="center"/>
          </w:tcPr>
          <w:p w:rsidR="00A55828" w:rsidRPr="0076639F" w:rsidRDefault="00A55828" w:rsidP="00A55828">
            <w:pPr>
              <w:pStyle w:val="a4"/>
              <w:jc w:val="center"/>
              <w:rPr>
                <w:b/>
                <w:color w:val="000000"/>
              </w:rPr>
            </w:pPr>
            <w:r w:rsidRPr="0076639F">
              <w:rPr>
                <w:b/>
                <w:color w:val="000000"/>
              </w:rPr>
              <w:t>4</w:t>
            </w:r>
          </w:p>
        </w:tc>
        <w:tc>
          <w:tcPr>
            <w:tcW w:w="5104" w:type="dxa"/>
            <w:vAlign w:val="center"/>
          </w:tcPr>
          <w:p w:rsidR="00A55828" w:rsidRDefault="00A55828" w:rsidP="00FF11ED">
            <w:pPr>
              <w:pStyle w:val="ae"/>
              <w:rPr>
                <w:rFonts w:ascii="Times New Roman" w:hAnsi="Times New Roman"/>
                <w:sz w:val="24"/>
                <w:szCs w:val="24"/>
              </w:rPr>
            </w:pPr>
            <w:r w:rsidRPr="00E92053">
              <w:rPr>
                <w:rFonts w:ascii="Times New Roman" w:hAnsi="Times New Roman"/>
                <w:sz w:val="24"/>
                <w:szCs w:val="24"/>
              </w:rPr>
              <w:t>Шахматные фигуры.</w:t>
            </w:r>
          </w:p>
          <w:p w:rsidR="00A55828" w:rsidRPr="00090DE6" w:rsidRDefault="00A55828" w:rsidP="00A55828">
            <w:pPr>
              <w:pStyle w:val="ae"/>
              <w:rPr>
                <w:color w:val="000000"/>
              </w:rPr>
            </w:pPr>
            <w:r>
              <w:rPr>
                <w:rFonts w:ascii="Times New Roman" w:hAnsi="Times New Roman"/>
                <w:sz w:val="24"/>
                <w:szCs w:val="24"/>
              </w:rPr>
              <w:t>Знакомство с шахматными фигурами: ладья, слон, ферзь, конь, пешка, король</w:t>
            </w:r>
          </w:p>
        </w:tc>
        <w:tc>
          <w:tcPr>
            <w:tcW w:w="992" w:type="dxa"/>
            <w:vAlign w:val="center"/>
          </w:tcPr>
          <w:p w:rsidR="00A55828" w:rsidRPr="00090DE6" w:rsidRDefault="0076639F" w:rsidP="00FF11ED">
            <w:pPr>
              <w:pStyle w:val="a4"/>
              <w:jc w:val="center"/>
              <w:rPr>
                <w:color w:val="000000"/>
              </w:rPr>
            </w:pPr>
            <w:r>
              <w:rPr>
                <w:color w:val="000000"/>
              </w:rPr>
              <w:t>1</w:t>
            </w:r>
          </w:p>
        </w:tc>
        <w:tc>
          <w:tcPr>
            <w:tcW w:w="992" w:type="dxa"/>
            <w:vAlign w:val="center"/>
          </w:tcPr>
          <w:p w:rsidR="00A55828" w:rsidRPr="00E92053" w:rsidRDefault="00D004C2" w:rsidP="00FF11ED">
            <w:pPr>
              <w:pStyle w:val="ae"/>
              <w:jc w:val="center"/>
              <w:rPr>
                <w:rFonts w:ascii="Times New Roman" w:hAnsi="Times New Roman"/>
                <w:sz w:val="24"/>
                <w:szCs w:val="24"/>
              </w:rPr>
            </w:pPr>
            <w:r>
              <w:rPr>
                <w:rFonts w:ascii="Times New Roman" w:hAnsi="Times New Roman"/>
                <w:sz w:val="24"/>
                <w:szCs w:val="24"/>
              </w:rPr>
              <w:t>27</w:t>
            </w:r>
            <w:r w:rsidR="004D523D">
              <w:rPr>
                <w:rFonts w:ascii="Times New Roman" w:hAnsi="Times New Roman"/>
                <w:sz w:val="24"/>
                <w:szCs w:val="24"/>
              </w:rPr>
              <w:t>.09</w:t>
            </w:r>
          </w:p>
        </w:tc>
        <w:tc>
          <w:tcPr>
            <w:tcW w:w="993" w:type="dxa"/>
            <w:vAlign w:val="center"/>
          </w:tcPr>
          <w:p w:rsidR="00A55828" w:rsidRPr="00E92053" w:rsidRDefault="00A55828" w:rsidP="00FF11ED">
            <w:pPr>
              <w:pStyle w:val="ae"/>
              <w:jc w:val="center"/>
              <w:rPr>
                <w:rFonts w:ascii="Times New Roman" w:hAnsi="Times New Roman"/>
                <w:sz w:val="24"/>
                <w:szCs w:val="24"/>
              </w:rPr>
            </w:pPr>
          </w:p>
        </w:tc>
        <w:tc>
          <w:tcPr>
            <w:tcW w:w="1842" w:type="dxa"/>
          </w:tcPr>
          <w:p w:rsidR="00A55828" w:rsidRPr="00E92053" w:rsidRDefault="00A55828" w:rsidP="00FF11ED">
            <w:pPr>
              <w:pStyle w:val="ae"/>
              <w:jc w:val="center"/>
              <w:rPr>
                <w:rFonts w:ascii="Times New Roman" w:hAnsi="Times New Roman"/>
                <w:sz w:val="24"/>
                <w:szCs w:val="24"/>
              </w:rPr>
            </w:pPr>
          </w:p>
        </w:tc>
      </w:tr>
      <w:tr w:rsidR="00A55828" w:rsidRPr="00090DE6" w:rsidTr="00A55828">
        <w:trPr>
          <w:trHeight w:val="871"/>
        </w:trPr>
        <w:tc>
          <w:tcPr>
            <w:tcW w:w="958" w:type="dxa"/>
            <w:vAlign w:val="center"/>
          </w:tcPr>
          <w:p w:rsidR="00A55828" w:rsidRPr="0076639F" w:rsidRDefault="00A55828" w:rsidP="00A55828">
            <w:pPr>
              <w:pStyle w:val="a4"/>
              <w:jc w:val="center"/>
              <w:rPr>
                <w:b/>
                <w:color w:val="000000"/>
              </w:rPr>
            </w:pPr>
            <w:r w:rsidRPr="0076639F">
              <w:rPr>
                <w:b/>
                <w:color w:val="000000"/>
              </w:rPr>
              <w:t>5</w:t>
            </w:r>
          </w:p>
        </w:tc>
        <w:tc>
          <w:tcPr>
            <w:tcW w:w="5104" w:type="dxa"/>
            <w:vAlign w:val="center"/>
          </w:tcPr>
          <w:p w:rsidR="00A55828" w:rsidRDefault="00A55828" w:rsidP="00A55828">
            <w:pPr>
              <w:pStyle w:val="ae"/>
              <w:rPr>
                <w:rFonts w:ascii="Times New Roman" w:hAnsi="Times New Roman"/>
                <w:sz w:val="24"/>
                <w:szCs w:val="24"/>
              </w:rPr>
            </w:pPr>
            <w:r w:rsidRPr="00E92053">
              <w:rPr>
                <w:rFonts w:ascii="Times New Roman" w:hAnsi="Times New Roman"/>
                <w:sz w:val="24"/>
                <w:szCs w:val="24"/>
              </w:rPr>
              <w:t>Шахматные фигуры.</w:t>
            </w:r>
          </w:p>
          <w:p w:rsidR="00A55828" w:rsidRPr="00E92053" w:rsidRDefault="00A55828" w:rsidP="00A55828">
            <w:pPr>
              <w:pStyle w:val="ae"/>
              <w:rPr>
                <w:rFonts w:ascii="Times New Roman" w:hAnsi="Times New Roman"/>
                <w:sz w:val="24"/>
                <w:szCs w:val="24"/>
              </w:rPr>
            </w:pPr>
            <w:r>
              <w:rPr>
                <w:rFonts w:ascii="Times New Roman" w:hAnsi="Times New Roman"/>
                <w:sz w:val="24"/>
                <w:szCs w:val="24"/>
              </w:rPr>
              <w:t>Знакомство с шахматными фигурами: ладья, слон, ферзь, конь, пешка, король</w:t>
            </w:r>
          </w:p>
        </w:tc>
        <w:tc>
          <w:tcPr>
            <w:tcW w:w="992" w:type="dxa"/>
            <w:vAlign w:val="center"/>
          </w:tcPr>
          <w:p w:rsidR="00A55828" w:rsidRDefault="0076639F" w:rsidP="00FF11ED">
            <w:pPr>
              <w:pStyle w:val="a4"/>
              <w:jc w:val="center"/>
              <w:rPr>
                <w:color w:val="000000"/>
              </w:rPr>
            </w:pPr>
            <w:r>
              <w:rPr>
                <w:color w:val="000000"/>
              </w:rPr>
              <w:t>1</w:t>
            </w:r>
          </w:p>
        </w:tc>
        <w:tc>
          <w:tcPr>
            <w:tcW w:w="992" w:type="dxa"/>
            <w:vAlign w:val="center"/>
          </w:tcPr>
          <w:p w:rsidR="00A55828" w:rsidRDefault="00D004C2" w:rsidP="00FF11ED">
            <w:pPr>
              <w:pStyle w:val="ae"/>
              <w:jc w:val="center"/>
              <w:rPr>
                <w:rFonts w:ascii="Times New Roman" w:hAnsi="Times New Roman"/>
                <w:sz w:val="24"/>
                <w:szCs w:val="24"/>
              </w:rPr>
            </w:pPr>
            <w:r>
              <w:rPr>
                <w:rFonts w:ascii="Times New Roman" w:hAnsi="Times New Roman"/>
                <w:sz w:val="24"/>
                <w:szCs w:val="24"/>
              </w:rPr>
              <w:t>04</w:t>
            </w:r>
            <w:r w:rsidR="004D523D">
              <w:rPr>
                <w:rFonts w:ascii="Times New Roman" w:hAnsi="Times New Roman"/>
                <w:sz w:val="24"/>
                <w:szCs w:val="24"/>
              </w:rPr>
              <w:t>.10</w:t>
            </w:r>
          </w:p>
        </w:tc>
        <w:tc>
          <w:tcPr>
            <w:tcW w:w="993" w:type="dxa"/>
            <w:vAlign w:val="center"/>
          </w:tcPr>
          <w:p w:rsidR="00A55828" w:rsidRPr="00E92053" w:rsidRDefault="00A55828" w:rsidP="00FF11ED">
            <w:pPr>
              <w:pStyle w:val="ae"/>
              <w:jc w:val="center"/>
              <w:rPr>
                <w:rFonts w:ascii="Times New Roman" w:hAnsi="Times New Roman"/>
                <w:sz w:val="24"/>
                <w:szCs w:val="24"/>
              </w:rPr>
            </w:pPr>
          </w:p>
        </w:tc>
        <w:tc>
          <w:tcPr>
            <w:tcW w:w="1842" w:type="dxa"/>
          </w:tcPr>
          <w:p w:rsidR="00A55828" w:rsidRPr="00E92053" w:rsidRDefault="00A55828" w:rsidP="00FF11ED">
            <w:pPr>
              <w:pStyle w:val="ae"/>
              <w:jc w:val="center"/>
              <w:rPr>
                <w:rFonts w:ascii="Times New Roman" w:hAnsi="Times New Roman"/>
                <w:sz w:val="24"/>
                <w:szCs w:val="24"/>
              </w:rPr>
            </w:pPr>
          </w:p>
        </w:tc>
      </w:tr>
      <w:tr w:rsidR="00A55828" w:rsidRPr="00090DE6" w:rsidTr="00A55828">
        <w:trPr>
          <w:trHeight w:val="147"/>
        </w:trPr>
        <w:tc>
          <w:tcPr>
            <w:tcW w:w="958" w:type="dxa"/>
            <w:vAlign w:val="center"/>
          </w:tcPr>
          <w:p w:rsidR="00A55828" w:rsidRPr="0076639F" w:rsidRDefault="00A55828" w:rsidP="00A55828">
            <w:pPr>
              <w:pStyle w:val="a4"/>
              <w:jc w:val="center"/>
              <w:rPr>
                <w:b/>
                <w:color w:val="000000"/>
              </w:rPr>
            </w:pPr>
            <w:r w:rsidRPr="0076639F">
              <w:rPr>
                <w:b/>
                <w:color w:val="000000"/>
              </w:rPr>
              <w:t>6</w:t>
            </w:r>
          </w:p>
        </w:tc>
        <w:tc>
          <w:tcPr>
            <w:tcW w:w="5104" w:type="dxa"/>
            <w:vAlign w:val="center"/>
          </w:tcPr>
          <w:p w:rsidR="00A55828" w:rsidRPr="00090DE6" w:rsidRDefault="00A55828" w:rsidP="00A55828">
            <w:pPr>
              <w:autoSpaceDE w:val="0"/>
              <w:autoSpaceDN w:val="0"/>
              <w:adjustRightInd w:val="0"/>
              <w:spacing w:line="276" w:lineRule="auto"/>
              <w:rPr>
                <w:rFonts w:ascii="Times New Roman" w:hAnsi="Times New Roman" w:cs="Times New Roman"/>
                <w:color w:val="191919"/>
                <w:sz w:val="24"/>
                <w:szCs w:val="24"/>
              </w:rPr>
            </w:pPr>
            <w:r w:rsidRPr="00090DE6">
              <w:rPr>
                <w:rFonts w:ascii="Times New Roman" w:hAnsi="Times New Roman" w:cs="Times New Roman"/>
                <w:color w:val="191919"/>
                <w:sz w:val="24"/>
                <w:szCs w:val="24"/>
              </w:rPr>
              <w:t>Начальное положение.</w:t>
            </w:r>
          </w:p>
        </w:tc>
        <w:tc>
          <w:tcPr>
            <w:tcW w:w="992" w:type="dxa"/>
            <w:vAlign w:val="center"/>
          </w:tcPr>
          <w:p w:rsidR="00A55828" w:rsidRPr="00090DE6" w:rsidRDefault="0076639F" w:rsidP="00FF11ED">
            <w:pPr>
              <w:pStyle w:val="a4"/>
              <w:jc w:val="center"/>
              <w:rPr>
                <w:color w:val="000000"/>
              </w:rPr>
            </w:pPr>
            <w:r>
              <w:rPr>
                <w:color w:val="000000"/>
              </w:rPr>
              <w:t>1</w:t>
            </w:r>
          </w:p>
        </w:tc>
        <w:tc>
          <w:tcPr>
            <w:tcW w:w="992" w:type="dxa"/>
            <w:vAlign w:val="center"/>
          </w:tcPr>
          <w:p w:rsidR="00A55828" w:rsidRPr="008F54E5" w:rsidRDefault="00D004C2" w:rsidP="00A55828">
            <w:pPr>
              <w:pStyle w:val="ae"/>
              <w:jc w:val="center"/>
              <w:rPr>
                <w:rFonts w:ascii="Times New Roman" w:hAnsi="Times New Roman"/>
                <w:sz w:val="24"/>
                <w:szCs w:val="24"/>
              </w:rPr>
            </w:pPr>
            <w:r>
              <w:rPr>
                <w:rFonts w:ascii="Times New Roman" w:hAnsi="Times New Roman"/>
                <w:sz w:val="24"/>
                <w:szCs w:val="24"/>
              </w:rPr>
              <w:t>11</w:t>
            </w:r>
            <w:r w:rsidR="004D523D">
              <w:rPr>
                <w:rFonts w:ascii="Times New Roman" w:hAnsi="Times New Roman"/>
                <w:sz w:val="24"/>
                <w:szCs w:val="24"/>
              </w:rPr>
              <w:t>.10</w:t>
            </w:r>
          </w:p>
        </w:tc>
        <w:tc>
          <w:tcPr>
            <w:tcW w:w="993" w:type="dxa"/>
            <w:vAlign w:val="center"/>
          </w:tcPr>
          <w:p w:rsidR="00A55828" w:rsidRPr="008F54E5" w:rsidRDefault="00A55828" w:rsidP="00FF11ED">
            <w:pPr>
              <w:pStyle w:val="ae"/>
              <w:jc w:val="center"/>
              <w:rPr>
                <w:rFonts w:ascii="Times New Roman" w:hAnsi="Times New Roman"/>
                <w:sz w:val="24"/>
                <w:szCs w:val="24"/>
              </w:rPr>
            </w:pPr>
          </w:p>
        </w:tc>
        <w:tc>
          <w:tcPr>
            <w:tcW w:w="1842" w:type="dxa"/>
          </w:tcPr>
          <w:p w:rsidR="00A55828" w:rsidRPr="008F54E5" w:rsidRDefault="00A55828" w:rsidP="00FF11ED">
            <w:pPr>
              <w:pStyle w:val="ae"/>
              <w:jc w:val="center"/>
              <w:rPr>
                <w:rFonts w:ascii="Times New Roman" w:hAnsi="Times New Roman"/>
                <w:sz w:val="24"/>
                <w:szCs w:val="24"/>
              </w:rPr>
            </w:pPr>
          </w:p>
        </w:tc>
      </w:tr>
      <w:tr w:rsidR="00A55828" w:rsidRPr="00090DE6" w:rsidTr="00A55828">
        <w:trPr>
          <w:trHeight w:val="147"/>
        </w:trPr>
        <w:tc>
          <w:tcPr>
            <w:tcW w:w="958" w:type="dxa"/>
            <w:vAlign w:val="center"/>
          </w:tcPr>
          <w:p w:rsidR="00A55828" w:rsidRPr="0076639F" w:rsidRDefault="00A55828" w:rsidP="00A55828">
            <w:pPr>
              <w:pStyle w:val="a4"/>
              <w:jc w:val="center"/>
              <w:rPr>
                <w:b/>
                <w:color w:val="000000"/>
              </w:rPr>
            </w:pPr>
            <w:r w:rsidRPr="0076639F">
              <w:rPr>
                <w:b/>
                <w:color w:val="000000"/>
              </w:rPr>
              <w:t>7</w:t>
            </w:r>
          </w:p>
        </w:tc>
        <w:tc>
          <w:tcPr>
            <w:tcW w:w="5104" w:type="dxa"/>
            <w:vAlign w:val="center"/>
          </w:tcPr>
          <w:p w:rsidR="00A55828" w:rsidRDefault="00A55828" w:rsidP="00A55828">
            <w:pPr>
              <w:pStyle w:val="ae"/>
              <w:rPr>
                <w:rFonts w:ascii="Times New Roman" w:hAnsi="Times New Roman"/>
                <w:sz w:val="24"/>
                <w:szCs w:val="24"/>
              </w:rPr>
            </w:pPr>
            <w:r w:rsidRPr="00E92053">
              <w:rPr>
                <w:rFonts w:ascii="Times New Roman" w:hAnsi="Times New Roman"/>
                <w:sz w:val="24"/>
                <w:szCs w:val="24"/>
              </w:rPr>
              <w:t>Шахматные фигуры.</w:t>
            </w:r>
          </w:p>
          <w:p w:rsidR="00A55828" w:rsidRPr="00090DE6" w:rsidRDefault="00A55828" w:rsidP="00A55828">
            <w:pPr>
              <w:autoSpaceDE w:val="0"/>
              <w:autoSpaceDN w:val="0"/>
              <w:adjustRightInd w:val="0"/>
              <w:rPr>
                <w:rFonts w:ascii="Times New Roman" w:hAnsi="Times New Roman" w:cs="Times New Roman"/>
                <w:color w:val="191919"/>
                <w:sz w:val="24"/>
                <w:szCs w:val="24"/>
              </w:rPr>
            </w:pPr>
            <w:r>
              <w:rPr>
                <w:rFonts w:ascii="Times New Roman" w:hAnsi="Times New Roman"/>
                <w:sz w:val="24"/>
                <w:szCs w:val="24"/>
              </w:rPr>
              <w:t>Знакомство с шахматными фигурами: ладья, слон, ферзь, конь, пешка, король</w:t>
            </w:r>
          </w:p>
        </w:tc>
        <w:tc>
          <w:tcPr>
            <w:tcW w:w="992" w:type="dxa"/>
            <w:vAlign w:val="center"/>
          </w:tcPr>
          <w:p w:rsidR="00A55828" w:rsidRDefault="0076639F" w:rsidP="00FF11ED">
            <w:pPr>
              <w:pStyle w:val="a4"/>
              <w:jc w:val="center"/>
              <w:rPr>
                <w:color w:val="000000"/>
              </w:rPr>
            </w:pPr>
            <w:r>
              <w:rPr>
                <w:color w:val="000000"/>
              </w:rPr>
              <w:t>1</w:t>
            </w:r>
          </w:p>
        </w:tc>
        <w:tc>
          <w:tcPr>
            <w:tcW w:w="992" w:type="dxa"/>
            <w:vAlign w:val="center"/>
          </w:tcPr>
          <w:p w:rsidR="00A55828" w:rsidRDefault="00D004C2" w:rsidP="00A55828">
            <w:pPr>
              <w:pStyle w:val="ae"/>
              <w:jc w:val="center"/>
              <w:rPr>
                <w:rFonts w:ascii="Times New Roman" w:hAnsi="Times New Roman"/>
                <w:sz w:val="24"/>
                <w:szCs w:val="24"/>
              </w:rPr>
            </w:pPr>
            <w:r>
              <w:rPr>
                <w:rFonts w:ascii="Times New Roman" w:hAnsi="Times New Roman"/>
                <w:sz w:val="24"/>
                <w:szCs w:val="24"/>
              </w:rPr>
              <w:t>18</w:t>
            </w:r>
            <w:r w:rsidR="004D523D">
              <w:rPr>
                <w:rFonts w:ascii="Times New Roman" w:hAnsi="Times New Roman"/>
                <w:sz w:val="24"/>
                <w:szCs w:val="24"/>
              </w:rPr>
              <w:t>.10</w:t>
            </w:r>
          </w:p>
        </w:tc>
        <w:tc>
          <w:tcPr>
            <w:tcW w:w="993" w:type="dxa"/>
            <w:vAlign w:val="center"/>
          </w:tcPr>
          <w:p w:rsidR="00A55828" w:rsidRPr="008F54E5" w:rsidRDefault="00A55828" w:rsidP="00FF11ED">
            <w:pPr>
              <w:pStyle w:val="ae"/>
              <w:jc w:val="center"/>
              <w:rPr>
                <w:rFonts w:ascii="Times New Roman" w:hAnsi="Times New Roman"/>
                <w:sz w:val="24"/>
                <w:szCs w:val="24"/>
              </w:rPr>
            </w:pPr>
          </w:p>
        </w:tc>
        <w:tc>
          <w:tcPr>
            <w:tcW w:w="1842" w:type="dxa"/>
          </w:tcPr>
          <w:p w:rsidR="00A55828" w:rsidRPr="008F54E5" w:rsidRDefault="00A55828" w:rsidP="00FF11ED">
            <w:pPr>
              <w:pStyle w:val="ae"/>
              <w:jc w:val="center"/>
              <w:rPr>
                <w:rFonts w:ascii="Times New Roman" w:hAnsi="Times New Roman"/>
                <w:sz w:val="24"/>
                <w:szCs w:val="24"/>
              </w:rPr>
            </w:pPr>
          </w:p>
        </w:tc>
      </w:tr>
      <w:tr w:rsidR="00A55828" w:rsidRPr="00090DE6" w:rsidTr="00A55828">
        <w:trPr>
          <w:trHeight w:val="283"/>
        </w:trPr>
        <w:tc>
          <w:tcPr>
            <w:tcW w:w="958" w:type="dxa"/>
            <w:vAlign w:val="center"/>
          </w:tcPr>
          <w:p w:rsidR="00A55828" w:rsidRPr="0076639F" w:rsidRDefault="00A55828" w:rsidP="00A55828">
            <w:pPr>
              <w:pStyle w:val="a4"/>
              <w:jc w:val="center"/>
              <w:rPr>
                <w:b/>
                <w:color w:val="000000"/>
              </w:rPr>
            </w:pPr>
            <w:r w:rsidRPr="0076639F">
              <w:rPr>
                <w:b/>
                <w:color w:val="000000"/>
              </w:rPr>
              <w:t>8</w:t>
            </w:r>
          </w:p>
        </w:tc>
        <w:tc>
          <w:tcPr>
            <w:tcW w:w="5104" w:type="dxa"/>
            <w:vAlign w:val="center"/>
          </w:tcPr>
          <w:p w:rsidR="00A55828" w:rsidRPr="00090DE6" w:rsidRDefault="00A55828" w:rsidP="00FF11ED">
            <w:pPr>
              <w:pStyle w:val="a4"/>
              <w:rPr>
                <w:color w:val="000000"/>
              </w:rPr>
            </w:pPr>
            <w:r w:rsidRPr="00090DE6">
              <w:rPr>
                <w:color w:val="000000"/>
              </w:rPr>
              <w:t>Ладья.</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8F54E5" w:rsidRDefault="00D004C2" w:rsidP="00FF11ED">
            <w:pPr>
              <w:pStyle w:val="ae"/>
              <w:jc w:val="center"/>
              <w:rPr>
                <w:rFonts w:ascii="Times New Roman" w:hAnsi="Times New Roman"/>
                <w:sz w:val="24"/>
                <w:szCs w:val="24"/>
              </w:rPr>
            </w:pPr>
            <w:r>
              <w:rPr>
                <w:rFonts w:ascii="Times New Roman" w:hAnsi="Times New Roman"/>
                <w:sz w:val="24"/>
                <w:szCs w:val="24"/>
              </w:rPr>
              <w:t>25</w:t>
            </w:r>
            <w:r w:rsidR="004D523D">
              <w:rPr>
                <w:rFonts w:ascii="Times New Roman" w:hAnsi="Times New Roman"/>
                <w:sz w:val="24"/>
                <w:szCs w:val="24"/>
              </w:rPr>
              <w:t>.10</w:t>
            </w:r>
          </w:p>
        </w:tc>
        <w:tc>
          <w:tcPr>
            <w:tcW w:w="993" w:type="dxa"/>
            <w:vAlign w:val="center"/>
          </w:tcPr>
          <w:p w:rsidR="00A55828" w:rsidRPr="008F54E5" w:rsidRDefault="00A55828" w:rsidP="00FF11ED">
            <w:pPr>
              <w:pStyle w:val="ae"/>
              <w:jc w:val="center"/>
              <w:rPr>
                <w:rFonts w:ascii="Times New Roman" w:hAnsi="Times New Roman"/>
                <w:sz w:val="24"/>
                <w:szCs w:val="24"/>
              </w:rPr>
            </w:pPr>
          </w:p>
        </w:tc>
        <w:tc>
          <w:tcPr>
            <w:tcW w:w="1842" w:type="dxa"/>
          </w:tcPr>
          <w:p w:rsidR="00A55828" w:rsidRPr="008F54E5" w:rsidRDefault="00A55828" w:rsidP="00FF11ED">
            <w:pPr>
              <w:pStyle w:val="ae"/>
              <w:jc w:val="center"/>
              <w:rPr>
                <w:rFonts w:ascii="Times New Roman" w:hAnsi="Times New Roman"/>
                <w:sz w:val="24"/>
                <w:szCs w:val="24"/>
              </w:rPr>
            </w:pPr>
          </w:p>
        </w:tc>
      </w:tr>
      <w:tr w:rsidR="00A55828" w:rsidRPr="00090DE6" w:rsidTr="00A55828">
        <w:trPr>
          <w:trHeight w:val="82"/>
        </w:trPr>
        <w:tc>
          <w:tcPr>
            <w:tcW w:w="958" w:type="dxa"/>
            <w:vAlign w:val="center"/>
          </w:tcPr>
          <w:p w:rsidR="00A55828" w:rsidRPr="0076639F" w:rsidRDefault="00A55828" w:rsidP="00A55828">
            <w:pPr>
              <w:pStyle w:val="a4"/>
              <w:jc w:val="center"/>
              <w:rPr>
                <w:b/>
                <w:color w:val="000000"/>
              </w:rPr>
            </w:pPr>
            <w:r w:rsidRPr="0076639F">
              <w:rPr>
                <w:b/>
                <w:color w:val="000000"/>
              </w:rPr>
              <w:t>9</w:t>
            </w:r>
          </w:p>
        </w:tc>
        <w:tc>
          <w:tcPr>
            <w:tcW w:w="5104" w:type="dxa"/>
            <w:vAlign w:val="center"/>
          </w:tcPr>
          <w:p w:rsidR="00A55828" w:rsidRPr="00090DE6" w:rsidRDefault="00A55828" w:rsidP="00FF11ED">
            <w:pPr>
              <w:pStyle w:val="a4"/>
              <w:rPr>
                <w:color w:val="000000"/>
              </w:rPr>
            </w:pPr>
            <w:r w:rsidRPr="00090DE6">
              <w:rPr>
                <w:color w:val="000000"/>
              </w:rPr>
              <w:t>Ладья.</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090DE6" w:rsidRDefault="00D004C2" w:rsidP="00FF11ED">
            <w:pPr>
              <w:pStyle w:val="a4"/>
              <w:jc w:val="center"/>
              <w:rPr>
                <w:color w:val="000000"/>
              </w:rPr>
            </w:pPr>
            <w:r>
              <w:rPr>
                <w:color w:val="000000"/>
              </w:rPr>
              <w:t>08</w:t>
            </w:r>
            <w:r w:rsidR="004D523D">
              <w:rPr>
                <w:color w:val="000000"/>
              </w:rPr>
              <w:t>.11</w:t>
            </w:r>
          </w:p>
        </w:tc>
        <w:tc>
          <w:tcPr>
            <w:tcW w:w="993" w:type="dxa"/>
            <w:vAlign w:val="center"/>
          </w:tcPr>
          <w:p w:rsidR="00A55828" w:rsidRPr="00090DE6" w:rsidRDefault="00A55828" w:rsidP="00FF11ED">
            <w:pPr>
              <w:pStyle w:val="a4"/>
              <w:jc w:val="center"/>
              <w:rPr>
                <w:color w:val="000000"/>
              </w:rPr>
            </w:pPr>
          </w:p>
        </w:tc>
        <w:tc>
          <w:tcPr>
            <w:tcW w:w="1842" w:type="dxa"/>
          </w:tcPr>
          <w:p w:rsidR="00A55828" w:rsidRPr="00090DE6" w:rsidRDefault="00A55828" w:rsidP="00FF11ED">
            <w:pPr>
              <w:pStyle w:val="a4"/>
              <w:jc w:val="center"/>
              <w:rPr>
                <w:color w:val="000000"/>
              </w:rPr>
            </w:pPr>
          </w:p>
        </w:tc>
      </w:tr>
      <w:tr w:rsidR="00A55828" w:rsidRPr="00090DE6" w:rsidTr="00A55828">
        <w:trPr>
          <w:trHeight w:val="82"/>
        </w:trPr>
        <w:tc>
          <w:tcPr>
            <w:tcW w:w="958" w:type="dxa"/>
            <w:vAlign w:val="center"/>
          </w:tcPr>
          <w:p w:rsidR="00A55828" w:rsidRPr="0076639F" w:rsidRDefault="00A55828" w:rsidP="00A55828">
            <w:pPr>
              <w:pStyle w:val="a4"/>
              <w:jc w:val="center"/>
              <w:rPr>
                <w:b/>
                <w:color w:val="000000"/>
              </w:rPr>
            </w:pPr>
            <w:r w:rsidRPr="0076639F">
              <w:rPr>
                <w:b/>
                <w:color w:val="000000"/>
              </w:rPr>
              <w:t>10</w:t>
            </w:r>
          </w:p>
        </w:tc>
        <w:tc>
          <w:tcPr>
            <w:tcW w:w="5104" w:type="dxa"/>
            <w:vAlign w:val="center"/>
          </w:tcPr>
          <w:p w:rsidR="00A55828" w:rsidRPr="00090DE6" w:rsidRDefault="00A55828" w:rsidP="00FF11ED">
            <w:pPr>
              <w:pStyle w:val="a4"/>
              <w:rPr>
                <w:color w:val="000000"/>
              </w:rPr>
            </w:pPr>
            <w:r w:rsidRPr="00090DE6">
              <w:rPr>
                <w:color w:val="000000"/>
              </w:rPr>
              <w:t>Слон.</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8F54E5" w:rsidRDefault="00D004C2" w:rsidP="00FF11ED">
            <w:pPr>
              <w:pStyle w:val="ae"/>
              <w:jc w:val="center"/>
              <w:rPr>
                <w:rFonts w:ascii="Times New Roman" w:hAnsi="Times New Roman"/>
                <w:sz w:val="24"/>
                <w:szCs w:val="24"/>
              </w:rPr>
            </w:pPr>
            <w:r>
              <w:rPr>
                <w:rFonts w:ascii="Times New Roman" w:hAnsi="Times New Roman"/>
                <w:sz w:val="24"/>
                <w:szCs w:val="24"/>
              </w:rPr>
              <w:t>15</w:t>
            </w:r>
            <w:r w:rsidR="004D523D">
              <w:rPr>
                <w:rFonts w:ascii="Times New Roman" w:hAnsi="Times New Roman"/>
                <w:sz w:val="24"/>
                <w:szCs w:val="24"/>
              </w:rPr>
              <w:t>.11</w:t>
            </w:r>
          </w:p>
        </w:tc>
        <w:tc>
          <w:tcPr>
            <w:tcW w:w="993" w:type="dxa"/>
            <w:vAlign w:val="center"/>
          </w:tcPr>
          <w:p w:rsidR="00A55828" w:rsidRPr="008F54E5" w:rsidRDefault="00A55828" w:rsidP="00FF11ED">
            <w:pPr>
              <w:pStyle w:val="ae"/>
              <w:jc w:val="center"/>
              <w:rPr>
                <w:rFonts w:ascii="Times New Roman" w:hAnsi="Times New Roman"/>
                <w:sz w:val="24"/>
                <w:szCs w:val="24"/>
              </w:rPr>
            </w:pPr>
          </w:p>
        </w:tc>
        <w:tc>
          <w:tcPr>
            <w:tcW w:w="1842" w:type="dxa"/>
          </w:tcPr>
          <w:p w:rsidR="00A55828" w:rsidRPr="008F54E5" w:rsidRDefault="00A55828" w:rsidP="00FF11ED">
            <w:pPr>
              <w:pStyle w:val="ae"/>
              <w:jc w:val="center"/>
              <w:rPr>
                <w:rFonts w:ascii="Times New Roman" w:hAnsi="Times New Roman"/>
                <w:sz w:val="24"/>
                <w:szCs w:val="24"/>
              </w:rPr>
            </w:pPr>
          </w:p>
        </w:tc>
      </w:tr>
      <w:tr w:rsidR="00A55828" w:rsidRPr="00090DE6" w:rsidTr="00A55828">
        <w:trPr>
          <w:trHeight w:val="82"/>
        </w:trPr>
        <w:tc>
          <w:tcPr>
            <w:tcW w:w="958" w:type="dxa"/>
            <w:vAlign w:val="center"/>
          </w:tcPr>
          <w:p w:rsidR="00A55828" w:rsidRPr="0076639F" w:rsidRDefault="00A55828" w:rsidP="00A55828">
            <w:pPr>
              <w:pStyle w:val="a4"/>
              <w:jc w:val="center"/>
              <w:rPr>
                <w:b/>
                <w:color w:val="000000"/>
              </w:rPr>
            </w:pPr>
            <w:r w:rsidRPr="0076639F">
              <w:rPr>
                <w:b/>
                <w:color w:val="000000"/>
              </w:rPr>
              <w:t>11</w:t>
            </w:r>
          </w:p>
        </w:tc>
        <w:tc>
          <w:tcPr>
            <w:tcW w:w="5104" w:type="dxa"/>
            <w:vAlign w:val="center"/>
          </w:tcPr>
          <w:p w:rsidR="00A55828" w:rsidRPr="00090DE6" w:rsidRDefault="00A55828" w:rsidP="00FF11ED">
            <w:pPr>
              <w:pStyle w:val="a4"/>
              <w:rPr>
                <w:color w:val="000000"/>
              </w:rPr>
            </w:pPr>
            <w:r w:rsidRPr="00090DE6">
              <w:rPr>
                <w:color w:val="000000"/>
              </w:rPr>
              <w:t>Слон.</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090DE6" w:rsidRDefault="00D004C2" w:rsidP="00FF11ED">
            <w:pPr>
              <w:pStyle w:val="a4"/>
              <w:jc w:val="center"/>
              <w:rPr>
                <w:color w:val="000000"/>
              </w:rPr>
            </w:pPr>
            <w:r>
              <w:rPr>
                <w:color w:val="000000"/>
              </w:rPr>
              <w:t>22</w:t>
            </w:r>
            <w:r w:rsidR="004D523D">
              <w:rPr>
                <w:color w:val="000000"/>
              </w:rPr>
              <w:t>.11</w:t>
            </w:r>
          </w:p>
        </w:tc>
        <w:tc>
          <w:tcPr>
            <w:tcW w:w="993" w:type="dxa"/>
            <w:vAlign w:val="center"/>
          </w:tcPr>
          <w:p w:rsidR="00A55828" w:rsidRPr="00090DE6" w:rsidRDefault="00A55828" w:rsidP="00FF11ED">
            <w:pPr>
              <w:pStyle w:val="a4"/>
              <w:jc w:val="center"/>
              <w:rPr>
                <w:color w:val="000000"/>
              </w:rPr>
            </w:pPr>
          </w:p>
        </w:tc>
        <w:tc>
          <w:tcPr>
            <w:tcW w:w="1842" w:type="dxa"/>
          </w:tcPr>
          <w:p w:rsidR="00A55828" w:rsidRPr="00090DE6" w:rsidRDefault="00A55828" w:rsidP="00FF11ED">
            <w:pPr>
              <w:pStyle w:val="a4"/>
              <w:jc w:val="center"/>
              <w:rPr>
                <w:color w:val="000000"/>
              </w:rPr>
            </w:pPr>
          </w:p>
        </w:tc>
      </w:tr>
      <w:tr w:rsidR="00A55828" w:rsidRPr="00090DE6" w:rsidTr="00A55828">
        <w:trPr>
          <w:trHeight w:val="82"/>
        </w:trPr>
        <w:tc>
          <w:tcPr>
            <w:tcW w:w="958" w:type="dxa"/>
            <w:vAlign w:val="center"/>
          </w:tcPr>
          <w:p w:rsidR="00A55828" w:rsidRPr="0076639F" w:rsidRDefault="00A55828" w:rsidP="00A55828">
            <w:pPr>
              <w:pStyle w:val="a4"/>
              <w:jc w:val="center"/>
              <w:rPr>
                <w:b/>
                <w:color w:val="000000"/>
              </w:rPr>
            </w:pPr>
            <w:r w:rsidRPr="0076639F">
              <w:rPr>
                <w:b/>
                <w:color w:val="000000"/>
              </w:rPr>
              <w:t>12</w:t>
            </w:r>
          </w:p>
        </w:tc>
        <w:tc>
          <w:tcPr>
            <w:tcW w:w="5104" w:type="dxa"/>
            <w:vAlign w:val="center"/>
          </w:tcPr>
          <w:p w:rsidR="00A55828" w:rsidRPr="00490B4C" w:rsidRDefault="00A55828" w:rsidP="00FF11ED">
            <w:pPr>
              <w:pStyle w:val="ae"/>
              <w:rPr>
                <w:rFonts w:ascii="Times New Roman" w:hAnsi="Times New Roman"/>
                <w:sz w:val="24"/>
                <w:szCs w:val="24"/>
              </w:rPr>
            </w:pPr>
            <w:r w:rsidRPr="00490B4C">
              <w:rPr>
                <w:rFonts w:ascii="Times New Roman" w:hAnsi="Times New Roman"/>
                <w:sz w:val="24"/>
                <w:szCs w:val="24"/>
              </w:rPr>
              <w:t>Ладья против слона.</w:t>
            </w:r>
          </w:p>
          <w:p w:rsidR="00A55828" w:rsidRPr="00090DE6" w:rsidRDefault="00A55828" w:rsidP="00FF11ED">
            <w:pPr>
              <w:pStyle w:val="ae"/>
            </w:pPr>
            <w:r w:rsidRPr="00490B4C">
              <w:rPr>
                <w:rFonts w:ascii="Times New Roman" w:hAnsi="Times New Roman"/>
                <w:sz w:val="24"/>
                <w:szCs w:val="24"/>
              </w:rPr>
              <w:t>Разбор дидактических заданий, ознакомление с терминами</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490B4C" w:rsidRDefault="00D004C2" w:rsidP="00FF11ED">
            <w:pPr>
              <w:pStyle w:val="ae"/>
              <w:jc w:val="center"/>
              <w:rPr>
                <w:rFonts w:ascii="Times New Roman" w:hAnsi="Times New Roman"/>
                <w:sz w:val="24"/>
                <w:szCs w:val="24"/>
              </w:rPr>
            </w:pPr>
            <w:r>
              <w:rPr>
                <w:rFonts w:ascii="Times New Roman" w:hAnsi="Times New Roman"/>
                <w:sz w:val="24"/>
                <w:szCs w:val="24"/>
              </w:rPr>
              <w:t>29</w:t>
            </w:r>
            <w:r w:rsidR="004D523D">
              <w:rPr>
                <w:rFonts w:ascii="Times New Roman" w:hAnsi="Times New Roman"/>
                <w:sz w:val="24"/>
                <w:szCs w:val="24"/>
              </w:rPr>
              <w:t>.11</w:t>
            </w:r>
          </w:p>
        </w:tc>
        <w:tc>
          <w:tcPr>
            <w:tcW w:w="993" w:type="dxa"/>
            <w:vAlign w:val="center"/>
          </w:tcPr>
          <w:p w:rsidR="00A55828" w:rsidRPr="00490B4C" w:rsidRDefault="00A55828" w:rsidP="00FF11ED">
            <w:pPr>
              <w:pStyle w:val="ae"/>
              <w:jc w:val="center"/>
              <w:rPr>
                <w:rFonts w:ascii="Times New Roman" w:hAnsi="Times New Roman"/>
                <w:sz w:val="24"/>
                <w:szCs w:val="24"/>
              </w:rPr>
            </w:pPr>
          </w:p>
        </w:tc>
        <w:tc>
          <w:tcPr>
            <w:tcW w:w="1842" w:type="dxa"/>
          </w:tcPr>
          <w:p w:rsidR="00A55828" w:rsidRPr="00490B4C" w:rsidRDefault="00A55828" w:rsidP="00FF11ED">
            <w:pPr>
              <w:pStyle w:val="ae"/>
              <w:jc w:val="center"/>
              <w:rPr>
                <w:rFonts w:ascii="Times New Roman" w:hAnsi="Times New Roman"/>
                <w:sz w:val="24"/>
                <w:szCs w:val="24"/>
              </w:rPr>
            </w:pPr>
          </w:p>
        </w:tc>
      </w:tr>
      <w:tr w:rsidR="00A55828" w:rsidRPr="00090DE6" w:rsidTr="00A55828">
        <w:trPr>
          <w:trHeight w:val="82"/>
        </w:trPr>
        <w:tc>
          <w:tcPr>
            <w:tcW w:w="958" w:type="dxa"/>
            <w:vAlign w:val="center"/>
          </w:tcPr>
          <w:p w:rsidR="00A55828" w:rsidRPr="0076639F" w:rsidRDefault="00A55828" w:rsidP="00A55828">
            <w:pPr>
              <w:pStyle w:val="a4"/>
              <w:jc w:val="center"/>
              <w:rPr>
                <w:b/>
                <w:color w:val="000000"/>
              </w:rPr>
            </w:pPr>
            <w:r w:rsidRPr="0076639F">
              <w:rPr>
                <w:b/>
                <w:color w:val="000000"/>
              </w:rPr>
              <w:t>13</w:t>
            </w:r>
          </w:p>
        </w:tc>
        <w:tc>
          <w:tcPr>
            <w:tcW w:w="5104" w:type="dxa"/>
            <w:vAlign w:val="center"/>
          </w:tcPr>
          <w:p w:rsidR="00A55828" w:rsidRPr="00090DE6" w:rsidRDefault="00A55828" w:rsidP="00FF11ED">
            <w:pPr>
              <w:pStyle w:val="a4"/>
              <w:rPr>
                <w:color w:val="000000"/>
              </w:rPr>
            </w:pPr>
            <w:r w:rsidRPr="00090DE6">
              <w:rPr>
                <w:color w:val="000000"/>
              </w:rPr>
              <w:t>Ферзь.</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Default="00D004C2" w:rsidP="00FF11ED">
            <w:pPr>
              <w:pStyle w:val="ae"/>
              <w:jc w:val="center"/>
              <w:rPr>
                <w:rFonts w:ascii="Times New Roman" w:hAnsi="Times New Roman"/>
                <w:sz w:val="24"/>
                <w:szCs w:val="24"/>
              </w:rPr>
            </w:pPr>
            <w:r>
              <w:rPr>
                <w:rFonts w:ascii="Times New Roman" w:hAnsi="Times New Roman"/>
                <w:sz w:val="24"/>
                <w:szCs w:val="24"/>
              </w:rPr>
              <w:t>06</w:t>
            </w:r>
            <w:r w:rsidR="004D523D">
              <w:rPr>
                <w:rFonts w:ascii="Times New Roman" w:hAnsi="Times New Roman"/>
                <w:sz w:val="24"/>
                <w:szCs w:val="24"/>
              </w:rPr>
              <w:t>.12</w:t>
            </w:r>
          </w:p>
        </w:tc>
        <w:tc>
          <w:tcPr>
            <w:tcW w:w="993" w:type="dxa"/>
            <w:vAlign w:val="center"/>
          </w:tcPr>
          <w:p w:rsidR="00A55828" w:rsidRDefault="00A55828" w:rsidP="00FF11ED">
            <w:pPr>
              <w:pStyle w:val="ae"/>
              <w:jc w:val="center"/>
              <w:rPr>
                <w:rFonts w:ascii="Times New Roman" w:hAnsi="Times New Roman"/>
                <w:sz w:val="24"/>
                <w:szCs w:val="24"/>
              </w:rPr>
            </w:pPr>
          </w:p>
        </w:tc>
        <w:tc>
          <w:tcPr>
            <w:tcW w:w="1842" w:type="dxa"/>
          </w:tcPr>
          <w:p w:rsidR="00A55828" w:rsidRDefault="00A55828" w:rsidP="00FF11ED">
            <w:pPr>
              <w:pStyle w:val="ae"/>
              <w:jc w:val="center"/>
              <w:rPr>
                <w:rFonts w:ascii="Times New Roman" w:hAnsi="Times New Roman"/>
                <w:sz w:val="24"/>
                <w:szCs w:val="24"/>
              </w:rPr>
            </w:pPr>
          </w:p>
        </w:tc>
      </w:tr>
      <w:tr w:rsidR="00A55828" w:rsidRPr="00090DE6" w:rsidTr="00A55828">
        <w:trPr>
          <w:trHeight w:val="82"/>
        </w:trPr>
        <w:tc>
          <w:tcPr>
            <w:tcW w:w="958" w:type="dxa"/>
            <w:vAlign w:val="center"/>
          </w:tcPr>
          <w:p w:rsidR="00A55828" w:rsidRPr="0076639F" w:rsidRDefault="00A55828" w:rsidP="00A55828">
            <w:pPr>
              <w:pStyle w:val="a4"/>
              <w:jc w:val="center"/>
              <w:rPr>
                <w:b/>
                <w:color w:val="000000"/>
              </w:rPr>
            </w:pPr>
            <w:r w:rsidRPr="0076639F">
              <w:rPr>
                <w:b/>
                <w:color w:val="000000"/>
              </w:rPr>
              <w:t>14</w:t>
            </w:r>
          </w:p>
        </w:tc>
        <w:tc>
          <w:tcPr>
            <w:tcW w:w="5104" w:type="dxa"/>
            <w:vAlign w:val="center"/>
          </w:tcPr>
          <w:p w:rsidR="00A55828" w:rsidRPr="00090DE6" w:rsidRDefault="00A55828" w:rsidP="00FF11ED">
            <w:pPr>
              <w:pStyle w:val="a4"/>
              <w:rPr>
                <w:color w:val="000000"/>
              </w:rPr>
            </w:pPr>
            <w:r w:rsidRPr="00090DE6">
              <w:rPr>
                <w:color w:val="000000"/>
              </w:rPr>
              <w:t>Ферзь.</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090DE6" w:rsidRDefault="00D004C2" w:rsidP="00FF11ED">
            <w:pPr>
              <w:pStyle w:val="a4"/>
              <w:jc w:val="center"/>
              <w:rPr>
                <w:color w:val="000000"/>
              </w:rPr>
            </w:pPr>
            <w:r>
              <w:rPr>
                <w:color w:val="000000"/>
              </w:rPr>
              <w:t>13</w:t>
            </w:r>
            <w:r w:rsidR="004D523D">
              <w:rPr>
                <w:color w:val="000000"/>
              </w:rPr>
              <w:t>.12</w:t>
            </w:r>
          </w:p>
        </w:tc>
        <w:tc>
          <w:tcPr>
            <w:tcW w:w="993" w:type="dxa"/>
            <w:vAlign w:val="center"/>
          </w:tcPr>
          <w:p w:rsidR="00A55828" w:rsidRPr="00090DE6" w:rsidRDefault="00A55828" w:rsidP="00FF11ED">
            <w:pPr>
              <w:pStyle w:val="a4"/>
              <w:jc w:val="center"/>
              <w:rPr>
                <w:color w:val="000000"/>
              </w:rPr>
            </w:pPr>
          </w:p>
        </w:tc>
        <w:tc>
          <w:tcPr>
            <w:tcW w:w="1842" w:type="dxa"/>
          </w:tcPr>
          <w:p w:rsidR="00A55828" w:rsidRPr="00090DE6" w:rsidRDefault="00A55828" w:rsidP="00FF11ED">
            <w:pPr>
              <w:pStyle w:val="a4"/>
              <w:jc w:val="center"/>
              <w:rPr>
                <w:color w:val="000000"/>
              </w:rPr>
            </w:pPr>
          </w:p>
        </w:tc>
      </w:tr>
      <w:tr w:rsidR="00A55828" w:rsidRPr="00090DE6" w:rsidTr="00A55828">
        <w:trPr>
          <w:trHeight w:val="82"/>
        </w:trPr>
        <w:tc>
          <w:tcPr>
            <w:tcW w:w="958" w:type="dxa"/>
            <w:vAlign w:val="center"/>
          </w:tcPr>
          <w:p w:rsidR="00A55828" w:rsidRPr="0076639F" w:rsidRDefault="00A55828" w:rsidP="00A55828">
            <w:pPr>
              <w:pStyle w:val="a4"/>
              <w:jc w:val="center"/>
              <w:rPr>
                <w:b/>
                <w:color w:val="000000"/>
              </w:rPr>
            </w:pPr>
            <w:r w:rsidRPr="0076639F">
              <w:rPr>
                <w:b/>
                <w:color w:val="000000"/>
              </w:rPr>
              <w:t>15</w:t>
            </w:r>
          </w:p>
        </w:tc>
        <w:tc>
          <w:tcPr>
            <w:tcW w:w="5104" w:type="dxa"/>
            <w:vAlign w:val="center"/>
          </w:tcPr>
          <w:p w:rsidR="00A55828" w:rsidRPr="00090DE6" w:rsidRDefault="00A55828" w:rsidP="00FF11ED">
            <w:pPr>
              <w:pStyle w:val="a4"/>
              <w:rPr>
                <w:color w:val="191919"/>
              </w:rPr>
            </w:pPr>
            <w:r w:rsidRPr="00090DE6">
              <w:rPr>
                <w:color w:val="191919"/>
              </w:rPr>
              <w:t>Ферзь против ладьи и слона.</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490B4C" w:rsidRDefault="00D004C2" w:rsidP="00FF11ED">
            <w:pPr>
              <w:pStyle w:val="ae"/>
              <w:jc w:val="center"/>
              <w:rPr>
                <w:rFonts w:ascii="Times New Roman" w:hAnsi="Times New Roman"/>
                <w:sz w:val="24"/>
                <w:szCs w:val="24"/>
              </w:rPr>
            </w:pPr>
            <w:r>
              <w:rPr>
                <w:rFonts w:ascii="Times New Roman" w:hAnsi="Times New Roman"/>
                <w:sz w:val="24"/>
                <w:szCs w:val="24"/>
              </w:rPr>
              <w:t>20</w:t>
            </w:r>
            <w:r w:rsidR="004D523D">
              <w:rPr>
                <w:rFonts w:ascii="Times New Roman" w:hAnsi="Times New Roman"/>
                <w:sz w:val="24"/>
                <w:szCs w:val="24"/>
              </w:rPr>
              <w:t>.12</w:t>
            </w:r>
          </w:p>
        </w:tc>
        <w:tc>
          <w:tcPr>
            <w:tcW w:w="993" w:type="dxa"/>
            <w:vAlign w:val="center"/>
          </w:tcPr>
          <w:p w:rsidR="00A55828" w:rsidRPr="00490B4C" w:rsidRDefault="00A55828" w:rsidP="00FF11ED">
            <w:pPr>
              <w:pStyle w:val="ae"/>
              <w:jc w:val="center"/>
              <w:rPr>
                <w:rFonts w:ascii="Times New Roman" w:hAnsi="Times New Roman"/>
                <w:sz w:val="24"/>
                <w:szCs w:val="24"/>
              </w:rPr>
            </w:pPr>
          </w:p>
        </w:tc>
        <w:tc>
          <w:tcPr>
            <w:tcW w:w="1842" w:type="dxa"/>
          </w:tcPr>
          <w:p w:rsidR="00A55828" w:rsidRPr="00490B4C" w:rsidRDefault="00A55828" w:rsidP="00FF11ED">
            <w:pPr>
              <w:pStyle w:val="ae"/>
              <w:jc w:val="center"/>
              <w:rPr>
                <w:rFonts w:ascii="Times New Roman" w:hAnsi="Times New Roman"/>
                <w:sz w:val="24"/>
                <w:szCs w:val="24"/>
              </w:rPr>
            </w:pPr>
          </w:p>
        </w:tc>
      </w:tr>
      <w:tr w:rsidR="00A55828" w:rsidRPr="00090DE6" w:rsidTr="00A55828">
        <w:trPr>
          <w:trHeight w:val="82"/>
        </w:trPr>
        <w:tc>
          <w:tcPr>
            <w:tcW w:w="958" w:type="dxa"/>
            <w:vAlign w:val="center"/>
          </w:tcPr>
          <w:p w:rsidR="00A55828" w:rsidRPr="0076639F" w:rsidRDefault="00A55828" w:rsidP="00A55828">
            <w:pPr>
              <w:pStyle w:val="a4"/>
              <w:jc w:val="center"/>
              <w:rPr>
                <w:b/>
                <w:color w:val="000000"/>
              </w:rPr>
            </w:pPr>
            <w:r w:rsidRPr="0076639F">
              <w:rPr>
                <w:b/>
                <w:color w:val="000000"/>
              </w:rPr>
              <w:t>16</w:t>
            </w:r>
          </w:p>
        </w:tc>
        <w:tc>
          <w:tcPr>
            <w:tcW w:w="5104" w:type="dxa"/>
            <w:vAlign w:val="center"/>
          </w:tcPr>
          <w:p w:rsidR="00A55828" w:rsidRPr="00090DE6" w:rsidRDefault="00A55828" w:rsidP="00FF11ED">
            <w:pPr>
              <w:pStyle w:val="a4"/>
              <w:rPr>
                <w:color w:val="191919"/>
              </w:rPr>
            </w:pPr>
            <w:r w:rsidRPr="00090DE6">
              <w:rPr>
                <w:color w:val="191919"/>
              </w:rPr>
              <w:t>Конь.</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490B4C" w:rsidRDefault="00D004C2" w:rsidP="00FF11ED">
            <w:pPr>
              <w:pStyle w:val="ae"/>
              <w:jc w:val="center"/>
              <w:rPr>
                <w:rFonts w:ascii="Times New Roman" w:hAnsi="Times New Roman"/>
                <w:sz w:val="24"/>
                <w:szCs w:val="24"/>
              </w:rPr>
            </w:pPr>
            <w:r>
              <w:rPr>
                <w:rFonts w:ascii="Times New Roman" w:hAnsi="Times New Roman"/>
                <w:sz w:val="24"/>
                <w:szCs w:val="24"/>
              </w:rPr>
              <w:t>27</w:t>
            </w:r>
            <w:r w:rsidR="004D523D">
              <w:rPr>
                <w:rFonts w:ascii="Times New Roman" w:hAnsi="Times New Roman"/>
                <w:sz w:val="24"/>
                <w:szCs w:val="24"/>
              </w:rPr>
              <w:t>.12</w:t>
            </w:r>
          </w:p>
        </w:tc>
        <w:tc>
          <w:tcPr>
            <w:tcW w:w="993" w:type="dxa"/>
            <w:vAlign w:val="center"/>
          </w:tcPr>
          <w:p w:rsidR="00A55828" w:rsidRPr="00490B4C" w:rsidRDefault="00A55828" w:rsidP="00FF11ED">
            <w:pPr>
              <w:pStyle w:val="ae"/>
              <w:jc w:val="center"/>
              <w:rPr>
                <w:rFonts w:ascii="Times New Roman" w:hAnsi="Times New Roman"/>
                <w:sz w:val="24"/>
                <w:szCs w:val="24"/>
              </w:rPr>
            </w:pPr>
          </w:p>
        </w:tc>
        <w:tc>
          <w:tcPr>
            <w:tcW w:w="1842" w:type="dxa"/>
          </w:tcPr>
          <w:p w:rsidR="00A55828" w:rsidRPr="00490B4C" w:rsidRDefault="00A55828" w:rsidP="00FF11ED">
            <w:pPr>
              <w:pStyle w:val="ae"/>
              <w:jc w:val="center"/>
              <w:rPr>
                <w:rFonts w:ascii="Times New Roman" w:hAnsi="Times New Roman"/>
                <w:sz w:val="24"/>
                <w:szCs w:val="24"/>
              </w:rPr>
            </w:pPr>
          </w:p>
        </w:tc>
      </w:tr>
      <w:tr w:rsidR="00A55828" w:rsidRPr="00090DE6" w:rsidTr="00A55828">
        <w:trPr>
          <w:trHeight w:val="82"/>
        </w:trPr>
        <w:tc>
          <w:tcPr>
            <w:tcW w:w="958" w:type="dxa"/>
            <w:vAlign w:val="center"/>
          </w:tcPr>
          <w:p w:rsidR="00A55828" w:rsidRPr="0076639F" w:rsidRDefault="00A55828" w:rsidP="00A55828">
            <w:pPr>
              <w:pStyle w:val="a4"/>
              <w:jc w:val="center"/>
              <w:rPr>
                <w:b/>
                <w:color w:val="000000"/>
              </w:rPr>
            </w:pPr>
            <w:r w:rsidRPr="0076639F">
              <w:rPr>
                <w:b/>
                <w:color w:val="000000"/>
              </w:rPr>
              <w:t>17</w:t>
            </w:r>
          </w:p>
        </w:tc>
        <w:tc>
          <w:tcPr>
            <w:tcW w:w="5104" w:type="dxa"/>
            <w:vAlign w:val="center"/>
          </w:tcPr>
          <w:p w:rsidR="00A55828" w:rsidRPr="00090DE6" w:rsidRDefault="00A55828" w:rsidP="00FF11ED">
            <w:pPr>
              <w:pStyle w:val="a4"/>
              <w:rPr>
                <w:color w:val="000000"/>
              </w:rPr>
            </w:pPr>
            <w:r w:rsidRPr="00090DE6">
              <w:rPr>
                <w:color w:val="000000"/>
              </w:rPr>
              <w:t>Конь.</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090DE6" w:rsidRDefault="00D004C2" w:rsidP="00FF11ED">
            <w:pPr>
              <w:pStyle w:val="a4"/>
              <w:jc w:val="center"/>
              <w:rPr>
                <w:color w:val="000000"/>
              </w:rPr>
            </w:pPr>
            <w:r>
              <w:rPr>
                <w:color w:val="000000"/>
              </w:rPr>
              <w:t>17</w:t>
            </w:r>
            <w:r w:rsidR="004D523D">
              <w:rPr>
                <w:color w:val="000000"/>
              </w:rPr>
              <w:t>.01</w:t>
            </w:r>
          </w:p>
        </w:tc>
        <w:tc>
          <w:tcPr>
            <w:tcW w:w="993" w:type="dxa"/>
            <w:vAlign w:val="center"/>
          </w:tcPr>
          <w:p w:rsidR="00A55828" w:rsidRPr="00090DE6" w:rsidRDefault="00A55828" w:rsidP="00FF11ED">
            <w:pPr>
              <w:pStyle w:val="a4"/>
              <w:jc w:val="center"/>
              <w:rPr>
                <w:color w:val="000000"/>
              </w:rPr>
            </w:pPr>
          </w:p>
        </w:tc>
        <w:tc>
          <w:tcPr>
            <w:tcW w:w="1842" w:type="dxa"/>
          </w:tcPr>
          <w:p w:rsidR="00A55828" w:rsidRPr="00090DE6" w:rsidRDefault="00A55828" w:rsidP="00FF11ED">
            <w:pPr>
              <w:pStyle w:val="a4"/>
              <w:jc w:val="center"/>
              <w:rPr>
                <w:color w:val="000000"/>
              </w:rPr>
            </w:pPr>
          </w:p>
        </w:tc>
      </w:tr>
      <w:tr w:rsidR="00A55828" w:rsidRPr="00090DE6" w:rsidTr="00A55828">
        <w:trPr>
          <w:trHeight w:val="82"/>
        </w:trPr>
        <w:tc>
          <w:tcPr>
            <w:tcW w:w="958" w:type="dxa"/>
            <w:vAlign w:val="center"/>
          </w:tcPr>
          <w:p w:rsidR="00A55828" w:rsidRPr="0076639F" w:rsidRDefault="00A55828" w:rsidP="00A55828">
            <w:pPr>
              <w:pStyle w:val="a4"/>
              <w:jc w:val="center"/>
              <w:rPr>
                <w:b/>
                <w:color w:val="000000"/>
              </w:rPr>
            </w:pPr>
            <w:r w:rsidRPr="0076639F">
              <w:rPr>
                <w:b/>
                <w:color w:val="000000"/>
              </w:rPr>
              <w:t>18</w:t>
            </w:r>
          </w:p>
        </w:tc>
        <w:tc>
          <w:tcPr>
            <w:tcW w:w="5104" w:type="dxa"/>
            <w:vAlign w:val="center"/>
          </w:tcPr>
          <w:p w:rsidR="00A55828" w:rsidRPr="00090DE6" w:rsidRDefault="00A55828" w:rsidP="00FF11ED">
            <w:pPr>
              <w:pStyle w:val="a4"/>
              <w:rPr>
                <w:color w:val="000000"/>
              </w:rPr>
            </w:pPr>
            <w:r w:rsidRPr="00090DE6">
              <w:rPr>
                <w:color w:val="000000"/>
              </w:rPr>
              <w:t>Конь против ферзя, ладьи, слона.</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4462EB" w:rsidRDefault="00D004C2" w:rsidP="00FF11ED">
            <w:pPr>
              <w:pStyle w:val="ae"/>
              <w:jc w:val="center"/>
              <w:rPr>
                <w:rFonts w:ascii="Times New Roman" w:hAnsi="Times New Roman"/>
                <w:sz w:val="24"/>
                <w:szCs w:val="24"/>
              </w:rPr>
            </w:pPr>
            <w:r>
              <w:rPr>
                <w:rFonts w:ascii="Times New Roman" w:hAnsi="Times New Roman"/>
                <w:sz w:val="24"/>
                <w:szCs w:val="24"/>
              </w:rPr>
              <w:t>24</w:t>
            </w:r>
            <w:r w:rsidR="004D523D">
              <w:rPr>
                <w:rFonts w:ascii="Times New Roman" w:hAnsi="Times New Roman"/>
                <w:sz w:val="24"/>
                <w:szCs w:val="24"/>
              </w:rPr>
              <w:t>.01</w:t>
            </w:r>
          </w:p>
        </w:tc>
        <w:tc>
          <w:tcPr>
            <w:tcW w:w="993" w:type="dxa"/>
            <w:vAlign w:val="center"/>
          </w:tcPr>
          <w:p w:rsidR="00A55828" w:rsidRPr="004462EB" w:rsidRDefault="00A55828" w:rsidP="00FF11ED">
            <w:pPr>
              <w:pStyle w:val="ae"/>
              <w:jc w:val="center"/>
              <w:rPr>
                <w:rFonts w:ascii="Times New Roman" w:hAnsi="Times New Roman"/>
                <w:sz w:val="24"/>
                <w:szCs w:val="24"/>
              </w:rPr>
            </w:pPr>
          </w:p>
        </w:tc>
        <w:tc>
          <w:tcPr>
            <w:tcW w:w="1842" w:type="dxa"/>
          </w:tcPr>
          <w:p w:rsidR="00A55828" w:rsidRPr="004462EB" w:rsidRDefault="00A55828" w:rsidP="00FF11ED">
            <w:pPr>
              <w:pStyle w:val="ae"/>
              <w:jc w:val="center"/>
              <w:rPr>
                <w:rFonts w:ascii="Times New Roman" w:hAnsi="Times New Roman"/>
                <w:sz w:val="24"/>
                <w:szCs w:val="24"/>
              </w:rPr>
            </w:pPr>
          </w:p>
        </w:tc>
      </w:tr>
      <w:tr w:rsidR="00A55828" w:rsidRPr="00090DE6" w:rsidTr="00A55828">
        <w:trPr>
          <w:trHeight w:val="82"/>
        </w:trPr>
        <w:tc>
          <w:tcPr>
            <w:tcW w:w="958" w:type="dxa"/>
            <w:vAlign w:val="center"/>
          </w:tcPr>
          <w:p w:rsidR="00A55828" w:rsidRPr="0076639F" w:rsidRDefault="00A55828" w:rsidP="00A55828">
            <w:pPr>
              <w:pStyle w:val="a4"/>
              <w:jc w:val="center"/>
              <w:rPr>
                <w:b/>
                <w:color w:val="000000"/>
              </w:rPr>
            </w:pPr>
            <w:r w:rsidRPr="0076639F">
              <w:rPr>
                <w:b/>
                <w:color w:val="000000"/>
              </w:rPr>
              <w:t>19</w:t>
            </w:r>
          </w:p>
        </w:tc>
        <w:tc>
          <w:tcPr>
            <w:tcW w:w="5104" w:type="dxa"/>
            <w:vAlign w:val="center"/>
          </w:tcPr>
          <w:p w:rsidR="00A55828" w:rsidRPr="00090DE6" w:rsidRDefault="00A55828" w:rsidP="00FF11ED">
            <w:pPr>
              <w:pStyle w:val="a4"/>
              <w:rPr>
                <w:color w:val="000000"/>
              </w:rPr>
            </w:pPr>
            <w:r w:rsidRPr="00090DE6">
              <w:rPr>
                <w:color w:val="000000"/>
              </w:rPr>
              <w:t>Пешка.</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4462EB" w:rsidRDefault="00D004C2" w:rsidP="00FF11ED">
            <w:pPr>
              <w:pStyle w:val="ae"/>
              <w:jc w:val="center"/>
              <w:rPr>
                <w:rFonts w:ascii="Times New Roman" w:hAnsi="Times New Roman"/>
                <w:sz w:val="24"/>
                <w:szCs w:val="24"/>
              </w:rPr>
            </w:pPr>
            <w:r>
              <w:rPr>
                <w:rFonts w:ascii="Times New Roman" w:hAnsi="Times New Roman"/>
                <w:sz w:val="24"/>
                <w:szCs w:val="24"/>
              </w:rPr>
              <w:t>31</w:t>
            </w:r>
            <w:r w:rsidR="004D523D">
              <w:rPr>
                <w:rFonts w:ascii="Times New Roman" w:hAnsi="Times New Roman"/>
                <w:sz w:val="24"/>
                <w:szCs w:val="24"/>
              </w:rPr>
              <w:t>.01</w:t>
            </w:r>
          </w:p>
        </w:tc>
        <w:tc>
          <w:tcPr>
            <w:tcW w:w="993" w:type="dxa"/>
            <w:vAlign w:val="center"/>
          </w:tcPr>
          <w:p w:rsidR="00A55828" w:rsidRPr="004462EB" w:rsidRDefault="00A55828" w:rsidP="00FF11ED">
            <w:pPr>
              <w:pStyle w:val="ae"/>
              <w:jc w:val="center"/>
              <w:rPr>
                <w:rFonts w:ascii="Times New Roman" w:hAnsi="Times New Roman"/>
                <w:sz w:val="24"/>
                <w:szCs w:val="24"/>
              </w:rPr>
            </w:pPr>
          </w:p>
        </w:tc>
        <w:tc>
          <w:tcPr>
            <w:tcW w:w="1842" w:type="dxa"/>
          </w:tcPr>
          <w:p w:rsidR="00A55828" w:rsidRPr="004462EB" w:rsidRDefault="00A55828" w:rsidP="00FF11ED">
            <w:pPr>
              <w:pStyle w:val="ae"/>
              <w:jc w:val="center"/>
              <w:rPr>
                <w:rFonts w:ascii="Times New Roman" w:hAnsi="Times New Roman"/>
                <w:sz w:val="24"/>
                <w:szCs w:val="24"/>
              </w:rPr>
            </w:pPr>
          </w:p>
        </w:tc>
      </w:tr>
      <w:tr w:rsidR="00A55828" w:rsidRPr="00090DE6" w:rsidTr="00A55828">
        <w:trPr>
          <w:trHeight w:val="82"/>
        </w:trPr>
        <w:tc>
          <w:tcPr>
            <w:tcW w:w="958" w:type="dxa"/>
            <w:vAlign w:val="center"/>
          </w:tcPr>
          <w:p w:rsidR="00A55828" w:rsidRPr="0076639F" w:rsidRDefault="00A55828" w:rsidP="00A55828">
            <w:pPr>
              <w:pStyle w:val="a4"/>
              <w:jc w:val="center"/>
              <w:rPr>
                <w:b/>
                <w:color w:val="000000"/>
              </w:rPr>
            </w:pPr>
            <w:r w:rsidRPr="0076639F">
              <w:rPr>
                <w:b/>
                <w:color w:val="000000"/>
              </w:rPr>
              <w:t>20</w:t>
            </w:r>
          </w:p>
        </w:tc>
        <w:tc>
          <w:tcPr>
            <w:tcW w:w="5104" w:type="dxa"/>
            <w:vAlign w:val="center"/>
          </w:tcPr>
          <w:p w:rsidR="00A55828" w:rsidRPr="00090DE6" w:rsidRDefault="00A55828" w:rsidP="00FF11ED">
            <w:pPr>
              <w:pStyle w:val="a4"/>
              <w:rPr>
                <w:color w:val="000000"/>
              </w:rPr>
            </w:pPr>
            <w:r w:rsidRPr="00090DE6">
              <w:rPr>
                <w:color w:val="000000"/>
              </w:rPr>
              <w:t>Пешка.</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090DE6" w:rsidRDefault="00D004C2" w:rsidP="00FF11ED">
            <w:pPr>
              <w:pStyle w:val="a4"/>
              <w:jc w:val="center"/>
              <w:rPr>
                <w:color w:val="000000"/>
              </w:rPr>
            </w:pPr>
            <w:r>
              <w:rPr>
                <w:color w:val="000000"/>
              </w:rPr>
              <w:t>07</w:t>
            </w:r>
            <w:r w:rsidR="004D523D">
              <w:rPr>
                <w:color w:val="000000"/>
              </w:rPr>
              <w:t>.02</w:t>
            </w:r>
          </w:p>
        </w:tc>
        <w:tc>
          <w:tcPr>
            <w:tcW w:w="993" w:type="dxa"/>
            <w:vAlign w:val="center"/>
          </w:tcPr>
          <w:p w:rsidR="00A55828" w:rsidRPr="00090DE6" w:rsidRDefault="00A55828" w:rsidP="00FF11ED">
            <w:pPr>
              <w:pStyle w:val="a4"/>
              <w:jc w:val="center"/>
              <w:rPr>
                <w:color w:val="000000"/>
              </w:rPr>
            </w:pPr>
          </w:p>
        </w:tc>
        <w:tc>
          <w:tcPr>
            <w:tcW w:w="1842" w:type="dxa"/>
          </w:tcPr>
          <w:p w:rsidR="00A55828" w:rsidRPr="00090DE6" w:rsidRDefault="00A55828" w:rsidP="00FF11ED">
            <w:pPr>
              <w:pStyle w:val="a4"/>
              <w:jc w:val="center"/>
              <w:rPr>
                <w:color w:val="000000"/>
              </w:rPr>
            </w:pPr>
          </w:p>
        </w:tc>
      </w:tr>
      <w:tr w:rsidR="00A55828" w:rsidRPr="00090DE6" w:rsidTr="00A55828">
        <w:trPr>
          <w:trHeight w:val="82"/>
        </w:trPr>
        <w:tc>
          <w:tcPr>
            <w:tcW w:w="958" w:type="dxa"/>
            <w:vAlign w:val="center"/>
          </w:tcPr>
          <w:p w:rsidR="00A55828" w:rsidRPr="0076639F" w:rsidRDefault="00A55828" w:rsidP="00A55828">
            <w:pPr>
              <w:pStyle w:val="a4"/>
              <w:jc w:val="center"/>
              <w:rPr>
                <w:b/>
                <w:color w:val="000000"/>
              </w:rPr>
            </w:pPr>
            <w:r w:rsidRPr="0076639F">
              <w:rPr>
                <w:b/>
                <w:color w:val="000000"/>
              </w:rPr>
              <w:t>21</w:t>
            </w:r>
          </w:p>
        </w:tc>
        <w:tc>
          <w:tcPr>
            <w:tcW w:w="5104" w:type="dxa"/>
            <w:vAlign w:val="center"/>
          </w:tcPr>
          <w:p w:rsidR="00A55828" w:rsidRPr="00090DE6" w:rsidRDefault="00A55828" w:rsidP="00FF11ED">
            <w:pPr>
              <w:pStyle w:val="a4"/>
              <w:rPr>
                <w:color w:val="000000"/>
              </w:rPr>
            </w:pPr>
            <w:r w:rsidRPr="00090DE6">
              <w:rPr>
                <w:color w:val="000000"/>
              </w:rPr>
              <w:t>Пешка против ферзя, ладьи, коня, слона.</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4462EB" w:rsidRDefault="00D004C2" w:rsidP="00FF11ED">
            <w:pPr>
              <w:pStyle w:val="ae"/>
              <w:jc w:val="center"/>
              <w:rPr>
                <w:rFonts w:ascii="Times New Roman" w:hAnsi="Times New Roman"/>
                <w:sz w:val="24"/>
                <w:szCs w:val="24"/>
              </w:rPr>
            </w:pPr>
            <w:r>
              <w:rPr>
                <w:rFonts w:ascii="Times New Roman" w:hAnsi="Times New Roman"/>
                <w:sz w:val="24"/>
                <w:szCs w:val="24"/>
              </w:rPr>
              <w:t>14</w:t>
            </w:r>
            <w:r w:rsidR="004D523D">
              <w:rPr>
                <w:rFonts w:ascii="Times New Roman" w:hAnsi="Times New Roman"/>
                <w:sz w:val="24"/>
                <w:szCs w:val="24"/>
              </w:rPr>
              <w:t>.02</w:t>
            </w:r>
          </w:p>
        </w:tc>
        <w:tc>
          <w:tcPr>
            <w:tcW w:w="993" w:type="dxa"/>
            <w:vAlign w:val="center"/>
          </w:tcPr>
          <w:p w:rsidR="00A55828" w:rsidRPr="004462EB" w:rsidRDefault="00A55828" w:rsidP="00FF11ED">
            <w:pPr>
              <w:pStyle w:val="ae"/>
              <w:jc w:val="center"/>
              <w:rPr>
                <w:rFonts w:ascii="Times New Roman" w:hAnsi="Times New Roman"/>
                <w:sz w:val="24"/>
                <w:szCs w:val="24"/>
              </w:rPr>
            </w:pPr>
          </w:p>
        </w:tc>
        <w:tc>
          <w:tcPr>
            <w:tcW w:w="1842" w:type="dxa"/>
          </w:tcPr>
          <w:p w:rsidR="00A55828" w:rsidRPr="004462EB" w:rsidRDefault="00A55828" w:rsidP="00FF11ED">
            <w:pPr>
              <w:pStyle w:val="ae"/>
              <w:jc w:val="center"/>
              <w:rPr>
                <w:rFonts w:ascii="Times New Roman" w:hAnsi="Times New Roman"/>
                <w:sz w:val="24"/>
                <w:szCs w:val="24"/>
              </w:rPr>
            </w:pPr>
          </w:p>
        </w:tc>
      </w:tr>
      <w:tr w:rsidR="00A55828" w:rsidRPr="00090DE6" w:rsidTr="00A55828">
        <w:trPr>
          <w:trHeight w:val="82"/>
        </w:trPr>
        <w:tc>
          <w:tcPr>
            <w:tcW w:w="958" w:type="dxa"/>
            <w:vAlign w:val="center"/>
          </w:tcPr>
          <w:p w:rsidR="00A55828" w:rsidRPr="0076639F" w:rsidRDefault="00A55828" w:rsidP="00A55828">
            <w:pPr>
              <w:pStyle w:val="a4"/>
              <w:jc w:val="center"/>
              <w:rPr>
                <w:b/>
                <w:color w:val="000000"/>
              </w:rPr>
            </w:pPr>
            <w:r w:rsidRPr="0076639F">
              <w:rPr>
                <w:b/>
                <w:color w:val="000000"/>
              </w:rPr>
              <w:t>22</w:t>
            </w:r>
          </w:p>
        </w:tc>
        <w:tc>
          <w:tcPr>
            <w:tcW w:w="5104" w:type="dxa"/>
            <w:vAlign w:val="center"/>
          </w:tcPr>
          <w:p w:rsidR="00A55828" w:rsidRPr="00090DE6" w:rsidRDefault="00A55828" w:rsidP="00FF11ED">
            <w:pPr>
              <w:pStyle w:val="a4"/>
              <w:rPr>
                <w:color w:val="000000"/>
              </w:rPr>
            </w:pPr>
            <w:r w:rsidRPr="00090DE6">
              <w:rPr>
                <w:color w:val="000000"/>
              </w:rPr>
              <w:t>Король.</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4462EB" w:rsidRDefault="00D004C2" w:rsidP="00FF11ED">
            <w:pPr>
              <w:pStyle w:val="ae"/>
              <w:jc w:val="center"/>
              <w:rPr>
                <w:rFonts w:ascii="Times New Roman" w:hAnsi="Times New Roman"/>
                <w:sz w:val="24"/>
                <w:szCs w:val="24"/>
              </w:rPr>
            </w:pPr>
            <w:r>
              <w:rPr>
                <w:rFonts w:ascii="Times New Roman" w:hAnsi="Times New Roman"/>
                <w:sz w:val="24"/>
                <w:szCs w:val="24"/>
              </w:rPr>
              <w:t>21</w:t>
            </w:r>
            <w:r w:rsidR="004D523D">
              <w:rPr>
                <w:rFonts w:ascii="Times New Roman" w:hAnsi="Times New Roman"/>
                <w:sz w:val="24"/>
                <w:szCs w:val="24"/>
              </w:rPr>
              <w:t>.02</w:t>
            </w:r>
          </w:p>
        </w:tc>
        <w:tc>
          <w:tcPr>
            <w:tcW w:w="993" w:type="dxa"/>
            <w:vAlign w:val="center"/>
          </w:tcPr>
          <w:p w:rsidR="00A55828" w:rsidRPr="004462EB" w:rsidRDefault="00A55828" w:rsidP="00FF11ED">
            <w:pPr>
              <w:pStyle w:val="ae"/>
              <w:jc w:val="center"/>
              <w:rPr>
                <w:rFonts w:ascii="Times New Roman" w:hAnsi="Times New Roman"/>
                <w:sz w:val="24"/>
                <w:szCs w:val="24"/>
              </w:rPr>
            </w:pPr>
          </w:p>
        </w:tc>
        <w:tc>
          <w:tcPr>
            <w:tcW w:w="1842" w:type="dxa"/>
          </w:tcPr>
          <w:p w:rsidR="00A55828" w:rsidRPr="004462EB" w:rsidRDefault="00A55828" w:rsidP="00FF11ED">
            <w:pPr>
              <w:pStyle w:val="ae"/>
              <w:jc w:val="center"/>
              <w:rPr>
                <w:rFonts w:ascii="Times New Roman" w:hAnsi="Times New Roman"/>
                <w:sz w:val="24"/>
                <w:szCs w:val="24"/>
              </w:rPr>
            </w:pPr>
          </w:p>
        </w:tc>
      </w:tr>
      <w:tr w:rsidR="00A55828" w:rsidRPr="00090DE6" w:rsidTr="00A55828">
        <w:trPr>
          <w:trHeight w:val="82"/>
        </w:trPr>
        <w:tc>
          <w:tcPr>
            <w:tcW w:w="958" w:type="dxa"/>
            <w:vAlign w:val="center"/>
          </w:tcPr>
          <w:p w:rsidR="00A55828" w:rsidRPr="0076639F" w:rsidRDefault="00A55828" w:rsidP="00A55828">
            <w:pPr>
              <w:pStyle w:val="a4"/>
              <w:jc w:val="center"/>
              <w:rPr>
                <w:b/>
                <w:color w:val="000000"/>
              </w:rPr>
            </w:pPr>
            <w:r w:rsidRPr="0076639F">
              <w:rPr>
                <w:b/>
                <w:color w:val="000000"/>
              </w:rPr>
              <w:t>23</w:t>
            </w:r>
          </w:p>
        </w:tc>
        <w:tc>
          <w:tcPr>
            <w:tcW w:w="5104" w:type="dxa"/>
            <w:vAlign w:val="center"/>
          </w:tcPr>
          <w:p w:rsidR="00A55828" w:rsidRPr="00090DE6" w:rsidRDefault="00A55828" w:rsidP="00FF11ED">
            <w:pPr>
              <w:pStyle w:val="a4"/>
              <w:rPr>
                <w:color w:val="000000"/>
              </w:rPr>
            </w:pPr>
            <w:r w:rsidRPr="00090DE6">
              <w:rPr>
                <w:color w:val="000000"/>
              </w:rPr>
              <w:t>Король.</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090DE6" w:rsidRDefault="00D004C2" w:rsidP="00FF11ED">
            <w:pPr>
              <w:pStyle w:val="a4"/>
              <w:jc w:val="center"/>
              <w:rPr>
                <w:color w:val="000000"/>
              </w:rPr>
            </w:pPr>
            <w:r>
              <w:rPr>
                <w:color w:val="000000"/>
              </w:rPr>
              <w:t>28</w:t>
            </w:r>
            <w:r w:rsidR="004D523D">
              <w:rPr>
                <w:color w:val="000000"/>
              </w:rPr>
              <w:t>.02</w:t>
            </w:r>
          </w:p>
        </w:tc>
        <w:tc>
          <w:tcPr>
            <w:tcW w:w="993" w:type="dxa"/>
            <w:vAlign w:val="center"/>
          </w:tcPr>
          <w:p w:rsidR="00A55828" w:rsidRPr="00090DE6" w:rsidRDefault="00A55828" w:rsidP="00FF11ED">
            <w:pPr>
              <w:pStyle w:val="a4"/>
              <w:jc w:val="center"/>
              <w:rPr>
                <w:color w:val="000000"/>
              </w:rPr>
            </w:pPr>
          </w:p>
        </w:tc>
        <w:tc>
          <w:tcPr>
            <w:tcW w:w="1842" w:type="dxa"/>
          </w:tcPr>
          <w:p w:rsidR="00A55828" w:rsidRPr="00090DE6" w:rsidRDefault="00A55828" w:rsidP="00FF11ED">
            <w:pPr>
              <w:pStyle w:val="a4"/>
              <w:jc w:val="center"/>
              <w:rPr>
                <w:color w:val="000000"/>
              </w:rPr>
            </w:pPr>
          </w:p>
        </w:tc>
      </w:tr>
      <w:tr w:rsidR="00A55828" w:rsidRPr="00090DE6" w:rsidTr="00A55828">
        <w:trPr>
          <w:trHeight w:val="82"/>
        </w:trPr>
        <w:tc>
          <w:tcPr>
            <w:tcW w:w="958" w:type="dxa"/>
            <w:vAlign w:val="center"/>
          </w:tcPr>
          <w:p w:rsidR="00A55828" w:rsidRPr="0076639F" w:rsidRDefault="00A55828" w:rsidP="00A55828">
            <w:pPr>
              <w:pStyle w:val="a4"/>
              <w:jc w:val="center"/>
              <w:rPr>
                <w:b/>
                <w:color w:val="000000"/>
              </w:rPr>
            </w:pPr>
            <w:r w:rsidRPr="0076639F">
              <w:rPr>
                <w:b/>
                <w:color w:val="000000"/>
              </w:rPr>
              <w:t>24</w:t>
            </w:r>
          </w:p>
        </w:tc>
        <w:tc>
          <w:tcPr>
            <w:tcW w:w="5104" w:type="dxa"/>
            <w:vAlign w:val="center"/>
          </w:tcPr>
          <w:p w:rsidR="00A55828" w:rsidRPr="00090DE6" w:rsidRDefault="00A55828" w:rsidP="00FF11ED">
            <w:pPr>
              <w:pStyle w:val="a4"/>
              <w:rPr>
                <w:color w:val="000000"/>
              </w:rPr>
            </w:pPr>
            <w:r w:rsidRPr="00090DE6">
              <w:rPr>
                <w:color w:val="000000"/>
              </w:rPr>
              <w:t>Король против других фигур.</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4462EB" w:rsidRDefault="00D004C2" w:rsidP="00FF11ED">
            <w:pPr>
              <w:pStyle w:val="ae"/>
              <w:jc w:val="center"/>
              <w:rPr>
                <w:rFonts w:ascii="Times New Roman" w:hAnsi="Times New Roman"/>
                <w:sz w:val="24"/>
                <w:szCs w:val="24"/>
              </w:rPr>
            </w:pPr>
            <w:r>
              <w:rPr>
                <w:rFonts w:ascii="Times New Roman" w:hAnsi="Times New Roman"/>
                <w:sz w:val="24"/>
                <w:szCs w:val="24"/>
              </w:rPr>
              <w:t>07</w:t>
            </w:r>
            <w:r w:rsidR="004D523D">
              <w:rPr>
                <w:rFonts w:ascii="Times New Roman" w:hAnsi="Times New Roman"/>
                <w:sz w:val="24"/>
                <w:szCs w:val="24"/>
              </w:rPr>
              <w:t>.03</w:t>
            </w:r>
          </w:p>
        </w:tc>
        <w:tc>
          <w:tcPr>
            <w:tcW w:w="993" w:type="dxa"/>
            <w:vAlign w:val="center"/>
          </w:tcPr>
          <w:p w:rsidR="00A55828" w:rsidRPr="004462EB" w:rsidRDefault="00A55828" w:rsidP="00FF11ED">
            <w:pPr>
              <w:pStyle w:val="ae"/>
              <w:jc w:val="center"/>
              <w:rPr>
                <w:rFonts w:ascii="Times New Roman" w:hAnsi="Times New Roman"/>
                <w:sz w:val="24"/>
                <w:szCs w:val="24"/>
              </w:rPr>
            </w:pPr>
          </w:p>
        </w:tc>
        <w:tc>
          <w:tcPr>
            <w:tcW w:w="1842" w:type="dxa"/>
          </w:tcPr>
          <w:p w:rsidR="00A55828" w:rsidRPr="004462EB" w:rsidRDefault="00A55828" w:rsidP="00FF11ED">
            <w:pPr>
              <w:pStyle w:val="ae"/>
              <w:jc w:val="center"/>
              <w:rPr>
                <w:rFonts w:ascii="Times New Roman" w:hAnsi="Times New Roman"/>
                <w:sz w:val="24"/>
                <w:szCs w:val="24"/>
              </w:rPr>
            </w:pPr>
          </w:p>
        </w:tc>
      </w:tr>
      <w:tr w:rsidR="00A55828" w:rsidRPr="00090DE6" w:rsidTr="00A55828">
        <w:trPr>
          <w:trHeight w:val="82"/>
        </w:trPr>
        <w:tc>
          <w:tcPr>
            <w:tcW w:w="958" w:type="dxa"/>
            <w:vAlign w:val="center"/>
          </w:tcPr>
          <w:p w:rsidR="00A55828" w:rsidRPr="0076639F" w:rsidRDefault="00A55828" w:rsidP="00A55828">
            <w:pPr>
              <w:pStyle w:val="a4"/>
              <w:jc w:val="center"/>
              <w:rPr>
                <w:b/>
                <w:color w:val="000000"/>
              </w:rPr>
            </w:pPr>
            <w:r w:rsidRPr="0076639F">
              <w:rPr>
                <w:b/>
                <w:color w:val="000000"/>
              </w:rPr>
              <w:t>25</w:t>
            </w:r>
          </w:p>
        </w:tc>
        <w:tc>
          <w:tcPr>
            <w:tcW w:w="5104" w:type="dxa"/>
            <w:vAlign w:val="center"/>
          </w:tcPr>
          <w:p w:rsidR="00A55828" w:rsidRPr="00090DE6" w:rsidRDefault="00A55828" w:rsidP="00FF11ED">
            <w:pPr>
              <w:autoSpaceDE w:val="0"/>
              <w:autoSpaceDN w:val="0"/>
              <w:adjustRightInd w:val="0"/>
              <w:rPr>
                <w:rFonts w:ascii="Times New Roman" w:hAnsi="Times New Roman" w:cs="Times New Roman"/>
                <w:color w:val="191919"/>
                <w:sz w:val="24"/>
                <w:szCs w:val="24"/>
              </w:rPr>
            </w:pPr>
            <w:r w:rsidRPr="00090DE6">
              <w:rPr>
                <w:rFonts w:ascii="Times New Roman" w:hAnsi="Times New Roman" w:cs="Times New Roman"/>
                <w:color w:val="191919"/>
                <w:sz w:val="24"/>
                <w:szCs w:val="24"/>
              </w:rPr>
              <w:t>Шах.</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4462EB" w:rsidRDefault="00D004C2" w:rsidP="00FF11ED">
            <w:pPr>
              <w:pStyle w:val="ae"/>
              <w:jc w:val="center"/>
              <w:rPr>
                <w:rFonts w:ascii="Times New Roman" w:hAnsi="Times New Roman"/>
                <w:sz w:val="24"/>
                <w:szCs w:val="24"/>
              </w:rPr>
            </w:pPr>
            <w:r>
              <w:rPr>
                <w:rFonts w:ascii="Times New Roman" w:hAnsi="Times New Roman"/>
                <w:sz w:val="24"/>
                <w:szCs w:val="24"/>
              </w:rPr>
              <w:t>14</w:t>
            </w:r>
            <w:r w:rsidR="004D523D">
              <w:rPr>
                <w:rFonts w:ascii="Times New Roman" w:hAnsi="Times New Roman"/>
                <w:sz w:val="24"/>
                <w:szCs w:val="24"/>
              </w:rPr>
              <w:t>.03</w:t>
            </w:r>
          </w:p>
        </w:tc>
        <w:tc>
          <w:tcPr>
            <w:tcW w:w="993" w:type="dxa"/>
            <w:vAlign w:val="center"/>
          </w:tcPr>
          <w:p w:rsidR="00A55828" w:rsidRPr="004462EB" w:rsidRDefault="00A55828" w:rsidP="00FF11ED">
            <w:pPr>
              <w:pStyle w:val="ae"/>
              <w:jc w:val="center"/>
              <w:rPr>
                <w:rFonts w:ascii="Times New Roman" w:hAnsi="Times New Roman"/>
                <w:sz w:val="24"/>
                <w:szCs w:val="24"/>
              </w:rPr>
            </w:pPr>
          </w:p>
        </w:tc>
        <w:tc>
          <w:tcPr>
            <w:tcW w:w="1842" w:type="dxa"/>
          </w:tcPr>
          <w:p w:rsidR="00A55828" w:rsidRPr="004462EB" w:rsidRDefault="00A55828" w:rsidP="00FF11ED">
            <w:pPr>
              <w:pStyle w:val="ae"/>
              <w:jc w:val="center"/>
              <w:rPr>
                <w:rFonts w:ascii="Times New Roman" w:hAnsi="Times New Roman"/>
                <w:sz w:val="24"/>
                <w:szCs w:val="24"/>
              </w:rPr>
            </w:pPr>
          </w:p>
        </w:tc>
      </w:tr>
      <w:tr w:rsidR="00A55828" w:rsidRPr="00090DE6" w:rsidTr="00A55828">
        <w:trPr>
          <w:trHeight w:val="82"/>
        </w:trPr>
        <w:tc>
          <w:tcPr>
            <w:tcW w:w="958" w:type="dxa"/>
            <w:vAlign w:val="center"/>
          </w:tcPr>
          <w:p w:rsidR="00A55828" w:rsidRPr="0076639F" w:rsidRDefault="00A55828" w:rsidP="00A55828">
            <w:pPr>
              <w:pStyle w:val="a4"/>
              <w:jc w:val="center"/>
              <w:rPr>
                <w:b/>
                <w:color w:val="000000"/>
              </w:rPr>
            </w:pPr>
            <w:r w:rsidRPr="0076639F">
              <w:rPr>
                <w:b/>
                <w:color w:val="000000"/>
              </w:rPr>
              <w:t>26</w:t>
            </w:r>
          </w:p>
        </w:tc>
        <w:tc>
          <w:tcPr>
            <w:tcW w:w="5104" w:type="dxa"/>
            <w:vAlign w:val="center"/>
          </w:tcPr>
          <w:p w:rsidR="00A55828" w:rsidRPr="00090DE6" w:rsidRDefault="00A55828" w:rsidP="00FF11ED">
            <w:pPr>
              <w:pStyle w:val="a4"/>
              <w:rPr>
                <w:color w:val="000000"/>
              </w:rPr>
            </w:pPr>
            <w:r w:rsidRPr="00090DE6">
              <w:rPr>
                <w:color w:val="000000"/>
              </w:rPr>
              <w:t>Шах.</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090DE6" w:rsidRDefault="00D004C2" w:rsidP="00FF11ED">
            <w:pPr>
              <w:pStyle w:val="a4"/>
              <w:jc w:val="center"/>
              <w:rPr>
                <w:color w:val="000000"/>
              </w:rPr>
            </w:pPr>
            <w:r>
              <w:rPr>
                <w:color w:val="000000"/>
              </w:rPr>
              <w:t>21</w:t>
            </w:r>
            <w:r w:rsidR="004D523D">
              <w:rPr>
                <w:color w:val="000000"/>
              </w:rPr>
              <w:t>.03</w:t>
            </w:r>
          </w:p>
        </w:tc>
        <w:tc>
          <w:tcPr>
            <w:tcW w:w="993" w:type="dxa"/>
            <w:vAlign w:val="center"/>
          </w:tcPr>
          <w:p w:rsidR="00A55828" w:rsidRPr="00090DE6" w:rsidRDefault="00A55828" w:rsidP="00FF11ED">
            <w:pPr>
              <w:pStyle w:val="a4"/>
              <w:jc w:val="center"/>
              <w:rPr>
                <w:color w:val="000000"/>
              </w:rPr>
            </w:pPr>
          </w:p>
        </w:tc>
        <w:tc>
          <w:tcPr>
            <w:tcW w:w="1842" w:type="dxa"/>
          </w:tcPr>
          <w:p w:rsidR="00A55828" w:rsidRPr="00090DE6" w:rsidRDefault="00A55828" w:rsidP="00FF11ED">
            <w:pPr>
              <w:pStyle w:val="a4"/>
              <w:jc w:val="center"/>
              <w:rPr>
                <w:color w:val="000000"/>
              </w:rPr>
            </w:pPr>
          </w:p>
        </w:tc>
      </w:tr>
      <w:tr w:rsidR="00A55828" w:rsidRPr="00090DE6" w:rsidTr="00A55828">
        <w:trPr>
          <w:trHeight w:val="82"/>
        </w:trPr>
        <w:tc>
          <w:tcPr>
            <w:tcW w:w="958" w:type="dxa"/>
            <w:vAlign w:val="center"/>
          </w:tcPr>
          <w:p w:rsidR="00A55828" w:rsidRPr="0076639F" w:rsidRDefault="00A55828" w:rsidP="00A55828">
            <w:pPr>
              <w:pStyle w:val="a4"/>
              <w:jc w:val="center"/>
              <w:rPr>
                <w:b/>
                <w:color w:val="000000"/>
              </w:rPr>
            </w:pPr>
            <w:r w:rsidRPr="0076639F">
              <w:rPr>
                <w:b/>
                <w:color w:val="000000"/>
              </w:rPr>
              <w:t>27</w:t>
            </w:r>
          </w:p>
        </w:tc>
        <w:tc>
          <w:tcPr>
            <w:tcW w:w="5104" w:type="dxa"/>
            <w:vAlign w:val="center"/>
          </w:tcPr>
          <w:p w:rsidR="00A55828" w:rsidRPr="00090DE6" w:rsidRDefault="00A55828" w:rsidP="00FF11ED">
            <w:pPr>
              <w:pStyle w:val="a4"/>
              <w:rPr>
                <w:color w:val="000000"/>
              </w:rPr>
            </w:pPr>
            <w:r w:rsidRPr="00090DE6">
              <w:rPr>
                <w:color w:val="000000"/>
              </w:rPr>
              <w:t>Мат.</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090DE6" w:rsidRDefault="004D523D" w:rsidP="00FF11ED">
            <w:pPr>
              <w:pStyle w:val="a4"/>
              <w:jc w:val="center"/>
              <w:rPr>
                <w:color w:val="000000"/>
              </w:rPr>
            </w:pPr>
            <w:r>
              <w:rPr>
                <w:color w:val="000000"/>
              </w:rPr>
              <w:t>04.04</w:t>
            </w:r>
          </w:p>
        </w:tc>
        <w:tc>
          <w:tcPr>
            <w:tcW w:w="993" w:type="dxa"/>
            <w:vAlign w:val="center"/>
          </w:tcPr>
          <w:p w:rsidR="00A55828" w:rsidRPr="00090DE6" w:rsidRDefault="00A55828" w:rsidP="00FF11ED">
            <w:pPr>
              <w:pStyle w:val="a4"/>
              <w:jc w:val="center"/>
              <w:rPr>
                <w:color w:val="000000"/>
              </w:rPr>
            </w:pPr>
          </w:p>
        </w:tc>
        <w:tc>
          <w:tcPr>
            <w:tcW w:w="1842" w:type="dxa"/>
          </w:tcPr>
          <w:p w:rsidR="00A55828" w:rsidRPr="00090DE6" w:rsidRDefault="00A55828" w:rsidP="00FF11ED">
            <w:pPr>
              <w:pStyle w:val="a4"/>
              <w:jc w:val="center"/>
              <w:rPr>
                <w:color w:val="000000"/>
              </w:rPr>
            </w:pPr>
          </w:p>
        </w:tc>
      </w:tr>
      <w:tr w:rsidR="00A55828" w:rsidRPr="00090DE6" w:rsidTr="00A55828">
        <w:trPr>
          <w:trHeight w:val="82"/>
        </w:trPr>
        <w:tc>
          <w:tcPr>
            <w:tcW w:w="958" w:type="dxa"/>
            <w:vAlign w:val="center"/>
          </w:tcPr>
          <w:p w:rsidR="00A55828" w:rsidRPr="0076639F" w:rsidRDefault="00A55828" w:rsidP="00A55828">
            <w:pPr>
              <w:pStyle w:val="a4"/>
              <w:jc w:val="center"/>
              <w:rPr>
                <w:b/>
                <w:color w:val="000000"/>
              </w:rPr>
            </w:pPr>
            <w:r w:rsidRPr="0076639F">
              <w:rPr>
                <w:b/>
                <w:color w:val="000000"/>
              </w:rPr>
              <w:t>28</w:t>
            </w:r>
          </w:p>
        </w:tc>
        <w:tc>
          <w:tcPr>
            <w:tcW w:w="5104" w:type="dxa"/>
            <w:vAlign w:val="center"/>
          </w:tcPr>
          <w:p w:rsidR="00A55828" w:rsidRPr="00090DE6" w:rsidRDefault="00A55828" w:rsidP="00FF11ED">
            <w:pPr>
              <w:autoSpaceDE w:val="0"/>
              <w:autoSpaceDN w:val="0"/>
              <w:adjustRightInd w:val="0"/>
              <w:rPr>
                <w:rFonts w:ascii="Times New Roman" w:hAnsi="Times New Roman" w:cs="Times New Roman"/>
                <w:color w:val="191919"/>
                <w:sz w:val="24"/>
                <w:szCs w:val="24"/>
              </w:rPr>
            </w:pPr>
            <w:r w:rsidRPr="00090DE6">
              <w:rPr>
                <w:rFonts w:ascii="Times New Roman" w:hAnsi="Times New Roman" w:cs="Times New Roman"/>
                <w:color w:val="191919"/>
                <w:sz w:val="24"/>
                <w:szCs w:val="24"/>
              </w:rPr>
              <w:t>Мат.</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090DE6" w:rsidRDefault="004D523D" w:rsidP="00FF11ED">
            <w:pPr>
              <w:pStyle w:val="a4"/>
              <w:jc w:val="center"/>
              <w:rPr>
                <w:color w:val="000000"/>
              </w:rPr>
            </w:pPr>
            <w:r>
              <w:rPr>
                <w:color w:val="000000"/>
              </w:rPr>
              <w:t>11.04</w:t>
            </w:r>
          </w:p>
        </w:tc>
        <w:tc>
          <w:tcPr>
            <w:tcW w:w="993" w:type="dxa"/>
            <w:vAlign w:val="center"/>
          </w:tcPr>
          <w:p w:rsidR="00A55828" w:rsidRPr="00090DE6" w:rsidRDefault="00A55828" w:rsidP="00FF11ED">
            <w:pPr>
              <w:pStyle w:val="a4"/>
              <w:jc w:val="center"/>
              <w:rPr>
                <w:color w:val="000000"/>
              </w:rPr>
            </w:pPr>
          </w:p>
        </w:tc>
        <w:tc>
          <w:tcPr>
            <w:tcW w:w="1842" w:type="dxa"/>
          </w:tcPr>
          <w:p w:rsidR="00A55828" w:rsidRPr="00090DE6" w:rsidRDefault="00A55828" w:rsidP="00FF11ED">
            <w:pPr>
              <w:pStyle w:val="a4"/>
              <w:jc w:val="center"/>
              <w:rPr>
                <w:color w:val="000000"/>
              </w:rPr>
            </w:pPr>
          </w:p>
        </w:tc>
      </w:tr>
      <w:tr w:rsidR="00A55828" w:rsidRPr="00090DE6" w:rsidTr="00A55828">
        <w:trPr>
          <w:trHeight w:val="82"/>
        </w:trPr>
        <w:tc>
          <w:tcPr>
            <w:tcW w:w="958" w:type="dxa"/>
            <w:vAlign w:val="center"/>
          </w:tcPr>
          <w:p w:rsidR="00A55828" w:rsidRPr="0076639F" w:rsidRDefault="00A55828" w:rsidP="00A55828">
            <w:pPr>
              <w:pStyle w:val="a4"/>
              <w:jc w:val="center"/>
              <w:rPr>
                <w:b/>
                <w:color w:val="000000"/>
              </w:rPr>
            </w:pPr>
            <w:r w:rsidRPr="0076639F">
              <w:rPr>
                <w:b/>
                <w:color w:val="000000"/>
              </w:rPr>
              <w:t>29</w:t>
            </w:r>
          </w:p>
        </w:tc>
        <w:tc>
          <w:tcPr>
            <w:tcW w:w="5104" w:type="dxa"/>
            <w:vAlign w:val="center"/>
          </w:tcPr>
          <w:p w:rsidR="00A55828" w:rsidRPr="00090DE6" w:rsidRDefault="00A55828" w:rsidP="00FF11ED">
            <w:pPr>
              <w:autoSpaceDE w:val="0"/>
              <w:autoSpaceDN w:val="0"/>
              <w:adjustRightInd w:val="0"/>
              <w:rPr>
                <w:rFonts w:ascii="Times New Roman" w:hAnsi="Times New Roman" w:cs="Times New Roman"/>
                <w:color w:val="191919"/>
                <w:sz w:val="24"/>
                <w:szCs w:val="24"/>
              </w:rPr>
            </w:pPr>
            <w:r w:rsidRPr="00090DE6">
              <w:rPr>
                <w:rFonts w:ascii="Times New Roman" w:hAnsi="Times New Roman" w:cs="Times New Roman"/>
                <w:color w:val="191919"/>
                <w:sz w:val="24"/>
                <w:szCs w:val="24"/>
              </w:rPr>
              <w:t>Условные обозначения перемещения, взятия.</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090DE6" w:rsidRDefault="004D523D" w:rsidP="00FF11ED">
            <w:pPr>
              <w:pStyle w:val="a4"/>
              <w:jc w:val="center"/>
              <w:rPr>
                <w:color w:val="000000"/>
              </w:rPr>
            </w:pPr>
            <w:r>
              <w:rPr>
                <w:color w:val="000000"/>
              </w:rPr>
              <w:t>18.04</w:t>
            </w:r>
          </w:p>
        </w:tc>
        <w:tc>
          <w:tcPr>
            <w:tcW w:w="993" w:type="dxa"/>
            <w:vAlign w:val="center"/>
          </w:tcPr>
          <w:p w:rsidR="00A55828" w:rsidRPr="00090DE6" w:rsidRDefault="00A55828" w:rsidP="00FF11ED">
            <w:pPr>
              <w:pStyle w:val="a4"/>
              <w:jc w:val="center"/>
              <w:rPr>
                <w:color w:val="000000"/>
              </w:rPr>
            </w:pPr>
          </w:p>
        </w:tc>
        <w:tc>
          <w:tcPr>
            <w:tcW w:w="1842" w:type="dxa"/>
          </w:tcPr>
          <w:p w:rsidR="00A55828" w:rsidRPr="00090DE6" w:rsidRDefault="00A55828" w:rsidP="00FF11ED">
            <w:pPr>
              <w:pStyle w:val="a4"/>
              <w:jc w:val="center"/>
              <w:rPr>
                <w:color w:val="000000"/>
              </w:rPr>
            </w:pPr>
          </w:p>
        </w:tc>
      </w:tr>
      <w:tr w:rsidR="00A55828" w:rsidRPr="00090DE6" w:rsidTr="00A55828">
        <w:trPr>
          <w:trHeight w:val="82"/>
        </w:trPr>
        <w:tc>
          <w:tcPr>
            <w:tcW w:w="958" w:type="dxa"/>
            <w:vAlign w:val="center"/>
          </w:tcPr>
          <w:p w:rsidR="00A55828" w:rsidRPr="0076639F" w:rsidRDefault="00A55828" w:rsidP="00A55828">
            <w:pPr>
              <w:pStyle w:val="a4"/>
              <w:jc w:val="center"/>
              <w:rPr>
                <w:b/>
                <w:color w:val="000000"/>
              </w:rPr>
            </w:pPr>
            <w:r w:rsidRPr="0076639F">
              <w:rPr>
                <w:b/>
                <w:color w:val="000000"/>
              </w:rPr>
              <w:t>30</w:t>
            </w:r>
          </w:p>
        </w:tc>
        <w:tc>
          <w:tcPr>
            <w:tcW w:w="5104" w:type="dxa"/>
            <w:vAlign w:val="center"/>
          </w:tcPr>
          <w:p w:rsidR="00A55828" w:rsidRPr="00090DE6" w:rsidRDefault="00A55828" w:rsidP="00FF11ED">
            <w:pPr>
              <w:autoSpaceDE w:val="0"/>
              <w:autoSpaceDN w:val="0"/>
              <w:adjustRightInd w:val="0"/>
              <w:rPr>
                <w:rFonts w:ascii="Times New Roman" w:hAnsi="Times New Roman" w:cs="Times New Roman"/>
                <w:color w:val="191919"/>
                <w:sz w:val="24"/>
                <w:szCs w:val="24"/>
              </w:rPr>
            </w:pPr>
            <w:r w:rsidRPr="00090DE6">
              <w:rPr>
                <w:rFonts w:ascii="Times New Roman" w:hAnsi="Times New Roman" w:cs="Times New Roman"/>
                <w:color w:val="191919"/>
                <w:sz w:val="24"/>
                <w:szCs w:val="24"/>
              </w:rPr>
              <w:t>Рокировка.</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090DE6" w:rsidRDefault="004D523D" w:rsidP="00FF11ED">
            <w:pPr>
              <w:pStyle w:val="a4"/>
              <w:jc w:val="center"/>
              <w:rPr>
                <w:color w:val="000000"/>
              </w:rPr>
            </w:pPr>
            <w:r>
              <w:rPr>
                <w:color w:val="000000"/>
              </w:rPr>
              <w:t>25.04</w:t>
            </w:r>
          </w:p>
        </w:tc>
        <w:tc>
          <w:tcPr>
            <w:tcW w:w="993" w:type="dxa"/>
            <w:vAlign w:val="center"/>
          </w:tcPr>
          <w:p w:rsidR="00A55828" w:rsidRPr="00090DE6" w:rsidRDefault="00A55828" w:rsidP="00FF11ED">
            <w:pPr>
              <w:pStyle w:val="a4"/>
              <w:jc w:val="center"/>
              <w:rPr>
                <w:color w:val="000000"/>
              </w:rPr>
            </w:pPr>
          </w:p>
        </w:tc>
        <w:tc>
          <w:tcPr>
            <w:tcW w:w="1842" w:type="dxa"/>
          </w:tcPr>
          <w:p w:rsidR="00A55828" w:rsidRPr="00090DE6" w:rsidRDefault="00A55828" w:rsidP="00FF11ED">
            <w:pPr>
              <w:pStyle w:val="a4"/>
              <w:jc w:val="center"/>
              <w:rPr>
                <w:color w:val="000000"/>
              </w:rPr>
            </w:pPr>
          </w:p>
        </w:tc>
      </w:tr>
      <w:tr w:rsidR="00A55828" w:rsidRPr="00090DE6" w:rsidTr="00A55828">
        <w:trPr>
          <w:trHeight w:val="82"/>
        </w:trPr>
        <w:tc>
          <w:tcPr>
            <w:tcW w:w="958" w:type="dxa"/>
            <w:vAlign w:val="center"/>
          </w:tcPr>
          <w:p w:rsidR="00A55828" w:rsidRPr="0076639F" w:rsidRDefault="00A55828" w:rsidP="00A55828">
            <w:pPr>
              <w:pStyle w:val="a4"/>
              <w:jc w:val="center"/>
              <w:rPr>
                <w:b/>
                <w:color w:val="000000"/>
              </w:rPr>
            </w:pPr>
            <w:r w:rsidRPr="0076639F">
              <w:rPr>
                <w:b/>
                <w:color w:val="000000"/>
              </w:rPr>
              <w:t>31</w:t>
            </w:r>
          </w:p>
        </w:tc>
        <w:tc>
          <w:tcPr>
            <w:tcW w:w="5104" w:type="dxa"/>
            <w:vAlign w:val="center"/>
          </w:tcPr>
          <w:p w:rsidR="00A55828" w:rsidRPr="00090DE6" w:rsidRDefault="00A55828" w:rsidP="00FF11ED">
            <w:pPr>
              <w:autoSpaceDE w:val="0"/>
              <w:autoSpaceDN w:val="0"/>
              <w:adjustRightInd w:val="0"/>
              <w:rPr>
                <w:rFonts w:ascii="Times New Roman" w:hAnsi="Times New Roman" w:cs="Times New Roman"/>
                <w:color w:val="191919"/>
                <w:sz w:val="24"/>
                <w:szCs w:val="24"/>
              </w:rPr>
            </w:pPr>
            <w:r w:rsidRPr="00090DE6">
              <w:rPr>
                <w:rFonts w:ascii="Times New Roman" w:hAnsi="Times New Roman" w:cs="Times New Roman"/>
                <w:color w:val="000000"/>
                <w:sz w:val="24"/>
                <w:szCs w:val="24"/>
              </w:rPr>
              <w:t>Ценность фигур.</w:t>
            </w:r>
            <w:r w:rsidRPr="00090DE6">
              <w:rPr>
                <w:rFonts w:ascii="Times New Roman" w:hAnsi="Times New Roman" w:cs="Times New Roman"/>
                <w:color w:val="000000"/>
                <w:sz w:val="24"/>
                <w:szCs w:val="24"/>
              </w:rPr>
              <w:br/>
              <w:t>Единица измерения ценности.</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090DE6" w:rsidRDefault="004D523D" w:rsidP="00FF11ED">
            <w:pPr>
              <w:pStyle w:val="a4"/>
              <w:jc w:val="center"/>
              <w:rPr>
                <w:color w:val="000000"/>
              </w:rPr>
            </w:pPr>
            <w:r>
              <w:rPr>
                <w:color w:val="000000"/>
              </w:rPr>
              <w:t>16.05</w:t>
            </w:r>
          </w:p>
        </w:tc>
        <w:tc>
          <w:tcPr>
            <w:tcW w:w="993" w:type="dxa"/>
            <w:vAlign w:val="center"/>
          </w:tcPr>
          <w:p w:rsidR="00A55828" w:rsidRPr="00090DE6" w:rsidRDefault="00A55828" w:rsidP="00FF11ED">
            <w:pPr>
              <w:pStyle w:val="a4"/>
              <w:jc w:val="center"/>
              <w:rPr>
                <w:color w:val="000000"/>
              </w:rPr>
            </w:pPr>
          </w:p>
        </w:tc>
        <w:tc>
          <w:tcPr>
            <w:tcW w:w="1842" w:type="dxa"/>
          </w:tcPr>
          <w:p w:rsidR="00A55828" w:rsidRPr="00090DE6" w:rsidRDefault="00A55828" w:rsidP="00FF11ED">
            <w:pPr>
              <w:pStyle w:val="a4"/>
              <w:jc w:val="center"/>
              <w:rPr>
                <w:color w:val="000000"/>
              </w:rPr>
            </w:pPr>
          </w:p>
        </w:tc>
      </w:tr>
      <w:tr w:rsidR="00A55828" w:rsidRPr="00090DE6" w:rsidTr="00A55828">
        <w:trPr>
          <w:trHeight w:val="82"/>
        </w:trPr>
        <w:tc>
          <w:tcPr>
            <w:tcW w:w="958" w:type="dxa"/>
            <w:vAlign w:val="center"/>
          </w:tcPr>
          <w:p w:rsidR="00A55828" w:rsidRPr="0076639F" w:rsidRDefault="00A55828" w:rsidP="00A55828">
            <w:pPr>
              <w:pStyle w:val="a4"/>
              <w:jc w:val="center"/>
              <w:rPr>
                <w:b/>
                <w:color w:val="000000"/>
              </w:rPr>
            </w:pPr>
            <w:r w:rsidRPr="0076639F">
              <w:rPr>
                <w:b/>
                <w:color w:val="000000"/>
              </w:rPr>
              <w:t>32</w:t>
            </w:r>
          </w:p>
        </w:tc>
        <w:tc>
          <w:tcPr>
            <w:tcW w:w="5104" w:type="dxa"/>
            <w:vAlign w:val="center"/>
          </w:tcPr>
          <w:p w:rsidR="00A55828" w:rsidRPr="00090DE6" w:rsidRDefault="00A55828" w:rsidP="00FF11ED">
            <w:pPr>
              <w:autoSpaceDE w:val="0"/>
              <w:autoSpaceDN w:val="0"/>
              <w:adjustRightInd w:val="0"/>
              <w:rPr>
                <w:rFonts w:ascii="Times New Roman" w:hAnsi="Times New Roman" w:cs="Times New Roman"/>
                <w:color w:val="191919"/>
                <w:sz w:val="24"/>
                <w:szCs w:val="24"/>
              </w:rPr>
            </w:pPr>
            <w:r w:rsidRPr="00090DE6">
              <w:rPr>
                <w:rFonts w:ascii="Times New Roman" w:hAnsi="Times New Roman" w:cs="Times New Roman"/>
                <w:color w:val="191919"/>
                <w:sz w:val="24"/>
                <w:szCs w:val="24"/>
              </w:rPr>
              <w:t>Размен. Равноценный и неравноценный размен.</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090DE6" w:rsidRDefault="004D523D" w:rsidP="00FF11ED">
            <w:pPr>
              <w:pStyle w:val="a4"/>
              <w:jc w:val="center"/>
              <w:rPr>
                <w:color w:val="000000"/>
              </w:rPr>
            </w:pPr>
            <w:r>
              <w:rPr>
                <w:color w:val="000000"/>
              </w:rPr>
              <w:t>23.05</w:t>
            </w:r>
          </w:p>
        </w:tc>
        <w:tc>
          <w:tcPr>
            <w:tcW w:w="993" w:type="dxa"/>
            <w:vAlign w:val="center"/>
          </w:tcPr>
          <w:p w:rsidR="00A55828" w:rsidRPr="00090DE6" w:rsidRDefault="00A55828" w:rsidP="00FF11ED">
            <w:pPr>
              <w:pStyle w:val="a4"/>
              <w:jc w:val="center"/>
              <w:rPr>
                <w:color w:val="000000"/>
              </w:rPr>
            </w:pPr>
          </w:p>
        </w:tc>
        <w:tc>
          <w:tcPr>
            <w:tcW w:w="1842" w:type="dxa"/>
          </w:tcPr>
          <w:p w:rsidR="00A55828" w:rsidRPr="00090DE6" w:rsidRDefault="00A55828" w:rsidP="00FF11ED">
            <w:pPr>
              <w:pStyle w:val="a4"/>
              <w:jc w:val="center"/>
              <w:rPr>
                <w:color w:val="000000"/>
              </w:rPr>
            </w:pPr>
          </w:p>
        </w:tc>
      </w:tr>
      <w:tr w:rsidR="00A55828" w:rsidRPr="00090DE6" w:rsidTr="00A55828">
        <w:trPr>
          <w:trHeight w:val="82"/>
        </w:trPr>
        <w:tc>
          <w:tcPr>
            <w:tcW w:w="958" w:type="dxa"/>
            <w:vAlign w:val="center"/>
          </w:tcPr>
          <w:p w:rsidR="00A55828" w:rsidRPr="0076639F" w:rsidRDefault="00A55828" w:rsidP="00A55828">
            <w:pPr>
              <w:pStyle w:val="a4"/>
              <w:jc w:val="center"/>
              <w:rPr>
                <w:b/>
                <w:color w:val="000000"/>
              </w:rPr>
            </w:pPr>
            <w:r w:rsidRPr="0076639F">
              <w:rPr>
                <w:b/>
                <w:color w:val="000000"/>
              </w:rPr>
              <w:t>33</w:t>
            </w:r>
          </w:p>
        </w:tc>
        <w:tc>
          <w:tcPr>
            <w:tcW w:w="5104" w:type="dxa"/>
            <w:vAlign w:val="center"/>
          </w:tcPr>
          <w:p w:rsidR="00A55828" w:rsidRPr="00090DE6" w:rsidRDefault="00A55828" w:rsidP="00FF11ED">
            <w:pPr>
              <w:pStyle w:val="a4"/>
              <w:rPr>
                <w:color w:val="000000"/>
              </w:rPr>
            </w:pPr>
            <w:r w:rsidRPr="00090DE6">
              <w:rPr>
                <w:color w:val="000000"/>
              </w:rPr>
              <w:t>Мобилизация фигур, безопасность короля, борьба за центр и расположение пешек в дебюте.</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090DE6" w:rsidRDefault="004D523D" w:rsidP="00FF11ED">
            <w:pPr>
              <w:pStyle w:val="a4"/>
              <w:jc w:val="center"/>
              <w:rPr>
                <w:color w:val="000000"/>
              </w:rPr>
            </w:pPr>
            <w:r>
              <w:rPr>
                <w:color w:val="000000"/>
              </w:rPr>
              <w:t>30.05</w:t>
            </w:r>
            <w:bookmarkStart w:id="0" w:name="_GoBack"/>
            <w:bookmarkEnd w:id="0"/>
          </w:p>
        </w:tc>
        <w:tc>
          <w:tcPr>
            <w:tcW w:w="993" w:type="dxa"/>
            <w:vAlign w:val="center"/>
          </w:tcPr>
          <w:p w:rsidR="00A55828" w:rsidRPr="00090DE6" w:rsidRDefault="00A55828" w:rsidP="00FF11ED">
            <w:pPr>
              <w:pStyle w:val="a4"/>
              <w:jc w:val="center"/>
              <w:rPr>
                <w:color w:val="000000"/>
              </w:rPr>
            </w:pPr>
          </w:p>
        </w:tc>
        <w:tc>
          <w:tcPr>
            <w:tcW w:w="1842" w:type="dxa"/>
          </w:tcPr>
          <w:p w:rsidR="00A55828" w:rsidRPr="00090DE6" w:rsidRDefault="00A55828" w:rsidP="00FF11ED">
            <w:pPr>
              <w:pStyle w:val="a4"/>
              <w:jc w:val="center"/>
              <w:rPr>
                <w:color w:val="000000"/>
              </w:rPr>
            </w:pPr>
          </w:p>
        </w:tc>
      </w:tr>
      <w:tr w:rsidR="00A55828" w:rsidRPr="00090DE6" w:rsidTr="00A55828">
        <w:trPr>
          <w:trHeight w:val="82"/>
        </w:trPr>
        <w:tc>
          <w:tcPr>
            <w:tcW w:w="958" w:type="dxa"/>
            <w:vAlign w:val="center"/>
          </w:tcPr>
          <w:p w:rsidR="00A55828" w:rsidRPr="0076639F" w:rsidRDefault="00A55828" w:rsidP="00A55828">
            <w:pPr>
              <w:pStyle w:val="a4"/>
              <w:jc w:val="center"/>
              <w:rPr>
                <w:b/>
                <w:color w:val="000000"/>
              </w:rPr>
            </w:pPr>
            <w:r w:rsidRPr="0076639F">
              <w:rPr>
                <w:b/>
                <w:color w:val="000000"/>
              </w:rPr>
              <w:t>34</w:t>
            </w:r>
          </w:p>
        </w:tc>
        <w:tc>
          <w:tcPr>
            <w:tcW w:w="5104" w:type="dxa"/>
            <w:vAlign w:val="center"/>
          </w:tcPr>
          <w:p w:rsidR="00A55828" w:rsidRPr="00090DE6" w:rsidRDefault="00A55828" w:rsidP="00FF11ED">
            <w:pPr>
              <w:pStyle w:val="a4"/>
              <w:rPr>
                <w:color w:val="000000"/>
              </w:rPr>
            </w:pPr>
            <w:r w:rsidRPr="00090DE6">
              <w:rPr>
                <w:color w:val="000000"/>
              </w:rPr>
              <w:t>Классификация дебютов.</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090DE6" w:rsidRDefault="00A55828" w:rsidP="00FF11ED">
            <w:pPr>
              <w:pStyle w:val="a4"/>
              <w:jc w:val="center"/>
              <w:rPr>
                <w:color w:val="000000"/>
              </w:rPr>
            </w:pPr>
          </w:p>
        </w:tc>
        <w:tc>
          <w:tcPr>
            <w:tcW w:w="993" w:type="dxa"/>
            <w:vAlign w:val="center"/>
          </w:tcPr>
          <w:p w:rsidR="00A55828" w:rsidRPr="00090DE6" w:rsidRDefault="00A55828" w:rsidP="00FF11ED">
            <w:pPr>
              <w:pStyle w:val="a4"/>
              <w:jc w:val="center"/>
              <w:rPr>
                <w:color w:val="000000"/>
              </w:rPr>
            </w:pPr>
          </w:p>
        </w:tc>
        <w:tc>
          <w:tcPr>
            <w:tcW w:w="1842" w:type="dxa"/>
          </w:tcPr>
          <w:p w:rsidR="00A55828" w:rsidRPr="00090DE6" w:rsidRDefault="00A55828" w:rsidP="00FF11ED">
            <w:pPr>
              <w:pStyle w:val="a4"/>
              <w:jc w:val="center"/>
              <w:rPr>
                <w:color w:val="000000"/>
              </w:rPr>
            </w:pPr>
          </w:p>
        </w:tc>
      </w:tr>
      <w:tr w:rsidR="00A55828" w:rsidRPr="00090DE6" w:rsidTr="0076639F">
        <w:trPr>
          <w:trHeight w:val="268"/>
        </w:trPr>
        <w:tc>
          <w:tcPr>
            <w:tcW w:w="958" w:type="dxa"/>
            <w:vAlign w:val="center"/>
          </w:tcPr>
          <w:p w:rsidR="00A55828" w:rsidRPr="0076639F" w:rsidRDefault="00A55828" w:rsidP="00A55828">
            <w:pPr>
              <w:pStyle w:val="a4"/>
              <w:jc w:val="center"/>
              <w:rPr>
                <w:b/>
                <w:color w:val="000000"/>
              </w:rPr>
            </w:pPr>
            <w:r w:rsidRPr="0076639F">
              <w:rPr>
                <w:b/>
                <w:color w:val="000000"/>
              </w:rPr>
              <w:t>35</w:t>
            </w:r>
          </w:p>
        </w:tc>
        <w:tc>
          <w:tcPr>
            <w:tcW w:w="5104" w:type="dxa"/>
            <w:vAlign w:val="center"/>
          </w:tcPr>
          <w:p w:rsidR="00A55828" w:rsidRPr="00090DE6" w:rsidRDefault="00A55828" w:rsidP="00FF11ED">
            <w:pPr>
              <w:pStyle w:val="a4"/>
              <w:rPr>
                <w:color w:val="000000"/>
              </w:rPr>
            </w:pPr>
            <w:r w:rsidRPr="00090DE6">
              <w:rPr>
                <w:color w:val="000000"/>
              </w:rPr>
              <w:t>Анализ учебных партий.</w:t>
            </w:r>
          </w:p>
        </w:tc>
        <w:tc>
          <w:tcPr>
            <w:tcW w:w="992" w:type="dxa"/>
            <w:vAlign w:val="center"/>
          </w:tcPr>
          <w:p w:rsidR="00A55828" w:rsidRPr="00090DE6" w:rsidRDefault="00A55828" w:rsidP="00FF11ED">
            <w:pPr>
              <w:pStyle w:val="a4"/>
              <w:jc w:val="center"/>
              <w:rPr>
                <w:color w:val="000000"/>
              </w:rPr>
            </w:pPr>
            <w:r w:rsidRPr="00090DE6">
              <w:rPr>
                <w:color w:val="000000"/>
              </w:rPr>
              <w:t>1</w:t>
            </w:r>
          </w:p>
        </w:tc>
        <w:tc>
          <w:tcPr>
            <w:tcW w:w="992" w:type="dxa"/>
            <w:vAlign w:val="center"/>
          </w:tcPr>
          <w:p w:rsidR="00A55828" w:rsidRPr="00090DE6" w:rsidRDefault="00A55828" w:rsidP="00FF11ED">
            <w:pPr>
              <w:pStyle w:val="a4"/>
              <w:jc w:val="center"/>
              <w:rPr>
                <w:color w:val="000000"/>
              </w:rPr>
            </w:pPr>
          </w:p>
        </w:tc>
        <w:tc>
          <w:tcPr>
            <w:tcW w:w="993" w:type="dxa"/>
            <w:vAlign w:val="center"/>
          </w:tcPr>
          <w:p w:rsidR="00A55828" w:rsidRPr="00090DE6" w:rsidRDefault="00A55828" w:rsidP="00FF11ED">
            <w:pPr>
              <w:pStyle w:val="a4"/>
              <w:jc w:val="center"/>
              <w:rPr>
                <w:color w:val="000000"/>
              </w:rPr>
            </w:pPr>
          </w:p>
        </w:tc>
        <w:tc>
          <w:tcPr>
            <w:tcW w:w="1842" w:type="dxa"/>
          </w:tcPr>
          <w:p w:rsidR="00A55828" w:rsidRPr="00090DE6" w:rsidRDefault="00A55828" w:rsidP="00FF11ED">
            <w:pPr>
              <w:pStyle w:val="a4"/>
              <w:jc w:val="center"/>
              <w:rPr>
                <w:color w:val="000000"/>
              </w:rPr>
            </w:pPr>
          </w:p>
        </w:tc>
      </w:tr>
    </w:tbl>
    <w:p w:rsidR="0089537C" w:rsidRDefault="00087500" w:rsidP="0089537C">
      <w:pPr>
        <w:pStyle w:val="a4"/>
        <w:jc w:val="center"/>
        <w:rPr>
          <w:b/>
          <w:bCs/>
          <w:color w:val="000000"/>
        </w:rPr>
      </w:pPr>
      <w:r w:rsidRPr="006E1286">
        <w:rPr>
          <w:b/>
          <w:bCs/>
          <w:color w:val="000000"/>
          <w:sz w:val="28"/>
          <w:szCs w:val="28"/>
        </w:rPr>
        <w:lastRenderedPageBreak/>
        <w:t> </w:t>
      </w:r>
      <w:r w:rsidR="0089537C" w:rsidRPr="0089537C">
        <w:rPr>
          <w:b/>
          <w:bCs/>
          <w:color w:val="000000"/>
        </w:rPr>
        <w:t>Система оценки достижения результатов внеурочной деятельности.</w:t>
      </w:r>
    </w:p>
    <w:p w:rsidR="0089537C" w:rsidRDefault="0089537C" w:rsidP="0089537C">
      <w:pPr>
        <w:pStyle w:val="a4"/>
        <w:ind w:firstLine="708"/>
        <w:jc w:val="both"/>
      </w:pPr>
      <w:r>
        <w:t xml:space="preserve">Для индивидуальной оценки результатов внеурочной деятельности каждого обучающегося используется методика лесенка самооценки и накопление материалов в Портфолио (участие в массовых мероприятиях, конкурсах). Педагогический контроль. Педагогический контроль включает в себя педагогические методики. Комплекс методик направлен на определение уровня усвоения программного материала, степень </w:t>
      </w:r>
      <w:proofErr w:type="spellStart"/>
      <w:r>
        <w:t>сформированности</w:t>
      </w:r>
      <w:proofErr w:type="spellEnd"/>
      <w:r>
        <w:t xml:space="preserve"> умений осваивать новые виды деятельности, развитие коммуникативных способностей, рост личностного и социального развития ребёнка. Применяемые методы педагогического контроля и наблюдения, позволяют контролировать и корректировать работу программы на всём протяжении ее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Контроль используется для оценки степени достижения цели и решения поставленных задач.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w:t>
      </w:r>
    </w:p>
    <w:p w:rsidR="00087500" w:rsidRDefault="0089537C" w:rsidP="0089537C">
      <w:pPr>
        <w:pStyle w:val="a4"/>
        <w:ind w:firstLine="708"/>
        <w:jc w:val="both"/>
      </w:pPr>
      <w:r>
        <w:t>Виды контроля: • текущий контроль (оценка усвоения изучаемого материала) осуществляется педагогом в форме наблюдения; • промежуточный контроль проводится один раз в полугодие в форме тестирования, выполнения тестовых упражнений по определению уровня освоенных навыков, а также письменного опроса для определения объема освоенных теоретических знаний</w:t>
      </w:r>
      <w:proofErr w:type="gramStart"/>
      <w:r>
        <w:t>.</w:t>
      </w:r>
      <w:proofErr w:type="gramEnd"/>
      <w:r>
        <w:t xml:space="preserve"> • </w:t>
      </w:r>
      <w:proofErr w:type="gramStart"/>
      <w:r>
        <w:t>и</w:t>
      </w:r>
      <w:proofErr w:type="gramEnd"/>
      <w:r>
        <w:t>тоговая аттестация, проводится в конце каждого учебного года в форме контрольных испытаний, проводимых в торжественной соревновательной обстановке.</w:t>
      </w:r>
    </w:p>
    <w:p w:rsidR="00A55828" w:rsidRDefault="00A55828" w:rsidP="0089537C">
      <w:pPr>
        <w:pStyle w:val="a4"/>
        <w:ind w:firstLine="708"/>
        <w:jc w:val="both"/>
      </w:pPr>
    </w:p>
    <w:p w:rsidR="00A55828" w:rsidRDefault="00A55828" w:rsidP="0089537C">
      <w:pPr>
        <w:pStyle w:val="a4"/>
        <w:ind w:firstLine="708"/>
        <w:jc w:val="both"/>
      </w:pPr>
    </w:p>
    <w:p w:rsidR="00A55828" w:rsidRDefault="00A55828" w:rsidP="0089537C">
      <w:pPr>
        <w:pStyle w:val="a4"/>
        <w:ind w:firstLine="708"/>
        <w:jc w:val="both"/>
      </w:pPr>
    </w:p>
    <w:p w:rsidR="00136EB3" w:rsidRDefault="00136EB3" w:rsidP="00A55828">
      <w:pPr>
        <w:pStyle w:val="a4"/>
        <w:jc w:val="center"/>
        <w:rPr>
          <w:b/>
          <w:color w:val="000000"/>
        </w:rPr>
      </w:pPr>
    </w:p>
    <w:p w:rsidR="00136EB3" w:rsidRDefault="00136EB3" w:rsidP="00A55828">
      <w:pPr>
        <w:pStyle w:val="a4"/>
        <w:jc w:val="center"/>
        <w:rPr>
          <w:b/>
          <w:color w:val="000000"/>
        </w:rPr>
      </w:pPr>
    </w:p>
    <w:p w:rsidR="00136EB3" w:rsidRDefault="00136EB3" w:rsidP="00A55828">
      <w:pPr>
        <w:pStyle w:val="a4"/>
        <w:jc w:val="center"/>
        <w:rPr>
          <w:b/>
          <w:color w:val="000000"/>
        </w:rPr>
      </w:pPr>
    </w:p>
    <w:p w:rsidR="00136EB3" w:rsidRDefault="00136EB3" w:rsidP="00A55828">
      <w:pPr>
        <w:pStyle w:val="a4"/>
        <w:jc w:val="center"/>
        <w:rPr>
          <w:b/>
          <w:color w:val="000000"/>
        </w:rPr>
      </w:pPr>
    </w:p>
    <w:p w:rsidR="00136EB3" w:rsidRDefault="00136EB3" w:rsidP="00A55828">
      <w:pPr>
        <w:pStyle w:val="a4"/>
        <w:jc w:val="center"/>
        <w:rPr>
          <w:b/>
          <w:color w:val="000000"/>
        </w:rPr>
      </w:pPr>
    </w:p>
    <w:p w:rsidR="00136EB3" w:rsidRDefault="00136EB3" w:rsidP="00A55828">
      <w:pPr>
        <w:pStyle w:val="a4"/>
        <w:jc w:val="center"/>
        <w:rPr>
          <w:b/>
          <w:color w:val="000000"/>
        </w:rPr>
      </w:pPr>
    </w:p>
    <w:p w:rsidR="00136EB3" w:rsidRDefault="00136EB3" w:rsidP="00A55828">
      <w:pPr>
        <w:pStyle w:val="a4"/>
        <w:jc w:val="center"/>
        <w:rPr>
          <w:b/>
          <w:color w:val="000000"/>
        </w:rPr>
      </w:pPr>
    </w:p>
    <w:p w:rsidR="00136EB3" w:rsidRDefault="00136EB3" w:rsidP="00A55828">
      <w:pPr>
        <w:pStyle w:val="a4"/>
        <w:jc w:val="center"/>
        <w:rPr>
          <w:b/>
          <w:color w:val="000000"/>
        </w:rPr>
      </w:pPr>
    </w:p>
    <w:p w:rsidR="00136EB3" w:rsidRDefault="00136EB3" w:rsidP="00A55828">
      <w:pPr>
        <w:pStyle w:val="a4"/>
        <w:jc w:val="center"/>
        <w:rPr>
          <w:b/>
          <w:color w:val="000000"/>
        </w:rPr>
      </w:pPr>
    </w:p>
    <w:p w:rsidR="00136EB3" w:rsidRDefault="00136EB3" w:rsidP="00A55828">
      <w:pPr>
        <w:pStyle w:val="a4"/>
        <w:jc w:val="center"/>
        <w:rPr>
          <w:b/>
          <w:color w:val="000000"/>
        </w:rPr>
      </w:pPr>
    </w:p>
    <w:p w:rsidR="00136EB3" w:rsidRDefault="00136EB3" w:rsidP="00A55828">
      <w:pPr>
        <w:pStyle w:val="a4"/>
        <w:jc w:val="center"/>
        <w:rPr>
          <w:b/>
          <w:color w:val="000000"/>
        </w:rPr>
      </w:pPr>
    </w:p>
    <w:p w:rsidR="00136EB3" w:rsidRDefault="00136EB3" w:rsidP="00A55828">
      <w:pPr>
        <w:pStyle w:val="a4"/>
        <w:jc w:val="center"/>
        <w:rPr>
          <w:b/>
          <w:color w:val="000000"/>
        </w:rPr>
      </w:pPr>
    </w:p>
    <w:p w:rsidR="00136EB3" w:rsidRDefault="00136EB3" w:rsidP="00A55828">
      <w:pPr>
        <w:pStyle w:val="a4"/>
        <w:jc w:val="center"/>
        <w:rPr>
          <w:b/>
          <w:color w:val="000000"/>
        </w:rPr>
      </w:pPr>
    </w:p>
    <w:p w:rsidR="00A55828" w:rsidRPr="00090DE6" w:rsidRDefault="00A55828" w:rsidP="00A55828">
      <w:pPr>
        <w:pStyle w:val="a4"/>
        <w:jc w:val="center"/>
        <w:rPr>
          <w:b/>
          <w:color w:val="000000"/>
        </w:rPr>
      </w:pPr>
      <w:r w:rsidRPr="00090DE6">
        <w:rPr>
          <w:b/>
          <w:color w:val="000000"/>
        </w:rPr>
        <w:lastRenderedPageBreak/>
        <w:t>Календарно-тематическое планирование</w:t>
      </w:r>
      <w:r>
        <w:rPr>
          <w:b/>
          <w:color w:val="000000"/>
        </w:rPr>
        <w:t xml:space="preserve"> </w:t>
      </w:r>
      <w:r w:rsidRPr="00090DE6">
        <w:rPr>
          <w:b/>
          <w:color w:val="000000"/>
        </w:rPr>
        <w:t>к</w:t>
      </w:r>
      <w:r>
        <w:rPr>
          <w:b/>
          <w:color w:val="000000"/>
        </w:rPr>
        <w:t>ружка</w:t>
      </w:r>
      <w:r w:rsidRPr="00090DE6">
        <w:rPr>
          <w:b/>
          <w:color w:val="000000"/>
        </w:rPr>
        <w:t xml:space="preserve"> «Шахматы»</w:t>
      </w:r>
    </w:p>
    <w:tbl>
      <w:tblPr>
        <w:tblStyle w:val="a9"/>
        <w:tblW w:w="10747" w:type="dxa"/>
        <w:tblLayout w:type="fixed"/>
        <w:tblLook w:val="04A0" w:firstRow="1" w:lastRow="0" w:firstColumn="1" w:lastColumn="0" w:noHBand="0" w:noVBand="1"/>
      </w:tblPr>
      <w:tblGrid>
        <w:gridCol w:w="958"/>
        <w:gridCol w:w="2836"/>
        <w:gridCol w:w="1134"/>
        <w:gridCol w:w="3845"/>
        <w:gridCol w:w="1116"/>
        <w:gridCol w:w="851"/>
        <w:gridCol w:w="7"/>
      </w:tblGrid>
      <w:tr w:rsidR="00A55828" w:rsidRPr="00090DE6" w:rsidTr="00A55828">
        <w:trPr>
          <w:trHeight w:val="378"/>
        </w:trPr>
        <w:tc>
          <w:tcPr>
            <w:tcW w:w="958" w:type="dxa"/>
            <w:vMerge w:val="restart"/>
            <w:vAlign w:val="center"/>
          </w:tcPr>
          <w:p w:rsidR="00A55828" w:rsidRPr="00090DE6" w:rsidRDefault="00A55828" w:rsidP="00A55828">
            <w:pPr>
              <w:pStyle w:val="a4"/>
              <w:spacing w:before="0" w:beforeAutospacing="0" w:after="0" w:afterAutospacing="0"/>
              <w:jc w:val="center"/>
              <w:rPr>
                <w:b/>
                <w:color w:val="000000"/>
              </w:rPr>
            </w:pPr>
            <w:r w:rsidRPr="00090DE6">
              <w:rPr>
                <w:b/>
                <w:color w:val="000000"/>
              </w:rPr>
              <w:t>№</w:t>
            </w:r>
            <w:r w:rsidRPr="00090DE6">
              <w:rPr>
                <w:b/>
                <w:color w:val="000000"/>
              </w:rPr>
              <w:br/>
            </w:r>
            <w:proofErr w:type="gramStart"/>
            <w:r w:rsidRPr="00090DE6">
              <w:rPr>
                <w:b/>
                <w:color w:val="000000"/>
              </w:rPr>
              <w:t>п</w:t>
            </w:r>
            <w:proofErr w:type="gramEnd"/>
            <w:r w:rsidRPr="00090DE6">
              <w:rPr>
                <w:b/>
                <w:color w:val="000000"/>
              </w:rPr>
              <w:t>/п</w:t>
            </w:r>
          </w:p>
        </w:tc>
        <w:tc>
          <w:tcPr>
            <w:tcW w:w="2836" w:type="dxa"/>
            <w:vMerge w:val="restart"/>
            <w:vAlign w:val="center"/>
          </w:tcPr>
          <w:p w:rsidR="00A55828" w:rsidRPr="00090DE6" w:rsidRDefault="00A55828" w:rsidP="00A55828">
            <w:pPr>
              <w:pStyle w:val="a4"/>
              <w:spacing w:before="0" w:beforeAutospacing="0" w:after="0" w:afterAutospacing="0"/>
              <w:jc w:val="center"/>
              <w:rPr>
                <w:b/>
                <w:color w:val="000000"/>
              </w:rPr>
            </w:pPr>
            <w:r w:rsidRPr="00090DE6">
              <w:rPr>
                <w:b/>
                <w:color w:val="000000"/>
              </w:rPr>
              <w:t>Тема занятия</w:t>
            </w:r>
          </w:p>
        </w:tc>
        <w:tc>
          <w:tcPr>
            <w:tcW w:w="1134" w:type="dxa"/>
            <w:vMerge w:val="restart"/>
            <w:vAlign w:val="center"/>
          </w:tcPr>
          <w:p w:rsidR="00A55828" w:rsidRPr="00090DE6" w:rsidRDefault="00A55828" w:rsidP="00A55828">
            <w:pPr>
              <w:pStyle w:val="a4"/>
              <w:spacing w:before="0" w:beforeAutospacing="0" w:after="0" w:afterAutospacing="0"/>
              <w:jc w:val="center"/>
              <w:rPr>
                <w:b/>
                <w:color w:val="000000"/>
              </w:rPr>
            </w:pPr>
            <w:r w:rsidRPr="00090DE6">
              <w:rPr>
                <w:b/>
                <w:color w:val="000000"/>
              </w:rPr>
              <w:t>Кол-во часов</w:t>
            </w:r>
          </w:p>
        </w:tc>
        <w:tc>
          <w:tcPr>
            <w:tcW w:w="3845" w:type="dxa"/>
            <w:vMerge w:val="restart"/>
            <w:vAlign w:val="center"/>
          </w:tcPr>
          <w:p w:rsidR="00A55828" w:rsidRPr="00090DE6" w:rsidRDefault="00A55828" w:rsidP="00A55828">
            <w:pPr>
              <w:pStyle w:val="a4"/>
              <w:spacing w:before="0" w:beforeAutospacing="0" w:after="0" w:afterAutospacing="0"/>
              <w:jc w:val="center"/>
              <w:rPr>
                <w:b/>
                <w:color w:val="000000"/>
              </w:rPr>
            </w:pPr>
            <w:r w:rsidRPr="00090DE6">
              <w:rPr>
                <w:b/>
                <w:color w:val="000000"/>
              </w:rPr>
              <w:t>Содержание деятельности</w:t>
            </w:r>
          </w:p>
        </w:tc>
        <w:tc>
          <w:tcPr>
            <w:tcW w:w="1974" w:type="dxa"/>
            <w:gridSpan w:val="3"/>
            <w:tcBorders>
              <w:bottom w:val="single" w:sz="4" w:space="0" w:color="auto"/>
            </w:tcBorders>
            <w:vAlign w:val="center"/>
          </w:tcPr>
          <w:p w:rsidR="00A55828" w:rsidRDefault="00A55828" w:rsidP="00A55828">
            <w:pPr>
              <w:pStyle w:val="a4"/>
              <w:tabs>
                <w:tab w:val="left" w:pos="2585"/>
              </w:tabs>
              <w:spacing w:before="0" w:beforeAutospacing="0" w:after="0" w:afterAutospacing="0"/>
              <w:jc w:val="center"/>
              <w:rPr>
                <w:b/>
                <w:color w:val="000000"/>
              </w:rPr>
            </w:pPr>
            <w:r>
              <w:rPr>
                <w:b/>
                <w:color w:val="000000"/>
              </w:rPr>
              <w:t>Дата</w:t>
            </w:r>
          </w:p>
        </w:tc>
      </w:tr>
      <w:tr w:rsidR="00A55828" w:rsidRPr="00090DE6" w:rsidTr="00136EB3">
        <w:trPr>
          <w:trHeight w:val="435"/>
        </w:trPr>
        <w:tc>
          <w:tcPr>
            <w:tcW w:w="958" w:type="dxa"/>
            <w:vMerge/>
            <w:vAlign w:val="center"/>
          </w:tcPr>
          <w:p w:rsidR="00A55828" w:rsidRPr="00090DE6" w:rsidRDefault="00A55828" w:rsidP="00A55828">
            <w:pPr>
              <w:pStyle w:val="a4"/>
              <w:spacing w:before="0" w:beforeAutospacing="0" w:after="0" w:afterAutospacing="0"/>
              <w:jc w:val="center"/>
              <w:rPr>
                <w:b/>
                <w:color w:val="000000"/>
              </w:rPr>
            </w:pPr>
          </w:p>
        </w:tc>
        <w:tc>
          <w:tcPr>
            <w:tcW w:w="2836" w:type="dxa"/>
            <w:vMerge/>
            <w:vAlign w:val="center"/>
          </w:tcPr>
          <w:p w:rsidR="00A55828" w:rsidRPr="00090DE6" w:rsidRDefault="00A55828" w:rsidP="00A55828">
            <w:pPr>
              <w:pStyle w:val="a4"/>
              <w:spacing w:before="0" w:beforeAutospacing="0" w:after="0" w:afterAutospacing="0"/>
              <w:jc w:val="center"/>
              <w:rPr>
                <w:b/>
                <w:color w:val="000000"/>
              </w:rPr>
            </w:pPr>
          </w:p>
        </w:tc>
        <w:tc>
          <w:tcPr>
            <w:tcW w:w="1134" w:type="dxa"/>
            <w:vMerge/>
            <w:vAlign w:val="center"/>
          </w:tcPr>
          <w:p w:rsidR="00A55828" w:rsidRPr="00090DE6" w:rsidRDefault="00A55828" w:rsidP="00A55828">
            <w:pPr>
              <w:pStyle w:val="a4"/>
              <w:spacing w:before="0" w:beforeAutospacing="0" w:after="0" w:afterAutospacing="0"/>
              <w:jc w:val="center"/>
              <w:rPr>
                <w:b/>
                <w:color w:val="000000"/>
              </w:rPr>
            </w:pPr>
          </w:p>
        </w:tc>
        <w:tc>
          <w:tcPr>
            <w:tcW w:w="3845" w:type="dxa"/>
            <w:vMerge/>
            <w:vAlign w:val="center"/>
          </w:tcPr>
          <w:p w:rsidR="00A55828" w:rsidRPr="00090DE6" w:rsidRDefault="00A55828" w:rsidP="00A55828">
            <w:pPr>
              <w:pStyle w:val="a4"/>
              <w:spacing w:before="0" w:beforeAutospacing="0" w:after="0" w:afterAutospacing="0"/>
              <w:jc w:val="center"/>
              <w:rPr>
                <w:b/>
                <w:color w:val="000000"/>
              </w:rPr>
            </w:pPr>
          </w:p>
        </w:tc>
        <w:tc>
          <w:tcPr>
            <w:tcW w:w="1116" w:type="dxa"/>
            <w:tcBorders>
              <w:top w:val="single" w:sz="4" w:space="0" w:color="auto"/>
            </w:tcBorders>
            <w:vAlign w:val="center"/>
          </w:tcPr>
          <w:p w:rsidR="00A55828" w:rsidRDefault="00A55828" w:rsidP="00A55828">
            <w:pPr>
              <w:pStyle w:val="a4"/>
              <w:spacing w:before="0" w:beforeAutospacing="0" w:after="0" w:afterAutospacing="0"/>
              <w:jc w:val="center"/>
              <w:rPr>
                <w:b/>
                <w:color w:val="000000"/>
              </w:rPr>
            </w:pPr>
            <w:r>
              <w:rPr>
                <w:b/>
                <w:color w:val="000000"/>
              </w:rPr>
              <w:t>По плану</w:t>
            </w:r>
          </w:p>
          <w:p w:rsidR="00A55828" w:rsidRDefault="00A55828" w:rsidP="00A55828">
            <w:pPr>
              <w:pStyle w:val="a4"/>
              <w:spacing w:before="0" w:beforeAutospacing="0" w:after="0" w:afterAutospacing="0"/>
              <w:jc w:val="center"/>
              <w:rPr>
                <w:b/>
                <w:color w:val="000000"/>
              </w:rPr>
            </w:pPr>
            <w:r>
              <w:rPr>
                <w:b/>
                <w:color w:val="000000"/>
              </w:rPr>
              <w:t>(неделя)</w:t>
            </w:r>
          </w:p>
        </w:tc>
        <w:tc>
          <w:tcPr>
            <w:tcW w:w="858" w:type="dxa"/>
            <w:gridSpan w:val="2"/>
            <w:tcBorders>
              <w:top w:val="single" w:sz="4" w:space="0" w:color="auto"/>
            </w:tcBorders>
            <w:vAlign w:val="center"/>
          </w:tcPr>
          <w:p w:rsidR="00A55828" w:rsidRDefault="00A55828" w:rsidP="00A55828">
            <w:pPr>
              <w:pStyle w:val="a4"/>
              <w:tabs>
                <w:tab w:val="left" w:pos="2585"/>
              </w:tabs>
              <w:spacing w:before="0" w:beforeAutospacing="0" w:after="0" w:afterAutospacing="0"/>
              <w:jc w:val="center"/>
              <w:rPr>
                <w:b/>
                <w:color w:val="000000"/>
              </w:rPr>
            </w:pPr>
            <w:r>
              <w:rPr>
                <w:b/>
                <w:color w:val="000000"/>
              </w:rPr>
              <w:t>факт</w:t>
            </w:r>
          </w:p>
        </w:tc>
      </w:tr>
      <w:tr w:rsidR="00A55828" w:rsidRPr="00090DE6" w:rsidTr="00136EB3">
        <w:trPr>
          <w:trHeight w:val="2563"/>
        </w:trPr>
        <w:tc>
          <w:tcPr>
            <w:tcW w:w="958" w:type="dxa"/>
            <w:tcBorders>
              <w:right w:val="single" w:sz="4" w:space="0" w:color="auto"/>
            </w:tcBorders>
            <w:vAlign w:val="center"/>
          </w:tcPr>
          <w:p w:rsidR="00A55828" w:rsidRPr="00090DE6" w:rsidRDefault="00A55828" w:rsidP="00A55828">
            <w:pPr>
              <w:pStyle w:val="a4"/>
              <w:spacing w:before="0" w:beforeAutospacing="0" w:after="0" w:afterAutospacing="0"/>
              <w:jc w:val="center"/>
              <w:rPr>
                <w:color w:val="000000"/>
              </w:rPr>
            </w:pPr>
            <w:r w:rsidRPr="00090DE6">
              <w:rPr>
                <w:color w:val="000000"/>
              </w:rPr>
              <w:t>1</w:t>
            </w:r>
          </w:p>
        </w:tc>
        <w:tc>
          <w:tcPr>
            <w:tcW w:w="2836" w:type="dxa"/>
            <w:tcBorders>
              <w:left w:val="single" w:sz="4" w:space="0" w:color="auto"/>
            </w:tcBorders>
            <w:vAlign w:val="center"/>
          </w:tcPr>
          <w:p w:rsidR="00A55828" w:rsidRPr="00090DE6" w:rsidRDefault="00A55828" w:rsidP="00A55828">
            <w:pPr>
              <w:pStyle w:val="a4"/>
              <w:rPr>
                <w:color w:val="000000"/>
              </w:rPr>
            </w:pPr>
            <w:r w:rsidRPr="00090DE6">
              <w:rPr>
                <w:color w:val="191919"/>
              </w:rPr>
              <w:t>Шахматная доска</w:t>
            </w:r>
            <w:r>
              <w:rPr>
                <w:color w:val="191919"/>
              </w:rPr>
              <w:t>. Знакомство с шахматной доской. Белые и черные поля</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rPr>
                <w:color w:val="000000"/>
              </w:rPr>
            </w:pPr>
            <w:r w:rsidRPr="00090DE6">
              <w:rPr>
                <w:color w:val="000000"/>
              </w:rPr>
              <w:t>Чтение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w:t>
            </w:r>
          </w:p>
        </w:tc>
        <w:tc>
          <w:tcPr>
            <w:tcW w:w="1116" w:type="dxa"/>
            <w:vAlign w:val="center"/>
          </w:tcPr>
          <w:p w:rsidR="00A55828" w:rsidRPr="00E92053" w:rsidRDefault="00A55828" w:rsidP="00A55828">
            <w:pPr>
              <w:pStyle w:val="ae"/>
              <w:jc w:val="center"/>
              <w:rPr>
                <w:rFonts w:ascii="Times New Roman" w:hAnsi="Times New Roman"/>
                <w:sz w:val="24"/>
                <w:szCs w:val="24"/>
              </w:rPr>
            </w:pPr>
            <w:r>
              <w:rPr>
                <w:rFonts w:ascii="Times New Roman" w:hAnsi="Times New Roman"/>
                <w:sz w:val="24"/>
                <w:szCs w:val="24"/>
              </w:rPr>
              <w:t>1</w:t>
            </w:r>
          </w:p>
        </w:tc>
        <w:tc>
          <w:tcPr>
            <w:tcW w:w="858" w:type="dxa"/>
            <w:gridSpan w:val="2"/>
            <w:vAlign w:val="center"/>
          </w:tcPr>
          <w:p w:rsidR="00A55828" w:rsidRPr="00E92053" w:rsidRDefault="00A55828" w:rsidP="00A55828">
            <w:pPr>
              <w:pStyle w:val="ae"/>
              <w:jc w:val="center"/>
              <w:rPr>
                <w:rFonts w:ascii="Times New Roman" w:hAnsi="Times New Roman"/>
                <w:sz w:val="24"/>
                <w:szCs w:val="24"/>
              </w:rPr>
            </w:pPr>
          </w:p>
        </w:tc>
      </w:tr>
      <w:tr w:rsidR="00A55828" w:rsidRPr="00090DE6" w:rsidTr="00136EB3">
        <w:trPr>
          <w:trHeight w:val="3666"/>
        </w:trPr>
        <w:tc>
          <w:tcPr>
            <w:tcW w:w="958" w:type="dxa"/>
            <w:vAlign w:val="center"/>
          </w:tcPr>
          <w:p w:rsidR="00A55828" w:rsidRPr="00090DE6" w:rsidRDefault="00A55828" w:rsidP="00A55828">
            <w:pPr>
              <w:pStyle w:val="a4"/>
              <w:jc w:val="center"/>
              <w:rPr>
                <w:color w:val="000000"/>
              </w:rPr>
            </w:pPr>
            <w:r w:rsidRPr="00090DE6">
              <w:rPr>
                <w:color w:val="000000"/>
              </w:rPr>
              <w:t>2</w:t>
            </w:r>
          </w:p>
        </w:tc>
        <w:tc>
          <w:tcPr>
            <w:tcW w:w="2836" w:type="dxa"/>
            <w:vAlign w:val="center"/>
          </w:tcPr>
          <w:p w:rsidR="00A55828" w:rsidRDefault="00A55828" w:rsidP="00A55828">
            <w:pPr>
              <w:pStyle w:val="ae"/>
              <w:rPr>
                <w:rFonts w:ascii="Times New Roman" w:hAnsi="Times New Roman"/>
                <w:sz w:val="24"/>
                <w:szCs w:val="24"/>
              </w:rPr>
            </w:pPr>
            <w:r w:rsidRPr="00E92053">
              <w:rPr>
                <w:rFonts w:ascii="Times New Roman" w:hAnsi="Times New Roman"/>
                <w:sz w:val="24"/>
                <w:szCs w:val="24"/>
              </w:rPr>
              <w:t>Шахматная доска.</w:t>
            </w:r>
          </w:p>
          <w:p w:rsidR="00A55828" w:rsidRPr="00E92053" w:rsidRDefault="00A55828" w:rsidP="00A55828">
            <w:pPr>
              <w:pStyle w:val="ae"/>
              <w:rPr>
                <w:rFonts w:ascii="Times New Roman" w:hAnsi="Times New Roman"/>
                <w:sz w:val="24"/>
                <w:szCs w:val="24"/>
              </w:rPr>
            </w:pPr>
          </w:p>
          <w:p w:rsidR="00A55828" w:rsidRPr="00E92053" w:rsidRDefault="00A55828" w:rsidP="00A55828">
            <w:pPr>
              <w:pStyle w:val="ae"/>
              <w:rPr>
                <w:rFonts w:ascii="Times New Roman" w:hAnsi="Times New Roman"/>
                <w:sz w:val="24"/>
                <w:szCs w:val="24"/>
              </w:rPr>
            </w:pPr>
          </w:p>
          <w:p w:rsidR="00A55828" w:rsidRPr="00090DE6" w:rsidRDefault="00A55828" w:rsidP="00A55828">
            <w:pPr>
              <w:pStyle w:val="a4"/>
              <w:rPr>
                <w:color w:val="000000"/>
              </w:rPr>
            </w:pP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rPr>
                <w:color w:val="000000"/>
              </w:rPr>
            </w:pPr>
            <w:r w:rsidRPr="008F54E5">
              <w:rPr>
                <w:b/>
                <w:color w:val="000000"/>
              </w:rPr>
              <w:t>Расположение доски между партнерами</w:t>
            </w:r>
            <w:r w:rsidRPr="00090DE6">
              <w:rPr>
                <w:color w:val="000000"/>
              </w:rPr>
              <w:t>.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Дидактические задания и игры "Горизонталь", "Вертикаль".</w:t>
            </w:r>
          </w:p>
        </w:tc>
        <w:tc>
          <w:tcPr>
            <w:tcW w:w="1116" w:type="dxa"/>
            <w:vAlign w:val="center"/>
          </w:tcPr>
          <w:p w:rsidR="00A55828" w:rsidRPr="00090DE6" w:rsidRDefault="00A55828" w:rsidP="00A55828">
            <w:pPr>
              <w:pStyle w:val="a4"/>
              <w:jc w:val="center"/>
              <w:rPr>
                <w:color w:val="000000"/>
              </w:rPr>
            </w:pPr>
            <w:r>
              <w:rPr>
                <w:color w:val="000000"/>
              </w:rPr>
              <w:t>2</w:t>
            </w:r>
          </w:p>
        </w:tc>
        <w:tc>
          <w:tcPr>
            <w:tcW w:w="858" w:type="dxa"/>
            <w:gridSpan w:val="2"/>
            <w:vAlign w:val="center"/>
          </w:tcPr>
          <w:p w:rsidR="00A55828" w:rsidRPr="00090DE6" w:rsidRDefault="00A55828" w:rsidP="00A55828">
            <w:pPr>
              <w:pStyle w:val="a4"/>
              <w:jc w:val="center"/>
              <w:rPr>
                <w:color w:val="000000"/>
              </w:rPr>
            </w:pPr>
          </w:p>
        </w:tc>
      </w:tr>
      <w:tr w:rsidR="00A55828" w:rsidRPr="00090DE6" w:rsidTr="00136EB3">
        <w:trPr>
          <w:trHeight w:val="376"/>
        </w:trPr>
        <w:tc>
          <w:tcPr>
            <w:tcW w:w="958" w:type="dxa"/>
            <w:vAlign w:val="center"/>
          </w:tcPr>
          <w:p w:rsidR="00A55828" w:rsidRPr="00090DE6" w:rsidRDefault="00A55828" w:rsidP="00A55828">
            <w:pPr>
              <w:pStyle w:val="a4"/>
              <w:jc w:val="center"/>
              <w:rPr>
                <w:color w:val="000000"/>
              </w:rPr>
            </w:pPr>
            <w:r w:rsidRPr="00090DE6">
              <w:rPr>
                <w:color w:val="000000"/>
              </w:rPr>
              <w:t>3</w:t>
            </w:r>
          </w:p>
        </w:tc>
        <w:tc>
          <w:tcPr>
            <w:tcW w:w="2836" w:type="dxa"/>
            <w:vAlign w:val="center"/>
          </w:tcPr>
          <w:p w:rsidR="00A55828" w:rsidRPr="00090DE6" w:rsidRDefault="00A55828" w:rsidP="00A55828">
            <w:pPr>
              <w:pStyle w:val="a4"/>
              <w:rPr>
                <w:color w:val="000000"/>
              </w:rPr>
            </w:pPr>
            <w:r w:rsidRPr="00090DE6">
              <w:rPr>
                <w:color w:val="000000"/>
              </w:rPr>
              <w:t>Шахматная доска.</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rPr>
                <w:color w:val="000000"/>
              </w:rPr>
            </w:pPr>
            <w:r w:rsidRPr="008F54E5">
              <w:rPr>
                <w:b/>
                <w:color w:val="000000"/>
              </w:rPr>
              <w:t>Диагональ. Отличие диагонали от горизонтали и вертикали.</w:t>
            </w:r>
            <w:r w:rsidRPr="00090DE6">
              <w:rPr>
                <w:color w:val="000000"/>
              </w:rPr>
              <w:t xml:space="preserve"> Количество полей в диагонали. Большая белая и большая черная диагонали. Короткие диагонали. Центр. Форма центра. Количество полей в центре.</w:t>
            </w:r>
          </w:p>
        </w:tc>
        <w:tc>
          <w:tcPr>
            <w:tcW w:w="1116" w:type="dxa"/>
            <w:vAlign w:val="center"/>
          </w:tcPr>
          <w:p w:rsidR="00A55828" w:rsidRPr="00090DE6" w:rsidRDefault="00A55828" w:rsidP="00A55828">
            <w:pPr>
              <w:pStyle w:val="a4"/>
              <w:jc w:val="center"/>
              <w:rPr>
                <w:color w:val="000000"/>
              </w:rPr>
            </w:pPr>
            <w:r>
              <w:rPr>
                <w:color w:val="000000"/>
              </w:rPr>
              <w:t>3</w:t>
            </w:r>
          </w:p>
        </w:tc>
        <w:tc>
          <w:tcPr>
            <w:tcW w:w="858" w:type="dxa"/>
            <w:gridSpan w:val="2"/>
            <w:vAlign w:val="center"/>
          </w:tcPr>
          <w:p w:rsidR="00A55828" w:rsidRPr="00090DE6" w:rsidRDefault="00A55828" w:rsidP="00A55828">
            <w:pPr>
              <w:pStyle w:val="a4"/>
              <w:jc w:val="center"/>
              <w:rPr>
                <w:color w:val="000000"/>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Pr>
                <w:color w:val="000000"/>
              </w:rPr>
              <w:t>4-5</w:t>
            </w:r>
          </w:p>
          <w:p w:rsidR="00A55828" w:rsidRPr="00090DE6" w:rsidRDefault="00A55828" w:rsidP="00A55828">
            <w:pPr>
              <w:pStyle w:val="a4"/>
              <w:jc w:val="center"/>
              <w:rPr>
                <w:color w:val="000000"/>
              </w:rPr>
            </w:pPr>
            <w:r>
              <w:rPr>
                <w:color w:val="000000"/>
              </w:rPr>
              <w:t>(1-2)</w:t>
            </w:r>
          </w:p>
        </w:tc>
        <w:tc>
          <w:tcPr>
            <w:tcW w:w="2836" w:type="dxa"/>
            <w:vAlign w:val="center"/>
          </w:tcPr>
          <w:p w:rsidR="00A55828" w:rsidRDefault="00A55828" w:rsidP="00A55828">
            <w:pPr>
              <w:pStyle w:val="ae"/>
              <w:rPr>
                <w:rFonts w:ascii="Times New Roman" w:hAnsi="Times New Roman"/>
                <w:sz w:val="24"/>
                <w:szCs w:val="24"/>
              </w:rPr>
            </w:pPr>
            <w:r w:rsidRPr="00E92053">
              <w:rPr>
                <w:rFonts w:ascii="Times New Roman" w:hAnsi="Times New Roman"/>
                <w:sz w:val="24"/>
                <w:szCs w:val="24"/>
              </w:rPr>
              <w:t>Шахматные фигуры.</w:t>
            </w:r>
          </w:p>
          <w:p w:rsidR="00A55828" w:rsidRPr="00E92053" w:rsidRDefault="00A55828" w:rsidP="00A55828">
            <w:pPr>
              <w:pStyle w:val="ae"/>
              <w:rPr>
                <w:rFonts w:ascii="Times New Roman" w:hAnsi="Times New Roman"/>
                <w:sz w:val="24"/>
                <w:szCs w:val="24"/>
              </w:rPr>
            </w:pPr>
            <w:r>
              <w:rPr>
                <w:rFonts w:ascii="Times New Roman" w:hAnsi="Times New Roman"/>
                <w:sz w:val="24"/>
                <w:szCs w:val="24"/>
              </w:rPr>
              <w:t>Знакомство с шахматными фигурами: ладья, слон, ферзь, конь, пешка, король</w:t>
            </w:r>
          </w:p>
          <w:p w:rsidR="00A55828" w:rsidRPr="00090DE6" w:rsidRDefault="00A55828" w:rsidP="00A55828">
            <w:pPr>
              <w:pStyle w:val="a4"/>
              <w:rPr>
                <w:color w:val="000000"/>
              </w:rPr>
            </w:pPr>
          </w:p>
        </w:tc>
        <w:tc>
          <w:tcPr>
            <w:tcW w:w="1134" w:type="dxa"/>
            <w:vAlign w:val="center"/>
          </w:tcPr>
          <w:p w:rsidR="00A55828" w:rsidRPr="00090DE6" w:rsidRDefault="00A55828" w:rsidP="00A55828">
            <w:pPr>
              <w:pStyle w:val="a4"/>
              <w:jc w:val="center"/>
              <w:rPr>
                <w:color w:val="000000"/>
              </w:rPr>
            </w:pPr>
            <w:r>
              <w:rPr>
                <w:color w:val="000000"/>
              </w:rPr>
              <w:t>2</w:t>
            </w:r>
          </w:p>
        </w:tc>
        <w:tc>
          <w:tcPr>
            <w:tcW w:w="3845" w:type="dxa"/>
            <w:vAlign w:val="center"/>
          </w:tcPr>
          <w:p w:rsidR="00A55828" w:rsidRPr="00090DE6" w:rsidRDefault="00A55828" w:rsidP="00A55828">
            <w:pPr>
              <w:pStyle w:val="a4"/>
              <w:rPr>
                <w:color w:val="000000"/>
              </w:rPr>
            </w:pPr>
            <w:r w:rsidRPr="00090DE6">
              <w:rPr>
                <w:color w:val="000000"/>
              </w:rPr>
              <w:t>Белые и черные. Ладья, слон, ферзь, конь, пешка, король. Просмотр диафильма "Приключения в Шахматной стране. Первый шаг в мир шахмат". Дидактические задания и игры "Волшебный мешочек", "</w:t>
            </w:r>
            <w:proofErr w:type="spellStart"/>
            <w:r w:rsidRPr="00090DE6">
              <w:rPr>
                <w:color w:val="000000"/>
              </w:rPr>
              <w:t>Угадайка</w:t>
            </w:r>
            <w:proofErr w:type="spellEnd"/>
            <w:r w:rsidRPr="00090DE6">
              <w:rPr>
                <w:color w:val="000000"/>
              </w:rPr>
              <w:t>", "Секретная фигура", "Угадай", "Что общего?", "Большая и маленькая"</w:t>
            </w:r>
          </w:p>
        </w:tc>
        <w:tc>
          <w:tcPr>
            <w:tcW w:w="1116" w:type="dxa"/>
            <w:vAlign w:val="center"/>
          </w:tcPr>
          <w:p w:rsidR="00A55828" w:rsidRDefault="00A55828" w:rsidP="00A55828">
            <w:pPr>
              <w:pStyle w:val="ae"/>
              <w:jc w:val="center"/>
              <w:rPr>
                <w:rFonts w:ascii="Times New Roman" w:hAnsi="Times New Roman"/>
                <w:sz w:val="24"/>
                <w:szCs w:val="24"/>
              </w:rPr>
            </w:pPr>
            <w:r>
              <w:rPr>
                <w:rFonts w:ascii="Times New Roman" w:hAnsi="Times New Roman"/>
                <w:sz w:val="24"/>
                <w:szCs w:val="24"/>
              </w:rPr>
              <w:t>4</w:t>
            </w:r>
          </w:p>
          <w:p w:rsidR="00A55828" w:rsidRPr="00E92053" w:rsidRDefault="00A55828" w:rsidP="00A55828">
            <w:pPr>
              <w:pStyle w:val="ae"/>
              <w:jc w:val="center"/>
              <w:rPr>
                <w:rFonts w:ascii="Times New Roman" w:hAnsi="Times New Roman"/>
                <w:sz w:val="24"/>
                <w:szCs w:val="24"/>
              </w:rPr>
            </w:pPr>
            <w:r>
              <w:rPr>
                <w:rFonts w:ascii="Times New Roman" w:hAnsi="Times New Roman"/>
                <w:sz w:val="24"/>
                <w:szCs w:val="24"/>
              </w:rPr>
              <w:t>5</w:t>
            </w:r>
          </w:p>
        </w:tc>
        <w:tc>
          <w:tcPr>
            <w:tcW w:w="851" w:type="dxa"/>
            <w:vAlign w:val="center"/>
          </w:tcPr>
          <w:p w:rsidR="00A55828" w:rsidRPr="00E92053" w:rsidRDefault="00A55828" w:rsidP="00A55828">
            <w:pPr>
              <w:pStyle w:val="ae"/>
              <w:jc w:val="center"/>
              <w:rPr>
                <w:rFonts w:ascii="Times New Roman" w:hAnsi="Times New Roman"/>
                <w:sz w:val="24"/>
                <w:szCs w:val="24"/>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Pr>
                <w:color w:val="000000"/>
              </w:rPr>
              <w:t>6-7</w:t>
            </w:r>
          </w:p>
          <w:p w:rsidR="00A55828" w:rsidRPr="00090DE6" w:rsidRDefault="00A55828" w:rsidP="00A55828">
            <w:pPr>
              <w:pStyle w:val="a4"/>
              <w:jc w:val="center"/>
              <w:rPr>
                <w:color w:val="000000"/>
              </w:rPr>
            </w:pPr>
            <w:r>
              <w:rPr>
                <w:color w:val="000000"/>
              </w:rPr>
              <w:t>(3-4)</w:t>
            </w:r>
          </w:p>
        </w:tc>
        <w:tc>
          <w:tcPr>
            <w:tcW w:w="2836" w:type="dxa"/>
            <w:vAlign w:val="center"/>
          </w:tcPr>
          <w:p w:rsidR="00A55828" w:rsidRDefault="00A55828" w:rsidP="00A55828">
            <w:pPr>
              <w:autoSpaceDE w:val="0"/>
              <w:autoSpaceDN w:val="0"/>
              <w:adjustRightInd w:val="0"/>
              <w:spacing w:line="276" w:lineRule="auto"/>
              <w:rPr>
                <w:rFonts w:ascii="Times New Roman" w:hAnsi="Times New Roman" w:cs="Times New Roman"/>
                <w:color w:val="191919"/>
                <w:sz w:val="24"/>
                <w:szCs w:val="24"/>
              </w:rPr>
            </w:pPr>
            <w:r w:rsidRPr="00090DE6">
              <w:rPr>
                <w:rFonts w:ascii="Times New Roman" w:hAnsi="Times New Roman" w:cs="Times New Roman"/>
                <w:color w:val="191919"/>
                <w:sz w:val="24"/>
                <w:szCs w:val="24"/>
              </w:rPr>
              <w:t>Начальное положение.</w:t>
            </w:r>
          </w:p>
          <w:p w:rsidR="00A55828" w:rsidRPr="00090DE6" w:rsidRDefault="00A55828" w:rsidP="00A55828">
            <w:pPr>
              <w:autoSpaceDE w:val="0"/>
              <w:autoSpaceDN w:val="0"/>
              <w:adjustRightInd w:val="0"/>
              <w:spacing w:line="276" w:lineRule="auto"/>
              <w:rPr>
                <w:rFonts w:ascii="Times New Roman" w:hAnsi="Times New Roman" w:cs="Times New Roman"/>
                <w:color w:val="191919"/>
                <w:sz w:val="24"/>
                <w:szCs w:val="24"/>
              </w:rPr>
            </w:pPr>
          </w:p>
        </w:tc>
        <w:tc>
          <w:tcPr>
            <w:tcW w:w="1134" w:type="dxa"/>
            <w:vAlign w:val="center"/>
          </w:tcPr>
          <w:p w:rsidR="00A55828" w:rsidRPr="00090DE6" w:rsidRDefault="00A55828" w:rsidP="00A55828">
            <w:pPr>
              <w:pStyle w:val="a4"/>
              <w:jc w:val="center"/>
              <w:rPr>
                <w:color w:val="000000"/>
              </w:rPr>
            </w:pPr>
            <w:r>
              <w:rPr>
                <w:color w:val="000000"/>
              </w:rPr>
              <w:t>2</w:t>
            </w:r>
          </w:p>
        </w:tc>
        <w:tc>
          <w:tcPr>
            <w:tcW w:w="3845" w:type="dxa"/>
            <w:vAlign w:val="center"/>
          </w:tcPr>
          <w:p w:rsidR="00A55828" w:rsidRPr="00090DE6" w:rsidRDefault="00A55828" w:rsidP="00A55828">
            <w:pPr>
              <w:pStyle w:val="a4"/>
              <w:rPr>
                <w:color w:val="000000"/>
              </w:rPr>
            </w:pPr>
            <w:r w:rsidRPr="008F54E5">
              <w:rPr>
                <w:b/>
                <w:color w:val="000000"/>
              </w:rPr>
              <w:t>Расстановка фигур перед шахматной партией.</w:t>
            </w:r>
            <w:r w:rsidRPr="00090DE6">
              <w:rPr>
                <w:color w:val="000000"/>
              </w:rPr>
              <w:t xml:space="preserve"> Правило: "Ферзь любит свой цвет". Связь между горизонталями, вертикалями, диагоналями и начальным положением фигур. Просмотр диафильма "Книга шахматной мудрости. Второй шаг </w:t>
            </w:r>
            <w:r w:rsidRPr="00090DE6">
              <w:rPr>
                <w:color w:val="000000"/>
              </w:rPr>
              <w:lastRenderedPageBreak/>
              <w:t>в мир шахмат". Дидактические задания и игры "Мешочек", "Да и нет", "Мяч".</w:t>
            </w:r>
          </w:p>
        </w:tc>
        <w:tc>
          <w:tcPr>
            <w:tcW w:w="1116" w:type="dxa"/>
            <w:vAlign w:val="center"/>
          </w:tcPr>
          <w:p w:rsidR="00A55828" w:rsidRDefault="00A55828" w:rsidP="00A55828">
            <w:pPr>
              <w:pStyle w:val="ae"/>
              <w:jc w:val="center"/>
              <w:rPr>
                <w:rFonts w:ascii="Times New Roman" w:hAnsi="Times New Roman"/>
                <w:sz w:val="24"/>
                <w:szCs w:val="24"/>
              </w:rPr>
            </w:pPr>
            <w:r>
              <w:rPr>
                <w:rFonts w:ascii="Times New Roman" w:hAnsi="Times New Roman"/>
                <w:sz w:val="24"/>
                <w:szCs w:val="24"/>
              </w:rPr>
              <w:lastRenderedPageBreak/>
              <w:t>6</w:t>
            </w:r>
          </w:p>
          <w:p w:rsidR="00A55828" w:rsidRPr="008F54E5" w:rsidRDefault="00A55828" w:rsidP="00A55828">
            <w:pPr>
              <w:pStyle w:val="ae"/>
              <w:jc w:val="center"/>
              <w:rPr>
                <w:rFonts w:ascii="Times New Roman" w:hAnsi="Times New Roman"/>
                <w:sz w:val="24"/>
                <w:szCs w:val="24"/>
              </w:rPr>
            </w:pPr>
            <w:r>
              <w:rPr>
                <w:rFonts w:ascii="Times New Roman" w:hAnsi="Times New Roman"/>
                <w:sz w:val="24"/>
                <w:szCs w:val="24"/>
              </w:rPr>
              <w:t>7</w:t>
            </w:r>
          </w:p>
        </w:tc>
        <w:tc>
          <w:tcPr>
            <w:tcW w:w="851" w:type="dxa"/>
            <w:vAlign w:val="center"/>
          </w:tcPr>
          <w:p w:rsidR="00A55828" w:rsidRPr="008F54E5" w:rsidRDefault="00A55828" w:rsidP="00A55828">
            <w:pPr>
              <w:pStyle w:val="ae"/>
              <w:jc w:val="center"/>
              <w:rPr>
                <w:rFonts w:ascii="Times New Roman" w:hAnsi="Times New Roman"/>
                <w:sz w:val="24"/>
                <w:szCs w:val="24"/>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Pr>
                <w:color w:val="000000"/>
              </w:rPr>
              <w:lastRenderedPageBreak/>
              <w:t>8</w:t>
            </w:r>
          </w:p>
          <w:p w:rsidR="00A55828" w:rsidRDefault="00A55828" w:rsidP="00A55828">
            <w:pPr>
              <w:pStyle w:val="a4"/>
              <w:jc w:val="center"/>
              <w:rPr>
                <w:color w:val="000000"/>
              </w:rPr>
            </w:pPr>
            <w:r>
              <w:rPr>
                <w:color w:val="000000"/>
              </w:rPr>
              <w:t>( 5</w:t>
            </w:r>
            <w:proofErr w:type="gramStart"/>
            <w:r>
              <w:rPr>
                <w:color w:val="000000"/>
              </w:rPr>
              <w:t xml:space="preserve"> )</w:t>
            </w:r>
            <w:proofErr w:type="gramEnd"/>
          </w:p>
          <w:p w:rsidR="00A55828" w:rsidRPr="00090DE6" w:rsidRDefault="00A55828" w:rsidP="00A55828">
            <w:pPr>
              <w:pStyle w:val="a4"/>
              <w:jc w:val="center"/>
              <w:rPr>
                <w:color w:val="000000"/>
              </w:rPr>
            </w:pPr>
          </w:p>
        </w:tc>
        <w:tc>
          <w:tcPr>
            <w:tcW w:w="2836" w:type="dxa"/>
            <w:vAlign w:val="center"/>
          </w:tcPr>
          <w:p w:rsidR="00A55828" w:rsidRPr="00090DE6" w:rsidRDefault="00A55828" w:rsidP="00A55828">
            <w:pPr>
              <w:pStyle w:val="a4"/>
              <w:rPr>
                <w:color w:val="000000"/>
              </w:rPr>
            </w:pPr>
            <w:r w:rsidRPr="00090DE6">
              <w:rPr>
                <w:color w:val="000000"/>
              </w:rPr>
              <w:t>Ладья.</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rPr>
                <w:color w:val="000000"/>
              </w:rPr>
            </w:pPr>
            <w:r w:rsidRPr="008F54E5">
              <w:rPr>
                <w:b/>
                <w:color w:val="000000"/>
              </w:rPr>
              <w:t>Место ладьи в начальном положении.</w:t>
            </w:r>
            <w:r w:rsidRPr="00090DE6">
              <w:rPr>
                <w:color w:val="000000"/>
              </w:rPr>
              <w:t xml:space="preserve"> Ход. Ход ладьи. Взятие. Дидактические задания и игры "Лабиринт", "Перехитри часовых", "Один в поле воин", "Кратчайший путь".</w:t>
            </w:r>
          </w:p>
        </w:tc>
        <w:tc>
          <w:tcPr>
            <w:tcW w:w="1116" w:type="dxa"/>
            <w:vAlign w:val="center"/>
          </w:tcPr>
          <w:p w:rsidR="00A55828" w:rsidRPr="008F54E5" w:rsidRDefault="00A55828" w:rsidP="00A55828">
            <w:pPr>
              <w:pStyle w:val="ae"/>
              <w:jc w:val="center"/>
              <w:rPr>
                <w:rFonts w:ascii="Times New Roman" w:hAnsi="Times New Roman"/>
                <w:sz w:val="24"/>
                <w:szCs w:val="24"/>
              </w:rPr>
            </w:pPr>
            <w:r>
              <w:rPr>
                <w:rFonts w:ascii="Times New Roman" w:hAnsi="Times New Roman"/>
                <w:sz w:val="24"/>
                <w:szCs w:val="24"/>
              </w:rPr>
              <w:t>8</w:t>
            </w:r>
          </w:p>
        </w:tc>
        <w:tc>
          <w:tcPr>
            <w:tcW w:w="851" w:type="dxa"/>
            <w:vAlign w:val="center"/>
          </w:tcPr>
          <w:p w:rsidR="00A55828" w:rsidRPr="008F54E5" w:rsidRDefault="00A55828" w:rsidP="00A55828">
            <w:pPr>
              <w:pStyle w:val="ae"/>
              <w:jc w:val="center"/>
              <w:rPr>
                <w:rFonts w:ascii="Times New Roman" w:hAnsi="Times New Roman"/>
                <w:sz w:val="24"/>
                <w:szCs w:val="24"/>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Pr>
                <w:color w:val="000000"/>
              </w:rPr>
              <w:t>9</w:t>
            </w:r>
          </w:p>
          <w:p w:rsidR="00A55828" w:rsidRPr="00090DE6" w:rsidRDefault="00A55828" w:rsidP="00A55828">
            <w:pPr>
              <w:pStyle w:val="a4"/>
              <w:jc w:val="center"/>
              <w:rPr>
                <w:color w:val="000000"/>
              </w:rPr>
            </w:pPr>
            <w:r>
              <w:rPr>
                <w:color w:val="000000"/>
              </w:rPr>
              <w:t>( 6</w:t>
            </w:r>
            <w:proofErr w:type="gramStart"/>
            <w:r>
              <w:rPr>
                <w:color w:val="000000"/>
              </w:rPr>
              <w:t xml:space="preserve"> )</w:t>
            </w:r>
            <w:proofErr w:type="gramEnd"/>
          </w:p>
        </w:tc>
        <w:tc>
          <w:tcPr>
            <w:tcW w:w="2836" w:type="dxa"/>
            <w:vAlign w:val="center"/>
          </w:tcPr>
          <w:p w:rsidR="00A55828" w:rsidRPr="00090DE6" w:rsidRDefault="00A55828" w:rsidP="00A55828">
            <w:pPr>
              <w:pStyle w:val="a4"/>
              <w:rPr>
                <w:color w:val="000000"/>
              </w:rPr>
            </w:pPr>
            <w:r w:rsidRPr="00090DE6">
              <w:rPr>
                <w:color w:val="000000"/>
              </w:rPr>
              <w:t>Ладья.</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rPr>
                <w:color w:val="000000"/>
              </w:rPr>
            </w:pPr>
            <w:r w:rsidRPr="00090DE6">
              <w:rPr>
                <w:color w:val="000000"/>
              </w:rPr>
              <w:t>Дидактические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c>
          <w:tcPr>
            <w:tcW w:w="1116" w:type="dxa"/>
            <w:vAlign w:val="center"/>
          </w:tcPr>
          <w:p w:rsidR="00A55828" w:rsidRPr="00090DE6" w:rsidRDefault="00A55828" w:rsidP="00A55828">
            <w:pPr>
              <w:pStyle w:val="a4"/>
              <w:jc w:val="center"/>
              <w:rPr>
                <w:color w:val="000000"/>
              </w:rPr>
            </w:pPr>
            <w:r>
              <w:rPr>
                <w:color w:val="000000"/>
              </w:rPr>
              <w:t>9</w:t>
            </w:r>
          </w:p>
        </w:tc>
        <w:tc>
          <w:tcPr>
            <w:tcW w:w="851" w:type="dxa"/>
            <w:vAlign w:val="center"/>
          </w:tcPr>
          <w:p w:rsidR="00A55828" w:rsidRPr="00090DE6" w:rsidRDefault="00A55828" w:rsidP="00A55828">
            <w:pPr>
              <w:pStyle w:val="a4"/>
              <w:jc w:val="center"/>
              <w:rPr>
                <w:color w:val="000000"/>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Pr>
                <w:color w:val="000000"/>
              </w:rPr>
              <w:t>10</w:t>
            </w:r>
          </w:p>
          <w:p w:rsidR="00A55828" w:rsidRPr="00090DE6" w:rsidRDefault="00A55828" w:rsidP="00A55828">
            <w:pPr>
              <w:pStyle w:val="a4"/>
              <w:jc w:val="center"/>
              <w:rPr>
                <w:color w:val="000000"/>
              </w:rPr>
            </w:pPr>
            <w:r>
              <w:rPr>
                <w:color w:val="000000"/>
              </w:rPr>
              <w:t>( 7</w:t>
            </w:r>
            <w:proofErr w:type="gramStart"/>
            <w:r>
              <w:rPr>
                <w:color w:val="000000"/>
              </w:rPr>
              <w:t xml:space="preserve"> )</w:t>
            </w:r>
            <w:proofErr w:type="gramEnd"/>
          </w:p>
        </w:tc>
        <w:tc>
          <w:tcPr>
            <w:tcW w:w="2836" w:type="dxa"/>
            <w:vAlign w:val="center"/>
          </w:tcPr>
          <w:p w:rsidR="00A55828" w:rsidRPr="00090DE6" w:rsidRDefault="00A55828" w:rsidP="00A55828">
            <w:pPr>
              <w:pStyle w:val="a4"/>
              <w:rPr>
                <w:color w:val="000000"/>
              </w:rPr>
            </w:pPr>
            <w:r w:rsidRPr="00090DE6">
              <w:rPr>
                <w:color w:val="000000"/>
              </w:rPr>
              <w:t>Слон.</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8F54E5" w:rsidRDefault="00A55828" w:rsidP="00A55828">
            <w:pPr>
              <w:pStyle w:val="a4"/>
              <w:rPr>
                <w:b/>
                <w:color w:val="000000"/>
              </w:rPr>
            </w:pPr>
            <w:r w:rsidRPr="008F54E5">
              <w:rPr>
                <w:b/>
                <w:color w:val="000000"/>
              </w:rPr>
              <w:t>Место слона в начальном положении. Ход слона, взятие.</w:t>
            </w:r>
          </w:p>
        </w:tc>
        <w:tc>
          <w:tcPr>
            <w:tcW w:w="1116" w:type="dxa"/>
            <w:vAlign w:val="center"/>
          </w:tcPr>
          <w:p w:rsidR="00A55828" w:rsidRPr="008F54E5" w:rsidRDefault="00A55828" w:rsidP="00A55828">
            <w:pPr>
              <w:pStyle w:val="ae"/>
              <w:jc w:val="center"/>
              <w:rPr>
                <w:rFonts w:ascii="Times New Roman" w:hAnsi="Times New Roman"/>
                <w:sz w:val="24"/>
                <w:szCs w:val="24"/>
              </w:rPr>
            </w:pPr>
            <w:r>
              <w:rPr>
                <w:rFonts w:ascii="Times New Roman" w:hAnsi="Times New Roman"/>
                <w:sz w:val="24"/>
                <w:szCs w:val="24"/>
              </w:rPr>
              <w:t>10</w:t>
            </w:r>
          </w:p>
        </w:tc>
        <w:tc>
          <w:tcPr>
            <w:tcW w:w="851" w:type="dxa"/>
            <w:vAlign w:val="center"/>
          </w:tcPr>
          <w:p w:rsidR="00A55828" w:rsidRPr="008F54E5" w:rsidRDefault="00A55828" w:rsidP="00A55828">
            <w:pPr>
              <w:pStyle w:val="ae"/>
              <w:jc w:val="center"/>
              <w:rPr>
                <w:rFonts w:ascii="Times New Roman" w:hAnsi="Times New Roman"/>
                <w:sz w:val="24"/>
                <w:szCs w:val="24"/>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Pr>
                <w:color w:val="000000"/>
              </w:rPr>
              <w:t>11</w:t>
            </w:r>
          </w:p>
          <w:p w:rsidR="00A55828" w:rsidRPr="00090DE6" w:rsidRDefault="00A55828" w:rsidP="00A55828">
            <w:pPr>
              <w:pStyle w:val="a4"/>
              <w:jc w:val="center"/>
              <w:rPr>
                <w:color w:val="000000"/>
              </w:rPr>
            </w:pPr>
            <w:r>
              <w:rPr>
                <w:color w:val="000000"/>
              </w:rPr>
              <w:t>( 8</w:t>
            </w:r>
            <w:proofErr w:type="gramStart"/>
            <w:r>
              <w:rPr>
                <w:color w:val="000000"/>
              </w:rPr>
              <w:t xml:space="preserve"> )</w:t>
            </w:r>
            <w:proofErr w:type="gramEnd"/>
          </w:p>
        </w:tc>
        <w:tc>
          <w:tcPr>
            <w:tcW w:w="2836" w:type="dxa"/>
            <w:vAlign w:val="center"/>
          </w:tcPr>
          <w:p w:rsidR="00A55828" w:rsidRPr="00090DE6" w:rsidRDefault="00A55828" w:rsidP="00A55828">
            <w:pPr>
              <w:pStyle w:val="a4"/>
              <w:rPr>
                <w:color w:val="000000"/>
              </w:rPr>
            </w:pPr>
            <w:r w:rsidRPr="00090DE6">
              <w:rPr>
                <w:color w:val="000000"/>
              </w:rPr>
              <w:t>Слон.</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rPr>
                <w:color w:val="000000"/>
              </w:rPr>
            </w:pPr>
            <w:r w:rsidRPr="00090DE6">
              <w:rPr>
                <w:color w:val="000000"/>
              </w:rPr>
              <w:t>Дидактические игры "Захват контрольного поля", "Защита контрольного поля", "Игра на уничтожение" (слон против слона, два слона против одного, два слона против двух), "Ограничение подвижности".</w:t>
            </w:r>
          </w:p>
        </w:tc>
        <w:tc>
          <w:tcPr>
            <w:tcW w:w="1116" w:type="dxa"/>
            <w:vAlign w:val="center"/>
          </w:tcPr>
          <w:p w:rsidR="00A55828" w:rsidRPr="00090DE6" w:rsidRDefault="00A55828" w:rsidP="00A55828">
            <w:pPr>
              <w:pStyle w:val="a4"/>
              <w:jc w:val="center"/>
              <w:rPr>
                <w:color w:val="000000"/>
              </w:rPr>
            </w:pPr>
            <w:r>
              <w:rPr>
                <w:color w:val="000000"/>
              </w:rPr>
              <w:t>11</w:t>
            </w:r>
          </w:p>
        </w:tc>
        <w:tc>
          <w:tcPr>
            <w:tcW w:w="851" w:type="dxa"/>
            <w:vAlign w:val="center"/>
          </w:tcPr>
          <w:p w:rsidR="00A55828" w:rsidRPr="00090DE6" w:rsidRDefault="00A55828" w:rsidP="00A55828">
            <w:pPr>
              <w:pStyle w:val="a4"/>
              <w:jc w:val="center"/>
              <w:rPr>
                <w:color w:val="000000"/>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sidRPr="00090DE6">
              <w:rPr>
                <w:color w:val="000000"/>
              </w:rPr>
              <w:t>1</w:t>
            </w:r>
            <w:r>
              <w:rPr>
                <w:color w:val="000000"/>
              </w:rPr>
              <w:t>2</w:t>
            </w:r>
          </w:p>
          <w:p w:rsidR="00A55828" w:rsidRPr="00090DE6" w:rsidRDefault="00A55828" w:rsidP="00A55828">
            <w:pPr>
              <w:pStyle w:val="a4"/>
              <w:jc w:val="center"/>
              <w:rPr>
                <w:color w:val="000000"/>
              </w:rPr>
            </w:pPr>
            <w:r>
              <w:rPr>
                <w:color w:val="000000"/>
              </w:rPr>
              <w:t>( 9</w:t>
            </w:r>
            <w:proofErr w:type="gramStart"/>
            <w:r>
              <w:rPr>
                <w:color w:val="000000"/>
              </w:rPr>
              <w:t xml:space="preserve"> )</w:t>
            </w:r>
            <w:proofErr w:type="gramEnd"/>
          </w:p>
        </w:tc>
        <w:tc>
          <w:tcPr>
            <w:tcW w:w="2836" w:type="dxa"/>
            <w:vAlign w:val="center"/>
          </w:tcPr>
          <w:p w:rsidR="00A55828" w:rsidRPr="00490B4C" w:rsidRDefault="00A55828" w:rsidP="00A55828">
            <w:pPr>
              <w:pStyle w:val="ae"/>
              <w:rPr>
                <w:rFonts w:ascii="Times New Roman" w:hAnsi="Times New Roman"/>
                <w:sz w:val="24"/>
                <w:szCs w:val="24"/>
              </w:rPr>
            </w:pPr>
            <w:r w:rsidRPr="00490B4C">
              <w:rPr>
                <w:rFonts w:ascii="Times New Roman" w:hAnsi="Times New Roman"/>
                <w:sz w:val="24"/>
                <w:szCs w:val="24"/>
              </w:rPr>
              <w:t>Ладья против слона.</w:t>
            </w:r>
          </w:p>
          <w:p w:rsidR="00A55828" w:rsidRPr="00090DE6" w:rsidRDefault="00A55828" w:rsidP="00A55828">
            <w:pPr>
              <w:pStyle w:val="ae"/>
            </w:pPr>
            <w:r w:rsidRPr="00490B4C">
              <w:rPr>
                <w:rFonts w:ascii="Times New Roman" w:hAnsi="Times New Roman"/>
                <w:sz w:val="24"/>
                <w:szCs w:val="24"/>
              </w:rPr>
              <w:t>Разбор дидактических заданий, ознакомление с терминами</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rPr>
                <w:color w:val="000000"/>
              </w:rPr>
            </w:pPr>
            <w:proofErr w:type="gramStart"/>
            <w:r w:rsidRPr="00090DE6">
              <w:rPr>
                <w:color w:val="000000"/>
              </w:rPr>
              <w:t>Дидактические задания "Перехитри часовых", "Сними часовых", "Атака неприятельской фигуры", "Двойной удар", "Взятие", "Защита", "Выиграй фигуру".</w:t>
            </w:r>
            <w:proofErr w:type="gramEnd"/>
            <w:r w:rsidRPr="00090DE6">
              <w:rPr>
                <w:color w:val="000000"/>
              </w:rPr>
              <w:t xml:space="preserve"> Термин "стоять под боем". Дидактические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c>
          <w:tcPr>
            <w:tcW w:w="1116" w:type="dxa"/>
            <w:vAlign w:val="center"/>
          </w:tcPr>
          <w:p w:rsidR="00A55828" w:rsidRPr="00490B4C" w:rsidRDefault="00A55828" w:rsidP="00A55828">
            <w:pPr>
              <w:pStyle w:val="ae"/>
              <w:jc w:val="center"/>
              <w:rPr>
                <w:rFonts w:ascii="Times New Roman" w:hAnsi="Times New Roman"/>
                <w:sz w:val="24"/>
                <w:szCs w:val="24"/>
              </w:rPr>
            </w:pPr>
            <w:r>
              <w:rPr>
                <w:rFonts w:ascii="Times New Roman" w:hAnsi="Times New Roman"/>
                <w:sz w:val="24"/>
                <w:szCs w:val="24"/>
              </w:rPr>
              <w:t>12</w:t>
            </w:r>
          </w:p>
        </w:tc>
        <w:tc>
          <w:tcPr>
            <w:tcW w:w="851" w:type="dxa"/>
            <w:vAlign w:val="center"/>
          </w:tcPr>
          <w:p w:rsidR="00A55828" w:rsidRPr="00490B4C" w:rsidRDefault="00A55828" w:rsidP="00A55828">
            <w:pPr>
              <w:pStyle w:val="ae"/>
              <w:jc w:val="center"/>
              <w:rPr>
                <w:rFonts w:ascii="Times New Roman" w:hAnsi="Times New Roman"/>
                <w:sz w:val="24"/>
                <w:szCs w:val="24"/>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sidRPr="00090DE6">
              <w:rPr>
                <w:color w:val="000000"/>
              </w:rPr>
              <w:t>1</w:t>
            </w:r>
            <w:r>
              <w:rPr>
                <w:color w:val="000000"/>
              </w:rPr>
              <w:t>3</w:t>
            </w:r>
          </w:p>
          <w:p w:rsidR="00A55828" w:rsidRPr="00090DE6" w:rsidRDefault="00A55828" w:rsidP="00A55828">
            <w:pPr>
              <w:pStyle w:val="a4"/>
              <w:jc w:val="center"/>
              <w:rPr>
                <w:color w:val="000000"/>
              </w:rPr>
            </w:pPr>
            <w:r>
              <w:rPr>
                <w:color w:val="000000"/>
              </w:rPr>
              <w:t>( 10</w:t>
            </w:r>
            <w:proofErr w:type="gramStart"/>
            <w:r>
              <w:rPr>
                <w:color w:val="000000"/>
              </w:rPr>
              <w:t xml:space="preserve"> )</w:t>
            </w:r>
            <w:proofErr w:type="gramEnd"/>
          </w:p>
        </w:tc>
        <w:tc>
          <w:tcPr>
            <w:tcW w:w="2836" w:type="dxa"/>
            <w:vAlign w:val="center"/>
          </w:tcPr>
          <w:p w:rsidR="00A55828" w:rsidRPr="00090DE6" w:rsidRDefault="00A55828" w:rsidP="00A55828">
            <w:pPr>
              <w:pStyle w:val="a4"/>
              <w:rPr>
                <w:color w:val="000000"/>
              </w:rPr>
            </w:pPr>
            <w:r w:rsidRPr="00090DE6">
              <w:rPr>
                <w:color w:val="000000"/>
              </w:rPr>
              <w:t>Ферзь.</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rPr>
                <w:color w:val="000000"/>
              </w:rPr>
            </w:pPr>
            <w:r w:rsidRPr="00490B4C">
              <w:rPr>
                <w:b/>
                <w:color w:val="000000"/>
              </w:rPr>
              <w:t>Место ферзя в начальном положении. Ход ферзя, взятие. Ферзь –</w:t>
            </w:r>
            <w:r w:rsidRPr="00490B4C">
              <w:rPr>
                <w:rStyle w:val="apple-converted-space"/>
                <w:b/>
                <w:color w:val="000000"/>
              </w:rPr>
              <w:t> </w:t>
            </w:r>
            <w:r w:rsidRPr="00490B4C">
              <w:rPr>
                <w:b/>
                <w:color w:val="000000"/>
              </w:rPr>
              <w:t>тяжелая фигура.</w:t>
            </w:r>
            <w:r w:rsidRPr="00090DE6">
              <w:rPr>
                <w:color w:val="000000"/>
              </w:rPr>
              <w:t xml:space="preserve"> Дидактические задания "Лабиринт", "Перехитри часовых", "Один в поле воин", "Кратчайший путь". Просмотр диафильма "Волшебные шахматные фигуры. Третий шаг в мир шахмат".</w:t>
            </w:r>
          </w:p>
        </w:tc>
        <w:tc>
          <w:tcPr>
            <w:tcW w:w="1116" w:type="dxa"/>
            <w:vAlign w:val="center"/>
          </w:tcPr>
          <w:p w:rsidR="00A55828" w:rsidRDefault="00A55828" w:rsidP="00A55828">
            <w:pPr>
              <w:pStyle w:val="ae"/>
              <w:jc w:val="center"/>
              <w:rPr>
                <w:rFonts w:ascii="Times New Roman" w:hAnsi="Times New Roman"/>
                <w:sz w:val="24"/>
                <w:szCs w:val="24"/>
              </w:rPr>
            </w:pPr>
            <w:r>
              <w:rPr>
                <w:rFonts w:ascii="Times New Roman" w:hAnsi="Times New Roman"/>
                <w:sz w:val="24"/>
                <w:szCs w:val="24"/>
              </w:rPr>
              <w:t>13</w:t>
            </w:r>
          </w:p>
        </w:tc>
        <w:tc>
          <w:tcPr>
            <w:tcW w:w="851" w:type="dxa"/>
            <w:vAlign w:val="center"/>
          </w:tcPr>
          <w:p w:rsidR="00A55828" w:rsidRDefault="00A55828" w:rsidP="00A55828">
            <w:pPr>
              <w:pStyle w:val="ae"/>
              <w:jc w:val="center"/>
              <w:rPr>
                <w:rFonts w:ascii="Times New Roman" w:hAnsi="Times New Roman"/>
                <w:sz w:val="24"/>
                <w:szCs w:val="24"/>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sidRPr="00090DE6">
              <w:rPr>
                <w:color w:val="000000"/>
              </w:rPr>
              <w:t>1</w:t>
            </w:r>
            <w:r>
              <w:rPr>
                <w:color w:val="000000"/>
              </w:rPr>
              <w:t>4</w:t>
            </w:r>
          </w:p>
          <w:p w:rsidR="00A55828" w:rsidRPr="00090DE6" w:rsidRDefault="00A55828" w:rsidP="00A55828">
            <w:pPr>
              <w:pStyle w:val="a4"/>
              <w:jc w:val="center"/>
              <w:rPr>
                <w:color w:val="000000"/>
              </w:rPr>
            </w:pPr>
            <w:r>
              <w:rPr>
                <w:color w:val="000000"/>
              </w:rPr>
              <w:t>( 11</w:t>
            </w:r>
            <w:proofErr w:type="gramStart"/>
            <w:r>
              <w:rPr>
                <w:color w:val="000000"/>
              </w:rPr>
              <w:t xml:space="preserve"> )</w:t>
            </w:r>
            <w:proofErr w:type="gramEnd"/>
          </w:p>
        </w:tc>
        <w:tc>
          <w:tcPr>
            <w:tcW w:w="2836" w:type="dxa"/>
            <w:vAlign w:val="center"/>
          </w:tcPr>
          <w:p w:rsidR="00A55828" w:rsidRPr="00090DE6" w:rsidRDefault="00A55828" w:rsidP="00A55828">
            <w:pPr>
              <w:pStyle w:val="a4"/>
              <w:rPr>
                <w:color w:val="000000"/>
              </w:rPr>
            </w:pPr>
            <w:r w:rsidRPr="00090DE6">
              <w:rPr>
                <w:color w:val="000000"/>
              </w:rPr>
              <w:t>Ферзь.</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rPr>
                <w:color w:val="000000"/>
              </w:rPr>
            </w:pPr>
            <w:r w:rsidRPr="00090DE6">
              <w:rPr>
                <w:color w:val="000000"/>
              </w:rPr>
              <w:t xml:space="preserve">Дидактические игры "Захват контрольного поля", "Защита контрольного поля", "Игра на уничтожение" (ферзь против </w:t>
            </w:r>
            <w:r w:rsidRPr="00090DE6">
              <w:rPr>
                <w:color w:val="000000"/>
              </w:rPr>
              <w:lastRenderedPageBreak/>
              <w:t>ферзя), "Ограничение подвижности".</w:t>
            </w:r>
          </w:p>
        </w:tc>
        <w:tc>
          <w:tcPr>
            <w:tcW w:w="1116" w:type="dxa"/>
            <w:vAlign w:val="center"/>
          </w:tcPr>
          <w:p w:rsidR="00A55828" w:rsidRPr="00090DE6" w:rsidRDefault="00A55828" w:rsidP="00A55828">
            <w:pPr>
              <w:pStyle w:val="a4"/>
              <w:jc w:val="center"/>
              <w:rPr>
                <w:color w:val="000000"/>
              </w:rPr>
            </w:pPr>
            <w:r>
              <w:rPr>
                <w:color w:val="000000"/>
              </w:rPr>
              <w:lastRenderedPageBreak/>
              <w:t>14</w:t>
            </w:r>
          </w:p>
        </w:tc>
        <w:tc>
          <w:tcPr>
            <w:tcW w:w="851" w:type="dxa"/>
            <w:vAlign w:val="center"/>
          </w:tcPr>
          <w:p w:rsidR="00A55828" w:rsidRPr="00090DE6" w:rsidRDefault="00A55828" w:rsidP="00A55828">
            <w:pPr>
              <w:pStyle w:val="a4"/>
              <w:jc w:val="center"/>
              <w:rPr>
                <w:color w:val="000000"/>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Pr>
                <w:color w:val="000000"/>
              </w:rPr>
              <w:lastRenderedPageBreak/>
              <w:t>15</w:t>
            </w:r>
          </w:p>
          <w:p w:rsidR="00A55828" w:rsidRPr="00090DE6" w:rsidRDefault="00A55828" w:rsidP="00A55828">
            <w:pPr>
              <w:pStyle w:val="a4"/>
              <w:jc w:val="center"/>
              <w:rPr>
                <w:color w:val="000000"/>
              </w:rPr>
            </w:pPr>
            <w:r>
              <w:rPr>
                <w:color w:val="000000"/>
              </w:rPr>
              <w:t>( 12</w:t>
            </w:r>
            <w:proofErr w:type="gramStart"/>
            <w:r>
              <w:rPr>
                <w:color w:val="000000"/>
              </w:rPr>
              <w:t xml:space="preserve"> )</w:t>
            </w:r>
            <w:proofErr w:type="gramEnd"/>
          </w:p>
        </w:tc>
        <w:tc>
          <w:tcPr>
            <w:tcW w:w="2836" w:type="dxa"/>
            <w:vAlign w:val="center"/>
          </w:tcPr>
          <w:p w:rsidR="00A55828" w:rsidRPr="00090DE6" w:rsidRDefault="00A55828" w:rsidP="00A55828">
            <w:pPr>
              <w:pStyle w:val="a4"/>
              <w:rPr>
                <w:color w:val="191919"/>
              </w:rPr>
            </w:pPr>
            <w:r w:rsidRPr="00090DE6">
              <w:rPr>
                <w:color w:val="191919"/>
              </w:rPr>
              <w:t>Ферзь против ладьи и слона.</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rPr>
                <w:color w:val="000000"/>
              </w:rPr>
            </w:pPr>
            <w:r w:rsidRPr="00090DE6">
              <w:rPr>
                <w:color w:val="000000"/>
              </w:rPr>
              <w:t>Дидактические задания "Перехитри часовых", "Сними часовых", "Атака неприятельской фигуры", "Двойной удар", "Взятие", "Выиграй фигуру". Дидактические игры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tc>
        <w:tc>
          <w:tcPr>
            <w:tcW w:w="1116" w:type="dxa"/>
            <w:vAlign w:val="center"/>
          </w:tcPr>
          <w:p w:rsidR="00A55828" w:rsidRPr="00490B4C" w:rsidRDefault="00A55828" w:rsidP="00A55828">
            <w:pPr>
              <w:pStyle w:val="ae"/>
              <w:jc w:val="center"/>
              <w:rPr>
                <w:rFonts w:ascii="Times New Roman" w:hAnsi="Times New Roman"/>
                <w:sz w:val="24"/>
                <w:szCs w:val="24"/>
              </w:rPr>
            </w:pPr>
            <w:r>
              <w:rPr>
                <w:rFonts w:ascii="Times New Roman" w:hAnsi="Times New Roman"/>
                <w:sz w:val="24"/>
                <w:szCs w:val="24"/>
              </w:rPr>
              <w:t>15</w:t>
            </w:r>
          </w:p>
        </w:tc>
        <w:tc>
          <w:tcPr>
            <w:tcW w:w="851" w:type="dxa"/>
            <w:vAlign w:val="center"/>
          </w:tcPr>
          <w:p w:rsidR="00A55828" w:rsidRPr="00490B4C" w:rsidRDefault="00A55828" w:rsidP="00A55828">
            <w:pPr>
              <w:pStyle w:val="ae"/>
              <w:jc w:val="center"/>
              <w:rPr>
                <w:rFonts w:ascii="Times New Roman" w:hAnsi="Times New Roman"/>
                <w:sz w:val="24"/>
                <w:szCs w:val="24"/>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sidRPr="00090DE6">
              <w:rPr>
                <w:color w:val="000000"/>
              </w:rPr>
              <w:t>1</w:t>
            </w:r>
            <w:r>
              <w:rPr>
                <w:color w:val="000000"/>
              </w:rPr>
              <w:t>6</w:t>
            </w:r>
          </w:p>
          <w:p w:rsidR="00A55828" w:rsidRPr="00090DE6" w:rsidRDefault="00A55828" w:rsidP="00A55828">
            <w:pPr>
              <w:pStyle w:val="a4"/>
              <w:jc w:val="center"/>
              <w:rPr>
                <w:color w:val="000000"/>
              </w:rPr>
            </w:pPr>
            <w:r>
              <w:rPr>
                <w:color w:val="000000"/>
              </w:rPr>
              <w:t>( 13</w:t>
            </w:r>
            <w:proofErr w:type="gramStart"/>
            <w:r>
              <w:rPr>
                <w:color w:val="000000"/>
              </w:rPr>
              <w:t xml:space="preserve"> )</w:t>
            </w:r>
            <w:proofErr w:type="gramEnd"/>
          </w:p>
        </w:tc>
        <w:tc>
          <w:tcPr>
            <w:tcW w:w="2836" w:type="dxa"/>
            <w:vAlign w:val="center"/>
          </w:tcPr>
          <w:p w:rsidR="00A55828" w:rsidRPr="00090DE6" w:rsidRDefault="00A55828" w:rsidP="00A55828">
            <w:pPr>
              <w:pStyle w:val="a4"/>
              <w:rPr>
                <w:color w:val="191919"/>
              </w:rPr>
            </w:pPr>
            <w:r w:rsidRPr="00090DE6">
              <w:rPr>
                <w:color w:val="191919"/>
              </w:rPr>
              <w:t>Конь.</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rPr>
                <w:color w:val="000000"/>
              </w:rPr>
            </w:pPr>
            <w:r w:rsidRPr="00090DE6">
              <w:rPr>
                <w:color w:val="000000"/>
              </w:rPr>
              <w:t>Место коня в начальном положении. Ход коня, взятие. Конь</w:t>
            </w:r>
            <w:r w:rsidRPr="00090DE6">
              <w:rPr>
                <w:rStyle w:val="apple-converted-space"/>
                <w:color w:val="000000"/>
              </w:rPr>
              <w:t> </w:t>
            </w:r>
            <w:r w:rsidRPr="00090DE6">
              <w:rPr>
                <w:color w:val="000000"/>
              </w:rPr>
              <w:t>–</w:t>
            </w:r>
            <w:r w:rsidRPr="00090DE6">
              <w:rPr>
                <w:rStyle w:val="apple-converted-space"/>
                <w:color w:val="000000"/>
              </w:rPr>
              <w:t> </w:t>
            </w:r>
            <w:r w:rsidRPr="00090DE6">
              <w:rPr>
                <w:color w:val="000000"/>
              </w:rPr>
              <w:t>легкая фигура. Дидактические задания "Лабиринт", "Перехитри часовых", "Один в поле воин", "Кратчайший путь".</w:t>
            </w:r>
          </w:p>
        </w:tc>
        <w:tc>
          <w:tcPr>
            <w:tcW w:w="1116" w:type="dxa"/>
            <w:vAlign w:val="center"/>
          </w:tcPr>
          <w:p w:rsidR="00A55828" w:rsidRPr="00490B4C" w:rsidRDefault="00A55828" w:rsidP="00A55828">
            <w:pPr>
              <w:pStyle w:val="ae"/>
              <w:jc w:val="center"/>
              <w:rPr>
                <w:rFonts w:ascii="Times New Roman" w:hAnsi="Times New Roman"/>
                <w:sz w:val="24"/>
                <w:szCs w:val="24"/>
              </w:rPr>
            </w:pPr>
            <w:r>
              <w:rPr>
                <w:rFonts w:ascii="Times New Roman" w:hAnsi="Times New Roman"/>
                <w:sz w:val="24"/>
                <w:szCs w:val="24"/>
              </w:rPr>
              <w:t>16</w:t>
            </w:r>
          </w:p>
        </w:tc>
        <w:tc>
          <w:tcPr>
            <w:tcW w:w="851" w:type="dxa"/>
            <w:vAlign w:val="center"/>
          </w:tcPr>
          <w:p w:rsidR="00A55828" w:rsidRPr="00490B4C" w:rsidRDefault="00A55828" w:rsidP="00A55828">
            <w:pPr>
              <w:pStyle w:val="ae"/>
              <w:jc w:val="center"/>
              <w:rPr>
                <w:rFonts w:ascii="Times New Roman" w:hAnsi="Times New Roman"/>
                <w:sz w:val="24"/>
                <w:szCs w:val="24"/>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Pr>
                <w:color w:val="000000"/>
              </w:rPr>
              <w:t>17</w:t>
            </w:r>
          </w:p>
          <w:p w:rsidR="00A55828" w:rsidRDefault="00A55828" w:rsidP="00A55828">
            <w:pPr>
              <w:pStyle w:val="a4"/>
              <w:jc w:val="center"/>
              <w:rPr>
                <w:color w:val="000000"/>
              </w:rPr>
            </w:pPr>
            <w:r>
              <w:rPr>
                <w:color w:val="000000"/>
              </w:rPr>
              <w:t>( 1</w:t>
            </w:r>
            <w:proofErr w:type="gramStart"/>
            <w:r>
              <w:rPr>
                <w:color w:val="000000"/>
              </w:rPr>
              <w:t xml:space="preserve"> )</w:t>
            </w:r>
            <w:proofErr w:type="gramEnd"/>
          </w:p>
          <w:p w:rsidR="00A55828" w:rsidRPr="00090DE6" w:rsidRDefault="00A55828" w:rsidP="00A55828">
            <w:pPr>
              <w:pStyle w:val="a4"/>
              <w:jc w:val="center"/>
              <w:rPr>
                <w:color w:val="000000"/>
              </w:rPr>
            </w:pPr>
          </w:p>
        </w:tc>
        <w:tc>
          <w:tcPr>
            <w:tcW w:w="2836" w:type="dxa"/>
            <w:vAlign w:val="center"/>
          </w:tcPr>
          <w:p w:rsidR="00A55828" w:rsidRPr="00090DE6" w:rsidRDefault="00A55828" w:rsidP="00A55828">
            <w:pPr>
              <w:pStyle w:val="a4"/>
              <w:rPr>
                <w:color w:val="000000"/>
              </w:rPr>
            </w:pPr>
            <w:r w:rsidRPr="00090DE6">
              <w:rPr>
                <w:color w:val="000000"/>
              </w:rPr>
              <w:t>Конь.</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rPr>
                <w:color w:val="000000"/>
              </w:rPr>
            </w:pPr>
            <w:r w:rsidRPr="00090DE6">
              <w:rPr>
                <w:color w:val="000000"/>
              </w:rPr>
              <w:t>Дидактические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c>
          <w:tcPr>
            <w:tcW w:w="1116" w:type="dxa"/>
            <w:vAlign w:val="center"/>
          </w:tcPr>
          <w:p w:rsidR="00A55828" w:rsidRPr="00090DE6" w:rsidRDefault="00A55828" w:rsidP="00A55828">
            <w:pPr>
              <w:pStyle w:val="a4"/>
              <w:jc w:val="center"/>
              <w:rPr>
                <w:color w:val="000000"/>
              </w:rPr>
            </w:pPr>
            <w:r>
              <w:rPr>
                <w:color w:val="000000"/>
              </w:rPr>
              <w:t>17</w:t>
            </w:r>
          </w:p>
        </w:tc>
        <w:tc>
          <w:tcPr>
            <w:tcW w:w="851" w:type="dxa"/>
            <w:vAlign w:val="center"/>
          </w:tcPr>
          <w:p w:rsidR="00A55828" w:rsidRPr="00090DE6" w:rsidRDefault="00A55828" w:rsidP="00A55828">
            <w:pPr>
              <w:pStyle w:val="a4"/>
              <w:jc w:val="center"/>
              <w:rPr>
                <w:color w:val="000000"/>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Pr>
                <w:color w:val="000000"/>
              </w:rPr>
              <w:t>18</w:t>
            </w:r>
          </w:p>
          <w:p w:rsidR="00A55828" w:rsidRPr="00090DE6" w:rsidRDefault="00A55828" w:rsidP="00A55828">
            <w:pPr>
              <w:pStyle w:val="a4"/>
              <w:jc w:val="center"/>
              <w:rPr>
                <w:color w:val="000000"/>
              </w:rPr>
            </w:pPr>
            <w:r>
              <w:rPr>
                <w:color w:val="000000"/>
              </w:rPr>
              <w:t>( 2</w:t>
            </w:r>
            <w:proofErr w:type="gramStart"/>
            <w:r>
              <w:rPr>
                <w:color w:val="000000"/>
              </w:rPr>
              <w:t xml:space="preserve"> )</w:t>
            </w:r>
            <w:proofErr w:type="gramEnd"/>
          </w:p>
        </w:tc>
        <w:tc>
          <w:tcPr>
            <w:tcW w:w="2836" w:type="dxa"/>
            <w:vAlign w:val="center"/>
          </w:tcPr>
          <w:p w:rsidR="00A55828" w:rsidRPr="00090DE6" w:rsidRDefault="00A55828" w:rsidP="00A55828">
            <w:pPr>
              <w:pStyle w:val="a4"/>
              <w:rPr>
                <w:color w:val="000000"/>
              </w:rPr>
            </w:pPr>
            <w:r w:rsidRPr="00090DE6">
              <w:rPr>
                <w:color w:val="000000"/>
              </w:rPr>
              <w:t>Конь против ферзя, ладьи, слона.</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rPr>
                <w:color w:val="000000"/>
              </w:rPr>
            </w:pPr>
            <w:proofErr w:type="gramStart"/>
            <w:r w:rsidRPr="00090DE6">
              <w:rPr>
                <w:color w:val="000000"/>
              </w:rPr>
              <w:t>Дидактические задания "Перехитри часовых", "Сними часовых", "Атака неприятельской фигуры", "Двойной удар", "Взятие", "Защита", "Выиграй фигуру".</w:t>
            </w:r>
            <w:proofErr w:type="gramEnd"/>
            <w:r w:rsidRPr="00090DE6">
              <w:rPr>
                <w:color w:val="000000"/>
              </w:rPr>
              <w:t xml:space="preserve"> Дидактические игры "Захват контрольного поля", "Игра на уничтожение" (конь против ферзя, конь против ладьи, конь против слона, сложные положения), "Ограничение подвижности".</w:t>
            </w:r>
          </w:p>
        </w:tc>
        <w:tc>
          <w:tcPr>
            <w:tcW w:w="1116" w:type="dxa"/>
            <w:vAlign w:val="center"/>
          </w:tcPr>
          <w:p w:rsidR="00A55828" w:rsidRPr="004462EB" w:rsidRDefault="00A55828" w:rsidP="00A55828">
            <w:pPr>
              <w:pStyle w:val="ae"/>
              <w:jc w:val="center"/>
              <w:rPr>
                <w:rFonts w:ascii="Times New Roman" w:hAnsi="Times New Roman"/>
                <w:sz w:val="24"/>
                <w:szCs w:val="24"/>
              </w:rPr>
            </w:pPr>
            <w:r>
              <w:rPr>
                <w:rFonts w:ascii="Times New Roman" w:hAnsi="Times New Roman"/>
                <w:sz w:val="24"/>
                <w:szCs w:val="24"/>
              </w:rPr>
              <w:t>18</w:t>
            </w:r>
          </w:p>
        </w:tc>
        <w:tc>
          <w:tcPr>
            <w:tcW w:w="851" w:type="dxa"/>
            <w:vAlign w:val="center"/>
          </w:tcPr>
          <w:p w:rsidR="00A55828" w:rsidRPr="004462EB" w:rsidRDefault="00A55828" w:rsidP="00A55828">
            <w:pPr>
              <w:pStyle w:val="ae"/>
              <w:jc w:val="center"/>
              <w:rPr>
                <w:rFonts w:ascii="Times New Roman" w:hAnsi="Times New Roman"/>
                <w:sz w:val="24"/>
                <w:szCs w:val="24"/>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sidRPr="00090DE6">
              <w:rPr>
                <w:color w:val="000000"/>
              </w:rPr>
              <w:t>1</w:t>
            </w:r>
            <w:r>
              <w:rPr>
                <w:color w:val="000000"/>
              </w:rPr>
              <w:t>9</w:t>
            </w:r>
          </w:p>
          <w:p w:rsidR="00A55828" w:rsidRPr="00090DE6" w:rsidRDefault="00A55828" w:rsidP="00A55828">
            <w:pPr>
              <w:pStyle w:val="a4"/>
              <w:jc w:val="center"/>
              <w:rPr>
                <w:color w:val="000000"/>
              </w:rPr>
            </w:pPr>
            <w:r>
              <w:rPr>
                <w:color w:val="000000"/>
              </w:rPr>
              <w:t>( 3</w:t>
            </w:r>
            <w:proofErr w:type="gramStart"/>
            <w:r>
              <w:rPr>
                <w:color w:val="000000"/>
              </w:rPr>
              <w:t xml:space="preserve"> )</w:t>
            </w:r>
            <w:proofErr w:type="gramEnd"/>
          </w:p>
        </w:tc>
        <w:tc>
          <w:tcPr>
            <w:tcW w:w="2836" w:type="dxa"/>
            <w:vAlign w:val="center"/>
          </w:tcPr>
          <w:p w:rsidR="00A55828" w:rsidRPr="00090DE6" w:rsidRDefault="00A55828" w:rsidP="00A55828">
            <w:pPr>
              <w:pStyle w:val="a4"/>
              <w:rPr>
                <w:color w:val="000000"/>
              </w:rPr>
            </w:pPr>
            <w:r w:rsidRPr="00090DE6">
              <w:rPr>
                <w:color w:val="000000"/>
              </w:rPr>
              <w:t>Пешка.</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rPr>
                <w:color w:val="000000"/>
              </w:rPr>
            </w:pPr>
            <w:r w:rsidRPr="00090DE6">
              <w:rPr>
                <w:color w:val="000000"/>
              </w:rPr>
              <w:t>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"Лабиринт", "Один в поле воин".</w:t>
            </w:r>
          </w:p>
        </w:tc>
        <w:tc>
          <w:tcPr>
            <w:tcW w:w="1116" w:type="dxa"/>
            <w:vAlign w:val="center"/>
          </w:tcPr>
          <w:p w:rsidR="00A55828" w:rsidRPr="004462EB" w:rsidRDefault="00A55828" w:rsidP="00A55828">
            <w:pPr>
              <w:pStyle w:val="ae"/>
              <w:jc w:val="center"/>
              <w:rPr>
                <w:rFonts w:ascii="Times New Roman" w:hAnsi="Times New Roman"/>
                <w:sz w:val="24"/>
                <w:szCs w:val="24"/>
              </w:rPr>
            </w:pPr>
            <w:r>
              <w:rPr>
                <w:rFonts w:ascii="Times New Roman" w:hAnsi="Times New Roman"/>
                <w:sz w:val="24"/>
                <w:szCs w:val="24"/>
              </w:rPr>
              <w:t>19</w:t>
            </w:r>
          </w:p>
        </w:tc>
        <w:tc>
          <w:tcPr>
            <w:tcW w:w="851" w:type="dxa"/>
            <w:vAlign w:val="center"/>
          </w:tcPr>
          <w:p w:rsidR="00A55828" w:rsidRPr="004462EB" w:rsidRDefault="00A55828" w:rsidP="00A55828">
            <w:pPr>
              <w:pStyle w:val="ae"/>
              <w:jc w:val="center"/>
              <w:rPr>
                <w:rFonts w:ascii="Times New Roman" w:hAnsi="Times New Roman"/>
                <w:sz w:val="24"/>
                <w:szCs w:val="24"/>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Pr>
                <w:color w:val="000000"/>
              </w:rPr>
              <w:t>20</w:t>
            </w:r>
          </w:p>
          <w:p w:rsidR="00A55828" w:rsidRPr="00090DE6" w:rsidRDefault="00A55828" w:rsidP="00A55828">
            <w:pPr>
              <w:pStyle w:val="a4"/>
              <w:jc w:val="center"/>
              <w:rPr>
                <w:color w:val="000000"/>
              </w:rPr>
            </w:pPr>
            <w:r>
              <w:rPr>
                <w:color w:val="000000"/>
              </w:rPr>
              <w:t>( 4</w:t>
            </w:r>
            <w:proofErr w:type="gramStart"/>
            <w:r>
              <w:rPr>
                <w:color w:val="000000"/>
              </w:rPr>
              <w:t xml:space="preserve"> )</w:t>
            </w:r>
            <w:proofErr w:type="gramEnd"/>
          </w:p>
        </w:tc>
        <w:tc>
          <w:tcPr>
            <w:tcW w:w="2836" w:type="dxa"/>
            <w:vAlign w:val="center"/>
          </w:tcPr>
          <w:p w:rsidR="00A55828" w:rsidRPr="00090DE6" w:rsidRDefault="00A55828" w:rsidP="00A55828">
            <w:pPr>
              <w:pStyle w:val="a4"/>
              <w:rPr>
                <w:color w:val="000000"/>
              </w:rPr>
            </w:pPr>
            <w:r w:rsidRPr="00090DE6">
              <w:rPr>
                <w:color w:val="000000"/>
              </w:rPr>
              <w:t>Пешка.</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rPr>
                <w:color w:val="000000"/>
              </w:rPr>
            </w:pPr>
            <w:r w:rsidRPr="00090DE6">
              <w:rPr>
                <w:color w:val="000000"/>
              </w:rPr>
              <w:t xml:space="preserve">Дидактические игры "Игра на уничтожение" (пешка против пешки, две пешки против одной, одна пешка против двух, две пешки против двух, </w:t>
            </w:r>
            <w:proofErr w:type="spellStart"/>
            <w:r w:rsidRPr="00090DE6">
              <w:rPr>
                <w:color w:val="000000"/>
              </w:rPr>
              <w:t>многопешечные</w:t>
            </w:r>
            <w:proofErr w:type="spellEnd"/>
            <w:r w:rsidRPr="00090DE6">
              <w:rPr>
                <w:color w:val="000000"/>
              </w:rPr>
              <w:t xml:space="preserve"> положения), </w:t>
            </w:r>
            <w:r w:rsidRPr="00090DE6">
              <w:rPr>
                <w:color w:val="000000"/>
              </w:rPr>
              <w:lastRenderedPageBreak/>
              <w:t>"Ограничение подвижности".</w:t>
            </w:r>
          </w:p>
        </w:tc>
        <w:tc>
          <w:tcPr>
            <w:tcW w:w="1116" w:type="dxa"/>
            <w:vAlign w:val="center"/>
          </w:tcPr>
          <w:p w:rsidR="00A55828" w:rsidRPr="00090DE6" w:rsidRDefault="00A55828" w:rsidP="00A55828">
            <w:pPr>
              <w:pStyle w:val="a4"/>
              <w:jc w:val="center"/>
              <w:rPr>
                <w:color w:val="000000"/>
              </w:rPr>
            </w:pPr>
            <w:r>
              <w:rPr>
                <w:color w:val="000000"/>
              </w:rPr>
              <w:lastRenderedPageBreak/>
              <w:t>20</w:t>
            </w:r>
          </w:p>
        </w:tc>
        <w:tc>
          <w:tcPr>
            <w:tcW w:w="851" w:type="dxa"/>
            <w:vAlign w:val="center"/>
          </w:tcPr>
          <w:p w:rsidR="00A55828" w:rsidRPr="00090DE6" w:rsidRDefault="00A55828" w:rsidP="00A55828">
            <w:pPr>
              <w:pStyle w:val="a4"/>
              <w:jc w:val="center"/>
              <w:rPr>
                <w:color w:val="000000"/>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Pr>
                <w:color w:val="000000"/>
              </w:rPr>
              <w:lastRenderedPageBreak/>
              <w:t>21</w:t>
            </w:r>
          </w:p>
          <w:p w:rsidR="00A55828" w:rsidRPr="00090DE6" w:rsidRDefault="00A55828" w:rsidP="00A55828">
            <w:pPr>
              <w:pStyle w:val="a4"/>
              <w:jc w:val="center"/>
              <w:rPr>
                <w:color w:val="000000"/>
              </w:rPr>
            </w:pPr>
            <w:r>
              <w:rPr>
                <w:color w:val="000000"/>
              </w:rPr>
              <w:t>( 5</w:t>
            </w:r>
            <w:proofErr w:type="gramStart"/>
            <w:r>
              <w:rPr>
                <w:color w:val="000000"/>
              </w:rPr>
              <w:t xml:space="preserve"> )</w:t>
            </w:r>
            <w:proofErr w:type="gramEnd"/>
          </w:p>
        </w:tc>
        <w:tc>
          <w:tcPr>
            <w:tcW w:w="2836" w:type="dxa"/>
            <w:vAlign w:val="center"/>
          </w:tcPr>
          <w:p w:rsidR="00A55828" w:rsidRPr="00090DE6" w:rsidRDefault="00A55828" w:rsidP="00A55828">
            <w:pPr>
              <w:pStyle w:val="a4"/>
              <w:rPr>
                <w:color w:val="000000"/>
              </w:rPr>
            </w:pPr>
            <w:r w:rsidRPr="00090DE6">
              <w:rPr>
                <w:color w:val="000000"/>
              </w:rPr>
              <w:t>Пешка против ферзя, ладьи, коня, слона.</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rPr>
                <w:color w:val="000000"/>
              </w:rPr>
            </w:pPr>
            <w:proofErr w:type="gramStart"/>
            <w:r w:rsidRPr="00090DE6">
              <w:rPr>
                <w:color w:val="000000"/>
              </w:rPr>
              <w:t>Дидактические задания "Перехитри часовых", "Атака неприятельской фигуры", "Двойной удар", "Взятие", "Защита", Дидактические игры "Игра на уничтожение" (пешка против ферзя, пешка против ладьи, пешка против слона, пешка против коня, сложные положения), "Ограничение подвижности".</w:t>
            </w:r>
            <w:proofErr w:type="gramEnd"/>
          </w:p>
        </w:tc>
        <w:tc>
          <w:tcPr>
            <w:tcW w:w="1116" w:type="dxa"/>
            <w:vAlign w:val="center"/>
          </w:tcPr>
          <w:p w:rsidR="00A55828" w:rsidRPr="004462EB" w:rsidRDefault="00A55828" w:rsidP="00A55828">
            <w:pPr>
              <w:pStyle w:val="ae"/>
              <w:jc w:val="center"/>
              <w:rPr>
                <w:rFonts w:ascii="Times New Roman" w:hAnsi="Times New Roman"/>
                <w:sz w:val="24"/>
                <w:szCs w:val="24"/>
              </w:rPr>
            </w:pPr>
            <w:r>
              <w:rPr>
                <w:rFonts w:ascii="Times New Roman" w:hAnsi="Times New Roman"/>
                <w:sz w:val="24"/>
                <w:szCs w:val="24"/>
              </w:rPr>
              <w:t>21</w:t>
            </w:r>
          </w:p>
        </w:tc>
        <w:tc>
          <w:tcPr>
            <w:tcW w:w="851" w:type="dxa"/>
            <w:vAlign w:val="center"/>
          </w:tcPr>
          <w:p w:rsidR="00A55828" w:rsidRPr="004462EB" w:rsidRDefault="00A55828" w:rsidP="00A55828">
            <w:pPr>
              <w:pStyle w:val="ae"/>
              <w:jc w:val="center"/>
              <w:rPr>
                <w:rFonts w:ascii="Times New Roman" w:hAnsi="Times New Roman"/>
                <w:sz w:val="24"/>
                <w:szCs w:val="24"/>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Pr>
                <w:color w:val="000000"/>
              </w:rPr>
              <w:t>22</w:t>
            </w:r>
          </w:p>
          <w:p w:rsidR="00A55828" w:rsidRPr="00090DE6" w:rsidRDefault="00A55828" w:rsidP="00A55828">
            <w:pPr>
              <w:pStyle w:val="a4"/>
              <w:jc w:val="center"/>
              <w:rPr>
                <w:color w:val="000000"/>
              </w:rPr>
            </w:pPr>
            <w:r>
              <w:rPr>
                <w:color w:val="000000"/>
              </w:rPr>
              <w:t>( 6</w:t>
            </w:r>
            <w:proofErr w:type="gramStart"/>
            <w:r>
              <w:rPr>
                <w:color w:val="000000"/>
              </w:rPr>
              <w:t xml:space="preserve"> )</w:t>
            </w:r>
            <w:proofErr w:type="gramEnd"/>
          </w:p>
        </w:tc>
        <w:tc>
          <w:tcPr>
            <w:tcW w:w="2836" w:type="dxa"/>
            <w:vAlign w:val="center"/>
          </w:tcPr>
          <w:p w:rsidR="00A55828" w:rsidRPr="00090DE6" w:rsidRDefault="00A55828" w:rsidP="00A55828">
            <w:pPr>
              <w:pStyle w:val="a4"/>
              <w:rPr>
                <w:color w:val="000000"/>
              </w:rPr>
            </w:pPr>
            <w:r w:rsidRPr="00090DE6">
              <w:rPr>
                <w:color w:val="000000"/>
              </w:rPr>
              <w:t>Король.</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rPr>
                <w:color w:val="000000"/>
              </w:rPr>
            </w:pPr>
            <w:r w:rsidRPr="004462EB">
              <w:rPr>
                <w:b/>
                <w:color w:val="000000"/>
              </w:rPr>
              <w:t>Место короля в начальном положении. Ход короля, взятие.</w:t>
            </w:r>
            <w:r w:rsidRPr="00090DE6">
              <w:rPr>
                <w:color w:val="000000"/>
              </w:rPr>
              <w:t xml:space="preserve"> Короля не бьют, но и под бой его ставить нельзя. Дидактические задания "Лабиринт", "Перехитри часовых", "Один в поле воин", "Кратчайший путь". Дидактическая игра "Игра на уничтожение" (король против короля).</w:t>
            </w:r>
          </w:p>
        </w:tc>
        <w:tc>
          <w:tcPr>
            <w:tcW w:w="1116" w:type="dxa"/>
            <w:vAlign w:val="center"/>
          </w:tcPr>
          <w:p w:rsidR="00A55828" w:rsidRPr="004462EB" w:rsidRDefault="00A55828" w:rsidP="00A55828">
            <w:pPr>
              <w:pStyle w:val="ae"/>
              <w:jc w:val="center"/>
              <w:rPr>
                <w:rFonts w:ascii="Times New Roman" w:hAnsi="Times New Roman"/>
                <w:sz w:val="24"/>
                <w:szCs w:val="24"/>
              </w:rPr>
            </w:pPr>
            <w:r>
              <w:rPr>
                <w:rFonts w:ascii="Times New Roman" w:hAnsi="Times New Roman"/>
                <w:sz w:val="24"/>
                <w:szCs w:val="24"/>
              </w:rPr>
              <w:t>22</w:t>
            </w:r>
          </w:p>
        </w:tc>
        <w:tc>
          <w:tcPr>
            <w:tcW w:w="851" w:type="dxa"/>
            <w:vAlign w:val="center"/>
          </w:tcPr>
          <w:p w:rsidR="00A55828" w:rsidRPr="004462EB" w:rsidRDefault="00A55828" w:rsidP="00A55828">
            <w:pPr>
              <w:pStyle w:val="ae"/>
              <w:jc w:val="center"/>
              <w:rPr>
                <w:rFonts w:ascii="Times New Roman" w:hAnsi="Times New Roman"/>
                <w:sz w:val="24"/>
                <w:szCs w:val="24"/>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Pr>
                <w:color w:val="000000"/>
              </w:rPr>
              <w:t>23</w:t>
            </w:r>
          </w:p>
          <w:p w:rsidR="00A55828" w:rsidRPr="00090DE6" w:rsidRDefault="00A55828" w:rsidP="00A55828">
            <w:pPr>
              <w:pStyle w:val="a4"/>
              <w:jc w:val="center"/>
              <w:rPr>
                <w:color w:val="000000"/>
              </w:rPr>
            </w:pPr>
            <w:r>
              <w:rPr>
                <w:color w:val="000000"/>
              </w:rPr>
              <w:t>( 7</w:t>
            </w:r>
            <w:proofErr w:type="gramStart"/>
            <w:r>
              <w:rPr>
                <w:color w:val="000000"/>
              </w:rPr>
              <w:t xml:space="preserve"> )</w:t>
            </w:r>
            <w:proofErr w:type="gramEnd"/>
          </w:p>
        </w:tc>
        <w:tc>
          <w:tcPr>
            <w:tcW w:w="2836" w:type="dxa"/>
            <w:vAlign w:val="center"/>
          </w:tcPr>
          <w:p w:rsidR="00A55828" w:rsidRPr="00090DE6" w:rsidRDefault="00A55828" w:rsidP="00A55828">
            <w:pPr>
              <w:pStyle w:val="a4"/>
              <w:rPr>
                <w:color w:val="000000"/>
              </w:rPr>
            </w:pPr>
            <w:r w:rsidRPr="00090DE6">
              <w:rPr>
                <w:color w:val="000000"/>
              </w:rPr>
              <w:t>Король.</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rPr>
                <w:color w:val="000000"/>
              </w:rPr>
            </w:pPr>
            <w:r w:rsidRPr="00090DE6">
              <w:rPr>
                <w:color w:val="000000"/>
              </w:rPr>
              <w:t>Место короля в начальном положении. Ход короля, взятие. Короля не бьют, но и под бой его ставить нельзя. Дидактические задания "Лабиринт", "Перехитри часовых", "Один в поле воин", "Кратчайший путь". Дидактическая игра "Игра на уничтожение" (король против короля).</w:t>
            </w:r>
          </w:p>
        </w:tc>
        <w:tc>
          <w:tcPr>
            <w:tcW w:w="1116" w:type="dxa"/>
            <w:vAlign w:val="center"/>
          </w:tcPr>
          <w:p w:rsidR="00A55828" w:rsidRPr="00090DE6" w:rsidRDefault="00A55828" w:rsidP="00A55828">
            <w:pPr>
              <w:pStyle w:val="a4"/>
              <w:jc w:val="center"/>
              <w:rPr>
                <w:color w:val="000000"/>
              </w:rPr>
            </w:pPr>
            <w:r>
              <w:rPr>
                <w:color w:val="000000"/>
              </w:rPr>
              <w:t>23</w:t>
            </w:r>
          </w:p>
        </w:tc>
        <w:tc>
          <w:tcPr>
            <w:tcW w:w="851" w:type="dxa"/>
            <w:vAlign w:val="center"/>
          </w:tcPr>
          <w:p w:rsidR="00A55828" w:rsidRPr="00090DE6" w:rsidRDefault="00A55828" w:rsidP="00A55828">
            <w:pPr>
              <w:pStyle w:val="a4"/>
              <w:jc w:val="center"/>
              <w:rPr>
                <w:color w:val="000000"/>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Pr>
                <w:color w:val="000000"/>
              </w:rPr>
              <w:t>24</w:t>
            </w:r>
          </w:p>
          <w:p w:rsidR="00A55828" w:rsidRPr="00090DE6" w:rsidRDefault="00A55828" w:rsidP="00A55828">
            <w:pPr>
              <w:pStyle w:val="a4"/>
              <w:jc w:val="center"/>
              <w:rPr>
                <w:color w:val="000000"/>
              </w:rPr>
            </w:pPr>
            <w:r>
              <w:rPr>
                <w:color w:val="000000"/>
              </w:rPr>
              <w:t>( 8</w:t>
            </w:r>
            <w:proofErr w:type="gramStart"/>
            <w:r>
              <w:rPr>
                <w:color w:val="000000"/>
              </w:rPr>
              <w:t xml:space="preserve"> )</w:t>
            </w:r>
            <w:proofErr w:type="gramEnd"/>
          </w:p>
        </w:tc>
        <w:tc>
          <w:tcPr>
            <w:tcW w:w="2836" w:type="dxa"/>
            <w:vAlign w:val="center"/>
          </w:tcPr>
          <w:p w:rsidR="00A55828" w:rsidRPr="00090DE6" w:rsidRDefault="00A55828" w:rsidP="00A55828">
            <w:pPr>
              <w:pStyle w:val="a4"/>
              <w:rPr>
                <w:color w:val="000000"/>
              </w:rPr>
            </w:pPr>
            <w:r w:rsidRPr="00090DE6">
              <w:rPr>
                <w:color w:val="000000"/>
              </w:rPr>
              <w:t>Король против других фигур.</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rPr>
                <w:color w:val="000000"/>
              </w:rPr>
            </w:pPr>
            <w:r w:rsidRPr="00090DE6">
              <w:rPr>
                <w:color w:val="000000"/>
              </w:rPr>
              <w:t>Дидактические задания "Перехитри часовых", "Сними часовых", "Атака неприятельской фигуры", "Двойной удар", "Взятие". Дидактические игры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tc>
        <w:tc>
          <w:tcPr>
            <w:tcW w:w="1116" w:type="dxa"/>
            <w:vAlign w:val="center"/>
          </w:tcPr>
          <w:p w:rsidR="00A55828" w:rsidRPr="004462EB" w:rsidRDefault="00A55828" w:rsidP="00A55828">
            <w:pPr>
              <w:pStyle w:val="ae"/>
              <w:jc w:val="center"/>
              <w:rPr>
                <w:rFonts w:ascii="Times New Roman" w:hAnsi="Times New Roman"/>
                <w:sz w:val="24"/>
                <w:szCs w:val="24"/>
              </w:rPr>
            </w:pPr>
            <w:r>
              <w:rPr>
                <w:rFonts w:ascii="Times New Roman" w:hAnsi="Times New Roman"/>
                <w:sz w:val="24"/>
                <w:szCs w:val="24"/>
              </w:rPr>
              <w:t>24</w:t>
            </w:r>
          </w:p>
        </w:tc>
        <w:tc>
          <w:tcPr>
            <w:tcW w:w="851" w:type="dxa"/>
            <w:vAlign w:val="center"/>
          </w:tcPr>
          <w:p w:rsidR="00A55828" w:rsidRPr="004462EB" w:rsidRDefault="00A55828" w:rsidP="00A55828">
            <w:pPr>
              <w:pStyle w:val="ae"/>
              <w:jc w:val="center"/>
              <w:rPr>
                <w:rFonts w:ascii="Times New Roman" w:hAnsi="Times New Roman"/>
                <w:sz w:val="24"/>
                <w:szCs w:val="24"/>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Pr>
                <w:color w:val="000000"/>
              </w:rPr>
              <w:t>25</w:t>
            </w:r>
          </w:p>
          <w:p w:rsidR="00A55828" w:rsidRPr="00090DE6" w:rsidRDefault="00A55828" w:rsidP="00A55828">
            <w:pPr>
              <w:pStyle w:val="a4"/>
              <w:jc w:val="center"/>
              <w:rPr>
                <w:color w:val="000000"/>
              </w:rPr>
            </w:pPr>
            <w:r>
              <w:rPr>
                <w:color w:val="000000"/>
              </w:rPr>
              <w:t>( 9</w:t>
            </w:r>
            <w:proofErr w:type="gramStart"/>
            <w:r>
              <w:rPr>
                <w:color w:val="000000"/>
              </w:rPr>
              <w:t xml:space="preserve"> )</w:t>
            </w:r>
            <w:proofErr w:type="gramEnd"/>
          </w:p>
        </w:tc>
        <w:tc>
          <w:tcPr>
            <w:tcW w:w="2836" w:type="dxa"/>
            <w:vAlign w:val="center"/>
          </w:tcPr>
          <w:p w:rsidR="00A55828" w:rsidRPr="00090DE6" w:rsidRDefault="00A55828" w:rsidP="00A55828">
            <w:pPr>
              <w:autoSpaceDE w:val="0"/>
              <w:autoSpaceDN w:val="0"/>
              <w:adjustRightInd w:val="0"/>
              <w:rPr>
                <w:rFonts w:ascii="Times New Roman" w:hAnsi="Times New Roman" w:cs="Times New Roman"/>
                <w:color w:val="191919"/>
                <w:sz w:val="24"/>
                <w:szCs w:val="24"/>
              </w:rPr>
            </w:pPr>
            <w:r w:rsidRPr="00090DE6">
              <w:rPr>
                <w:rFonts w:ascii="Times New Roman" w:hAnsi="Times New Roman" w:cs="Times New Roman"/>
                <w:color w:val="191919"/>
                <w:sz w:val="24"/>
                <w:szCs w:val="24"/>
              </w:rPr>
              <w:t>Шах.</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rPr>
                <w:color w:val="000000"/>
              </w:rPr>
            </w:pPr>
            <w:r w:rsidRPr="00090DE6">
              <w:rPr>
                <w:color w:val="000000"/>
              </w:rPr>
              <w:t>Шах ферзем, ладьей, слоном, конем, пешкой. Защита от шаха. Дидактические задания "Шах или не шах", "Дай шах", "Пять шахов", "Защита от шаха".</w:t>
            </w:r>
          </w:p>
        </w:tc>
        <w:tc>
          <w:tcPr>
            <w:tcW w:w="1116" w:type="dxa"/>
            <w:vAlign w:val="center"/>
          </w:tcPr>
          <w:p w:rsidR="00A55828" w:rsidRPr="004462EB" w:rsidRDefault="00A55828" w:rsidP="00A55828">
            <w:pPr>
              <w:pStyle w:val="ae"/>
              <w:jc w:val="center"/>
              <w:rPr>
                <w:rFonts w:ascii="Times New Roman" w:hAnsi="Times New Roman"/>
                <w:sz w:val="24"/>
                <w:szCs w:val="24"/>
              </w:rPr>
            </w:pPr>
            <w:r>
              <w:rPr>
                <w:rFonts w:ascii="Times New Roman" w:hAnsi="Times New Roman"/>
                <w:sz w:val="24"/>
                <w:szCs w:val="24"/>
              </w:rPr>
              <w:t>25</w:t>
            </w:r>
          </w:p>
        </w:tc>
        <w:tc>
          <w:tcPr>
            <w:tcW w:w="851" w:type="dxa"/>
            <w:vAlign w:val="center"/>
          </w:tcPr>
          <w:p w:rsidR="00A55828" w:rsidRPr="004462EB" w:rsidRDefault="00A55828" w:rsidP="00A55828">
            <w:pPr>
              <w:pStyle w:val="ae"/>
              <w:jc w:val="center"/>
              <w:rPr>
                <w:rFonts w:ascii="Times New Roman" w:hAnsi="Times New Roman"/>
                <w:sz w:val="24"/>
                <w:szCs w:val="24"/>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Pr>
                <w:color w:val="000000"/>
              </w:rPr>
              <w:t>26</w:t>
            </w:r>
          </w:p>
          <w:p w:rsidR="00A55828" w:rsidRPr="00090DE6" w:rsidRDefault="00A55828" w:rsidP="00A55828">
            <w:pPr>
              <w:pStyle w:val="a4"/>
              <w:jc w:val="center"/>
              <w:rPr>
                <w:color w:val="000000"/>
              </w:rPr>
            </w:pPr>
            <w:r>
              <w:rPr>
                <w:color w:val="000000"/>
              </w:rPr>
              <w:t>( 10</w:t>
            </w:r>
            <w:proofErr w:type="gramStart"/>
            <w:r>
              <w:rPr>
                <w:color w:val="000000"/>
              </w:rPr>
              <w:t xml:space="preserve"> )</w:t>
            </w:r>
            <w:proofErr w:type="gramEnd"/>
          </w:p>
        </w:tc>
        <w:tc>
          <w:tcPr>
            <w:tcW w:w="2836" w:type="dxa"/>
            <w:vAlign w:val="center"/>
          </w:tcPr>
          <w:p w:rsidR="00A55828" w:rsidRPr="00090DE6" w:rsidRDefault="00A55828" w:rsidP="00A55828">
            <w:pPr>
              <w:pStyle w:val="a4"/>
              <w:rPr>
                <w:color w:val="000000"/>
              </w:rPr>
            </w:pPr>
            <w:r w:rsidRPr="00090DE6">
              <w:rPr>
                <w:color w:val="000000"/>
              </w:rPr>
              <w:t>Шах.</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rPr>
                <w:color w:val="000000"/>
              </w:rPr>
            </w:pPr>
            <w:r w:rsidRPr="00090DE6">
              <w:rPr>
                <w:color w:val="000000"/>
              </w:rPr>
              <w:t>Открытый шах. Двойной шах. Дидактические задания "Дай открытый шах", "Дай двойной шах". Дидактическая игра "Первый шах".</w:t>
            </w:r>
          </w:p>
        </w:tc>
        <w:tc>
          <w:tcPr>
            <w:tcW w:w="1116" w:type="dxa"/>
            <w:vAlign w:val="center"/>
          </w:tcPr>
          <w:p w:rsidR="00A55828" w:rsidRPr="00090DE6" w:rsidRDefault="00A55828" w:rsidP="00A55828">
            <w:pPr>
              <w:pStyle w:val="a4"/>
              <w:jc w:val="center"/>
              <w:rPr>
                <w:color w:val="000000"/>
              </w:rPr>
            </w:pPr>
            <w:r>
              <w:rPr>
                <w:color w:val="000000"/>
              </w:rPr>
              <w:t>26</w:t>
            </w:r>
          </w:p>
        </w:tc>
        <w:tc>
          <w:tcPr>
            <w:tcW w:w="851" w:type="dxa"/>
            <w:vAlign w:val="center"/>
          </w:tcPr>
          <w:p w:rsidR="00A55828" w:rsidRPr="00090DE6" w:rsidRDefault="00A55828" w:rsidP="00A55828">
            <w:pPr>
              <w:pStyle w:val="a4"/>
              <w:jc w:val="center"/>
              <w:rPr>
                <w:color w:val="000000"/>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Pr>
                <w:color w:val="000000"/>
              </w:rPr>
              <w:lastRenderedPageBreak/>
              <w:t>27</w:t>
            </w:r>
          </w:p>
          <w:p w:rsidR="00A55828" w:rsidRPr="00090DE6" w:rsidRDefault="00A55828" w:rsidP="00A55828">
            <w:pPr>
              <w:pStyle w:val="a4"/>
              <w:jc w:val="center"/>
              <w:rPr>
                <w:color w:val="000000"/>
              </w:rPr>
            </w:pPr>
            <w:r>
              <w:rPr>
                <w:color w:val="000000"/>
              </w:rPr>
              <w:t>( 1</w:t>
            </w:r>
            <w:proofErr w:type="gramStart"/>
            <w:r>
              <w:rPr>
                <w:color w:val="000000"/>
              </w:rPr>
              <w:t xml:space="preserve"> )</w:t>
            </w:r>
            <w:proofErr w:type="gramEnd"/>
          </w:p>
        </w:tc>
        <w:tc>
          <w:tcPr>
            <w:tcW w:w="2836" w:type="dxa"/>
            <w:vAlign w:val="center"/>
          </w:tcPr>
          <w:p w:rsidR="00A55828" w:rsidRPr="00090DE6" w:rsidRDefault="00A55828" w:rsidP="00A55828">
            <w:pPr>
              <w:pStyle w:val="a4"/>
              <w:rPr>
                <w:color w:val="000000"/>
              </w:rPr>
            </w:pPr>
            <w:r w:rsidRPr="00090DE6">
              <w:rPr>
                <w:color w:val="000000"/>
              </w:rPr>
              <w:t>Мат.</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jc w:val="center"/>
              <w:rPr>
                <w:color w:val="000000"/>
              </w:rPr>
            </w:pPr>
            <w:r w:rsidRPr="00090DE6">
              <w:rPr>
                <w:color w:val="000000"/>
              </w:rPr>
              <w:t>Цель игры. Мат ферзем, ладьей, слоном, конем, пешкой. Дидактическое задание "Мат или не мат".</w:t>
            </w:r>
          </w:p>
        </w:tc>
        <w:tc>
          <w:tcPr>
            <w:tcW w:w="1116" w:type="dxa"/>
            <w:vAlign w:val="center"/>
          </w:tcPr>
          <w:p w:rsidR="00A55828" w:rsidRPr="00090DE6" w:rsidRDefault="00A55828" w:rsidP="00A55828">
            <w:pPr>
              <w:pStyle w:val="a4"/>
              <w:jc w:val="center"/>
              <w:rPr>
                <w:color w:val="000000"/>
              </w:rPr>
            </w:pPr>
            <w:r>
              <w:rPr>
                <w:color w:val="000000"/>
              </w:rPr>
              <w:t>27</w:t>
            </w:r>
          </w:p>
        </w:tc>
        <w:tc>
          <w:tcPr>
            <w:tcW w:w="851" w:type="dxa"/>
            <w:vAlign w:val="center"/>
          </w:tcPr>
          <w:p w:rsidR="00A55828" w:rsidRPr="00090DE6" w:rsidRDefault="00A55828" w:rsidP="00A55828">
            <w:pPr>
              <w:pStyle w:val="a4"/>
              <w:jc w:val="center"/>
              <w:rPr>
                <w:color w:val="000000"/>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Pr>
                <w:color w:val="000000"/>
              </w:rPr>
              <w:t>28</w:t>
            </w:r>
          </w:p>
          <w:p w:rsidR="00A55828" w:rsidRPr="00090DE6" w:rsidRDefault="00A55828" w:rsidP="00A55828">
            <w:pPr>
              <w:pStyle w:val="a4"/>
              <w:jc w:val="center"/>
              <w:rPr>
                <w:color w:val="000000"/>
              </w:rPr>
            </w:pPr>
            <w:r>
              <w:rPr>
                <w:color w:val="000000"/>
              </w:rPr>
              <w:t>( 2</w:t>
            </w:r>
            <w:proofErr w:type="gramStart"/>
            <w:r>
              <w:rPr>
                <w:color w:val="000000"/>
              </w:rPr>
              <w:t xml:space="preserve"> )</w:t>
            </w:r>
            <w:proofErr w:type="gramEnd"/>
          </w:p>
        </w:tc>
        <w:tc>
          <w:tcPr>
            <w:tcW w:w="2836" w:type="dxa"/>
            <w:vAlign w:val="center"/>
          </w:tcPr>
          <w:p w:rsidR="00A55828" w:rsidRPr="00090DE6" w:rsidRDefault="00A55828" w:rsidP="00A55828">
            <w:pPr>
              <w:autoSpaceDE w:val="0"/>
              <w:autoSpaceDN w:val="0"/>
              <w:adjustRightInd w:val="0"/>
              <w:rPr>
                <w:rFonts w:ascii="Times New Roman" w:hAnsi="Times New Roman" w:cs="Times New Roman"/>
                <w:color w:val="191919"/>
                <w:sz w:val="24"/>
                <w:szCs w:val="24"/>
              </w:rPr>
            </w:pPr>
            <w:r w:rsidRPr="00090DE6">
              <w:rPr>
                <w:rFonts w:ascii="Times New Roman" w:hAnsi="Times New Roman" w:cs="Times New Roman"/>
                <w:color w:val="191919"/>
                <w:sz w:val="24"/>
                <w:szCs w:val="24"/>
              </w:rPr>
              <w:t>Мат.</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jc w:val="center"/>
              <w:rPr>
                <w:color w:val="000000"/>
              </w:rPr>
            </w:pPr>
            <w:r w:rsidRPr="00090DE6">
              <w:rPr>
                <w:color w:val="000000"/>
              </w:rPr>
              <w:t>Мат в один ход. Мат в один ход ферзем, ладьей, слоном, конем, пешкой (простые примеры). Дидактическое задание "Мат в один ход".</w:t>
            </w:r>
          </w:p>
        </w:tc>
        <w:tc>
          <w:tcPr>
            <w:tcW w:w="1116" w:type="dxa"/>
            <w:vAlign w:val="center"/>
          </w:tcPr>
          <w:p w:rsidR="00A55828" w:rsidRPr="00090DE6" w:rsidRDefault="00A55828" w:rsidP="00A55828">
            <w:pPr>
              <w:pStyle w:val="a4"/>
              <w:jc w:val="center"/>
              <w:rPr>
                <w:color w:val="000000"/>
              </w:rPr>
            </w:pPr>
            <w:r>
              <w:rPr>
                <w:color w:val="000000"/>
              </w:rPr>
              <w:t>28</w:t>
            </w:r>
          </w:p>
        </w:tc>
        <w:tc>
          <w:tcPr>
            <w:tcW w:w="851" w:type="dxa"/>
            <w:vAlign w:val="center"/>
          </w:tcPr>
          <w:p w:rsidR="00A55828" w:rsidRPr="00090DE6" w:rsidRDefault="00A55828" w:rsidP="00A55828">
            <w:pPr>
              <w:pStyle w:val="a4"/>
              <w:jc w:val="center"/>
              <w:rPr>
                <w:color w:val="000000"/>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Pr>
                <w:color w:val="000000"/>
              </w:rPr>
              <w:t>29</w:t>
            </w:r>
          </w:p>
          <w:p w:rsidR="00A55828" w:rsidRPr="00090DE6" w:rsidRDefault="00A55828" w:rsidP="00A55828">
            <w:pPr>
              <w:pStyle w:val="a4"/>
              <w:jc w:val="center"/>
              <w:rPr>
                <w:color w:val="000000"/>
              </w:rPr>
            </w:pPr>
            <w:r>
              <w:rPr>
                <w:color w:val="000000"/>
              </w:rPr>
              <w:t>( 1</w:t>
            </w:r>
            <w:proofErr w:type="gramStart"/>
            <w:r>
              <w:rPr>
                <w:color w:val="000000"/>
              </w:rPr>
              <w:t xml:space="preserve"> )</w:t>
            </w:r>
            <w:proofErr w:type="gramEnd"/>
          </w:p>
        </w:tc>
        <w:tc>
          <w:tcPr>
            <w:tcW w:w="2836" w:type="dxa"/>
            <w:vAlign w:val="center"/>
          </w:tcPr>
          <w:p w:rsidR="00A55828" w:rsidRPr="00090DE6" w:rsidRDefault="00A55828" w:rsidP="00A55828">
            <w:pPr>
              <w:autoSpaceDE w:val="0"/>
              <w:autoSpaceDN w:val="0"/>
              <w:adjustRightInd w:val="0"/>
              <w:rPr>
                <w:rFonts w:ascii="Times New Roman" w:hAnsi="Times New Roman" w:cs="Times New Roman"/>
                <w:color w:val="191919"/>
                <w:sz w:val="24"/>
                <w:szCs w:val="24"/>
              </w:rPr>
            </w:pPr>
            <w:r w:rsidRPr="00090DE6">
              <w:rPr>
                <w:rFonts w:ascii="Times New Roman" w:hAnsi="Times New Roman" w:cs="Times New Roman"/>
                <w:color w:val="191919"/>
                <w:sz w:val="24"/>
                <w:szCs w:val="24"/>
              </w:rPr>
              <w:t>Условные обозначения перемещения, взятия.</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jc w:val="center"/>
              <w:rPr>
                <w:color w:val="000000"/>
              </w:rPr>
            </w:pPr>
            <w:r w:rsidRPr="00090DE6">
              <w:rPr>
                <w:color w:val="000000"/>
              </w:rPr>
              <w:t>Мат в один ход: сложные примеры с большим числом шахматных фигур. Дидактическое задание "Дай мат в один ход".</w:t>
            </w:r>
          </w:p>
        </w:tc>
        <w:tc>
          <w:tcPr>
            <w:tcW w:w="1116" w:type="dxa"/>
            <w:vAlign w:val="center"/>
          </w:tcPr>
          <w:p w:rsidR="00A55828" w:rsidRPr="00090DE6" w:rsidRDefault="00A55828" w:rsidP="00A55828">
            <w:pPr>
              <w:pStyle w:val="a4"/>
              <w:jc w:val="center"/>
              <w:rPr>
                <w:color w:val="000000"/>
              </w:rPr>
            </w:pPr>
            <w:r>
              <w:rPr>
                <w:color w:val="000000"/>
              </w:rPr>
              <w:t>29</w:t>
            </w:r>
          </w:p>
        </w:tc>
        <w:tc>
          <w:tcPr>
            <w:tcW w:w="851" w:type="dxa"/>
            <w:vAlign w:val="center"/>
          </w:tcPr>
          <w:p w:rsidR="00A55828" w:rsidRPr="00090DE6" w:rsidRDefault="00A55828" w:rsidP="00A55828">
            <w:pPr>
              <w:pStyle w:val="a4"/>
              <w:jc w:val="center"/>
              <w:rPr>
                <w:color w:val="000000"/>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Pr>
                <w:color w:val="000000"/>
              </w:rPr>
              <w:t>30</w:t>
            </w:r>
          </w:p>
          <w:p w:rsidR="00A55828" w:rsidRPr="00090DE6" w:rsidRDefault="00A55828" w:rsidP="00A55828">
            <w:pPr>
              <w:pStyle w:val="a4"/>
              <w:jc w:val="center"/>
              <w:rPr>
                <w:color w:val="000000"/>
              </w:rPr>
            </w:pPr>
            <w:r>
              <w:rPr>
                <w:color w:val="000000"/>
              </w:rPr>
              <w:t>( 2</w:t>
            </w:r>
            <w:proofErr w:type="gramStart"/>
            <w:r>
              <w:rPr>
                <w:color w:val="000000"/>
              </w:rPr>
              <w:t xml:space="preserve"> )</w:t>
            </w:r>
            <w:proofErr w:type="gramEnd"/>
          </w:p>
        </w:tc>
        <w:tc>
          <w:tcPr>
            <w:tcW w:w="2836" w:type="dxa"/>
            <w:vAlign w:val="center"/>
          </w:tcPr>
          <w:p w:rsidR="00A55828" w:rsidRPr="00090DE6" w:rsidRDefault="00A55828" w:rsidP="00A55828">
            <w:pPr>
              <w:autoSpaceDE w:val="0"/>
              <w:autoSpaceDN w:val="0"/>
              <w:adjustRightInd w:val="0"/>
              <w:rPr>
                <w:rFonts w:ascii="Times New Roman" w:hAnsi="Times New Roman" w:cs="Times New Roman"/>
                <w:color w:val="191919"/>
                <w:sz w:val="24"/>
                <w:szCs w:val="24"/>
              </w:rPr>
            </w:pPr>
            <w:r w:rsidRPr="00090DE6">
              <w:rPr>
                <w:rFonts w:ascii="Times New Roman" w:hAnsi="Times New Roman" w:cs="Times New Roman"/>
                <w:color w:val="191919"/>
                <w:sz w:val="24"/>
                <w:szCs w:val="24"/>
              </w:rPr>
              <w:t>Рокировка.</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jc w:val="center"/>
              <w:rPr>
                <w:color w:val="000000"/>
              </w:rPr>
            </w:pPr>
            <w:r w:rsidRPr="00090DE6">
              <w:rPr>
                <w:color w:val="000000"/>
              </w:rPr>
              <w:t>Отличие пата от мата. Варианты ничьей. Примеры на пат. Дидактическое задание "Пат или не пат".</w:t>
            </w:r>
          </w:p>
        </w:tc>
        <w:tc>
          <w:tcPr>
            <w:tcW w:w="1116" w:type="dxa"/>
            <w:vAlign w:val="center"/>
          </w:tcPr>
          <w:p w:rsidR="00A55828" w:rsidRPr="00090DE6" w:rsidRDefault="00A55828" w:rsidP="00A55828">
            <w:pPr>
              <w:pStyle w:val="a4"/>
              <w:jc w:val="center"/>
              <w:rPr>
                <w:color w:val="000000"/>
              </w:rPr>
            </w:pPr>
            <w:r>
              <w:rPr>
                <w:color w:val="000000"/>
              </w:rPr>
              <w:t>30</w:t>
            </w:r>
          </w:p>
        </w:tc>
        <w:tc>
          <w:tcPr>
            <w:tcW w:w="851" w:type="dxa"/>
            <w:vAlign w:val="center"/>
          </w:tcPr>
          <w:p w:rsidR="00A55828" w:rsidRPr="00090DE6" w:rsidRDefault="00A55828" w:rsidP="00A55828">
            <w:pPr>
              <w:pStyle w:val="a4"/>
              <w:jc w:val="center"/>
              <w:rPr>
                <w:color w:val="000000"/>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Pr>
                <w:color w:val="000000"/>
              </w:rPr>
              <w:t>31</w:t>
            </w:r>
          </w:p>
          <w:p w:rsidR="00A55828" w:rsidRPr="00090DE6" w:rsidRDefault="00A55828" w:rsidP="00A55828">
            <w:pPr>
              <w:pStyle w:val="a4"/>
              <w:jc w:val="center"/>
              <w:rPr>
                <w:color w:val="000000"/>
              </w:rPr>
            </w:pPr>
            <w:r>
              <w:rPr>
                <w:color w:val="000000"/>
              </w:rPr>
              <w:t>( 1</w:t>
            </w:r>
            <w:proofErr w:type="gramStart"/>
            <w:r>
              <w:rPr>
                <w:color w:val="000000"/>
              </w:rPr>
              <w:t xml:space="preserve"> )</w:t>
            </w:r>
            <w:proofErr w:type="gramEnd"/>
          </w:p>
        </w:tc>
        <w:tc>
          <w:tcPr>
            <w:tcW w:w="2836" w:type="dxa"/>
            <w:vAlign w:val="center"/>
          </w:tcPr>
          <w:p w:rsidR="00A55828" w:rsidRPr="00090DE6" w:rsidRDefault="00A55828" w:rsidP="00A55828">
            <w:pPr>
              <w:autoSpaceDE w:val="0"/>
              <w:autoSpaceDN w:val="0"/>
              <w:adjustRightInd w:val="0"/>
              <w:rPr>
                <w:rFonts w:ascii="Times New Roman" w:hAnsi="Times New Roman" w:cs="Times New Roman"/>
                <w:color w:val="191919"/>
                <w:sz w:val="24"/>
                <w:szCs w:val="24"/>
              </w:rPr>
            </w:pPr>
            <w:r w:rsidRPr="00090DE6">
              <w:rPr>
                <w:rFonts w:ascii="Times New Roman" w:hAnsi="Times New Roman" w:cs="Times New Roman"/>
                <w:color w:val="000000"/>
                <w:sz w:val="24"/>
                <w:szCs w:val="24"/>
              </w:rPr>
              <w:t>Ценность фигур.</w:t>
            </w:r>
            <w:r w:rsidRPr="00090DE6">
              <w:rPr>
                <w:rFonts w:ascii="Times New Roman" w:hAnsi="Times New Roman" w:cs="Times New Roman"/>
                <w:color w:val="000000"/>
                <w:sz w:val="24"/>
                <w:szCs w:val="24"/>
              </w:rPr>
              <w:br/>
              <w:t>Единица измерения ценности.</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jc w:val="center"/>
              <w:rPr>
                <w:color w:val="000000"/>
              </w:rPr>
            </w:pPr>
            <w:r w:rsidRPr="00090DE6">
              <w:rPr>
                <w:color w:val="000000"/>
              </w:rPr>
              <w:t>Длинная и короткая рокировка. Правила рокировки. Дидактическое задание "Рокировка".</w:t>
            </w:r>
          </w:p>
        </w:tc>
        <w:tc>
          <w:tcPr>
            <w:tcW w:w="1116" w:type="dxa"/>
            <w:vAlign w:val="center"/>
          </w:tcPr>
          <w:p w:rsidR="00A55828" w:rsidRPr="00090DE6" w:rsidRDefault="00A55828" w:rsidP="00A55828">
            <w:pPr>
              <w:pStyle w:val="a4"/>
              <w:jc w:val="center"/>
              <w:rPr>
                <w:color w:val="000000"/>
              </w:rPr>
            </w:pPr>
            <w:r>
              <w:rPr>
                <w:color w:val="000000"/>
              </w:rPr>
              <w:t>31</w:t>
            </w:r>
          </w:p>
        </w:tc>
        <w:tc>
          <w:tcPr>
            <w:tcW w:w="851" w:type="dxa"/>
            <w:vAlign w:val="center"/>
          </w:tcPr>
          <w:p w:rsidR="00A55828" w:rsidRPr="00090DE6" w:rsidRDefault="00A55828" w:rsidP="00A55828">
            <w:pPr>
              <w:pStyle w:val="a4"/>
              <w:jc w:val="center"/>
              <w:rPr>
                <w:color w:val="000000"/>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Pr>
                <w:color w:val="000000"/>
              </w:rPr>
              <w:t>32</w:t>
            </w:r>
          </w:p>
          <w:p w:rsidR="00A55828" w:rsidRPr="00090DE6" w:rsidRDefault="00A55828" w:rsidP="00A55828">
            <w:pPr>
              <w:pStyle w:val="a4"/>
              <w:jc w:val="center"/>
              <w:rPr>
                <w:color w:val="000000"/>
              </w:rPr>
            </w:pPr>
            <w:r>
              <w:rPr>
                <w:color w:val="000000"/>
              </w:rPr>
              <w:t>( 2</w:t>
            </w:r>
            <w:proofErr w:type="gramStart"/>
            <w:r>
              <w:rPr>
                <w:color w:val="000000"/>
              </w:rPr>
              <w:t xml:space="preserve"> )</w:t>
            </w:r>
            <w:proofErr w:type="gramEnd"/>
          </w:p>
        </w:tc>
        <w:tc>
          <w:tcPr>
            <w:tcW w:w="2836" w:type="dxa"/>
            <w:vAlign w:val="center"/>
          </w:tcPr>
          <w:p w:rsidR="00A55828" w:rsidRPr="00090DE6" w:rsidRDefault="00A55828" w:rsidP="00A55828">
            <w:pPr>
              <w:autoSpaceDE w:val="0"/>
              <w:autoSpaceDN w:val="0"/>
              <w:adjustRightInd w:val="0"/>
              <w:rPr>
                <w:rFonts w:ascii="Times New Roman" w:hAnsi="Times New Roman" w:cs="Times New Roman"/>
                <w:color w:val="191919"/>
                <w:sz w:val="24"/>
                <w:szCs w:val="24"/>
              </w:rPr>
            </w:pPr>
            <w:r w:rsidRPr="00090DE6">
              <w:rPr>
                <w:rFonts w:ascii="Times New Roman" w:hAnsi="Times New Roman" w:cs="Times New Roman"/>
                <w:color w:val="191919"/>
                <w:sz w:val="24"/>
                <w:szCs w:val="24"/>
              </w:rPr>
              <w:t>Размен. Равноценный и неравноценный размен.</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jc w:val="center"/>
              <w:rPr>
                <w:color w:val="000000"/>
              </w:rPr>
            </w:pPr>
            <w:r w:rsidRPr="00090DE6">
              <w:rPr>
                <w:color w:val="000000"/>
              </w:rPr>
              <w:t>Игра всеми фигурами из начального положения (без пояснений о том, как лучше начинать шахматную партию). Дидактическая игра "Два хода".</w:t>
            </w:r>
          </w:p>
        </w:tc>
        <w:tc>
          <w:tcPr>
            <w:tcW w:w="1116" w:type="dxa"/>
            <w:vAlign w:val="center"/>
          </w:tcPr>
          <w:p w:rsidR="00A55828" w:rsidRPr="00090DE6" w:rsidRDefault="00A55828" w:rsidP="00A55828">
            <w:pPr>
              <w:pStyle w:val="a4"/>
              <w:jc w:val="center"/>
              <w:rPr>
                <w:color w:val="000000"/>
              </w:rPr>
            </w:pPr>
            <w:r>
              <w:rPr>
                <w:color w:val="000000"/>
              </w:rPr>
              <w:t>32</w:t>
            </w:r>
          </w:p>
        </w:tc>
        <w:tc>
          <w:tcPr>
            <w:tcW w:w="851" w:type="dxa"/>
            <w:vAlign w:val="center"/>
          </w:tcPr>
          <w:p w:rsidR="00A55828" w:rsidRPr="00090DE6" w:rsidRDefault="00A55828" w:rsidP="00A55828">
            <w:pPr>
              <w:pStyle w:val="a4"/>
              <w:jc w:val="center"/>
              <w:rPr>
                <w:color w:val="000000"/>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Pr>
                <w:color w:val="000000"/>
              </w:rPr>
              <w:t>33</w:t>
            </w:r>
          </w:p>
          <w:p w:rsidR="00A55828" w:rsidRPr="00090DE6" w:rsidRDefault="00A55828" w:rsidP="00A55828">
            <w:pPr>
              <w:pStyle w:val="a4"/>
              <w:jc w:val="center"/>
              <w:rPr>
                <w:color w:val="000000"/>
              </w:rPr>
            </w:pPr>
            <w:r>
              <w:rPr>
                <w:color w:val="000000"/>
              </w:rPr>
              <w:t>( 3</w:t>
            </w:r>
            <w:proofErr w:type="gramStart"/>
            <w:r>
              <w:rPr>
                <w:color w:val="000000"/>
              </w:rPr>
              <w:t xml:space="preserve"> )</w:t>
            </w:r>
            <w:proofErr w:type="gramEnd"/>
          </w:p>
        </w:tc>
        <w:tc>
          <w:tcPr>
            <w:tcW w:w="2836" w:type="dxa"/>
            <w:vAlign w:val="center"/>
          </w:tcPr>
          <w:p w:rsidR="00A55828" w:rsidRPr="00090DE6" w:rsidRDefault="00A55828" w:rsidP="00A55828">
            <w:pPr>
              <w:pStyle w:val="a4"/>
              <w:rPr>
                <w:color w:val="000000"/>
              </w:rPr>
            </w:pPr>
            <w:r w:rsidRPr="00090DE6">
              <w:rPr>
                <w:color w:val="000000"/>
              </w:rPr>
              <w:t>Мобилизация фигур, безопасность короля, борьба за центр и расположение пешек в дебюте.</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jc w:val="center"/>
              <w:rPr>
                <w:color w:val="000000"/>
              </w:rPr>
            </w:pPr>
            <w:r w:rsidRPr="00090DE6">
              <w:rPr>
                <w:color w:val="000000"/>
              </w:rPr>
              <w:t>Самые общие рекомендации о принципах разыгрывания дебюта. Игра всеми фигурами из начального положения.</w:t>
            </w:r>
          </w:p>
        </w:tc>
        <w:tc>
          <w:tcPr>
            <w:tcW w:w="1116" w:type="dxa"/>
            <w:vAlign w:val="center"/>
          </w:tcPr>
          <w:p w:rsidR="00A55828" w:rsidRPr="00090DE6" w:rsidRDefault="00A55828" w:rsidP="00A55828">
            <w:pPr>
              <w:pStyle w:val="a4"/>
              <w:jc w:val="center"/>
              <w:rPr>
                <w:color w:val="000000"/>
              </w:rPr>
            </w:pPr>
            <w:r>
              <w:rPr>
                <w:color w:val="000000"/>
              </w:rPr>
              <w:t>33</w:t>
            </w:r>
          </w:p>
        </w:tc>
        <w:tc>
          <w:tcPr>
            <w:tcW w:w="851" w:type="dxa"/>
            <w:vAlign w:val="center"/>
          </w:tcPr>
          <w:p w:rsidR="00A55828" w:rsidRPr="00090DE6" w:rsidRDefault="00A55828" w:rsidP="00A55828">
            <w:pPr>
              <w:pStyle w:val="a4"/>
              <w:jc w:val="center"/>
              <w:rPr>
                <w:color w:val="000000"/>
              </w:rPr>
            </w:pPr>
          </w:p>
        </w:tc>
      </w:tr>
      <w:tr w:rsidR="00A55828" w:rsidRPr="00090DE6" w:rsidTr="00136EB3">
        <w:trPr>
          <w:gridAfter w:val="1"/>
          <w:wAfter w:w="7" w:type="dxa"/>
          <w:trHeight w:val="82"/>
        </w:trPr>
        <w:tc>
          <w:tcPr>
            <w:tcW w:w="958" w:type="dxa"/>
            <w:vAlign w:val="center"/>
          </w:tcPr>
          <w:p w:rsidR="00A55828" w:rsidRDefault="00A55828" w:rsidP="00A55828">
            <w:pPr>
              <w:pStyle w:val="a4"/>
              <w:jc w:val="center"/>
              <w:rPr>
                <w:color w:val="000000"/>
              </w:rPr>
            </w:pPr>
            <w:r>
              <w:rPr>
                <w:color w:val="000000"/>
              </w:rPr>
              <w:t>34</w:t>
            </w:r>
          </w:p>
          <w:p w:rsidR="00A55828" w:rsidRPr="00090DE6" w:rsidRDefault="00A55828" w:rsidP="00A55828">
            <w:pPr>
              <w:pStyle w:val="a4"/>
              <w:jc w:val="center"/>
              <w:rPr>
                <w:color w:val="000000"/>
              </w:rPr>
            </w:pPr>
            <w:r>
              <w:rPr>
                <w:color w:val="000000"/>
              </w:rPr>
              <w:t>( 4</w:t>
            </w:r>
            <w:proofErr w:type="gramStart"/>
            <w:r>
              <w:rPr>
                <w:color w:val="000000"/>
              </w:rPr>
              <w:t xml:space="preserve"> )</w:t>
            </w:r>
            <w:proofErr w:type="gramEnd"/>
          </w:p>
        </w:tc>
        <w:tc>
          <w:tcPr>
            <w:tcW w:w="2836" w:type="dxa"/>
            <w:vAlign w:val="center"/>
          </w:tcPr>
          <w:p w:rsidR="00A55828" w:rsidRPr="00090DE6" w:rsidRDefault="00A55828" w:rsidP="00A55828">
            <w:pPr>
              <w:pStyle w:val="a4"/>
              <w:rPr>
                <w:color w:val="000000"/>
              </w:rPr>
            </w:pPr>
            <w:r w:rsidRPr="00090DE6">
              <w:rPr>
                <w:color w:val="000000"/>
              </w:rPr>
              <w:t>Классификация дебютов.</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jc w:val="center"/>
              <w:rPr>
                <w:color w:val="000000"/>
              </w:rPr>
            </w:pPr>
            <w:r w:rsidRPr="00090DE6">
              <w:rPr>
                <w:color w:val="000000"/>
              </w:rPr>
              <w:t>Демонстрация коротких партий. Игра всеми фигурами из начального положения.</w:t>
            </w:r>
          </w:p>
        </w:tc>
        <w:tc>
          <w:tcPr>
            <w:tcW w:w="1116" w:type="dxa"/>
            <w:vAlign w:val="center"/>
          </w:tcPr>
          <w:p w:rsidR="00A55828" w:rsidRPr="00090DE6" w:rsidRDefault="00A55828" w:rsidP="00A55828">
            <w:pPr>
              <w:pStyle w:val="a4"/>
              <w:jc w:val="center"/>
              <w:rPr>
                <w:color w:val="000000"/>
              </w:rPr>
            </w:pPr>
            <w:r>
              <w:rPr>
                <w:color w:val="000000"/>
              </w:rPr>
              <w:t>34</w:t>
            </w:r>
          </w:p>
        </w:tc>
        <w:tc>
          <w:tcPr>
            <w:tcW w:w="851" w:type="dxa"/>
            <w:vAlign w:val="center"/>
          </w:tcPr>
          <w:p w:rsidR="00A55828" w:rsidRPr="00090DE6" w:rsidRDefault="00A55828" w:rsidP="00A55828">
            <w:pPr>
              <w:pStyle w:val="a4"/>
              <w:jc w:val="center"/>
              <w:rPr>
                <w:color w:val="000000"/>
              </w:rPr>
            </w:pPr>
          </w:p>
        </w:tc>
      </w:tr>
      <w:tr w:rsidR="00A55828" w:rsidRPr="00090DE6" w:rsidTr="00136EB3">
        <w:trPr>
          <w:gridAfter w:val="1"/>
          <w:wAfter w:w="7" w:type="dxa"/>
          <w:trHeight w:val="866"/>
        </w:trPr>
        <w:tc>
          <w:tcPr>
            <w:tcW w:w="958" w:type="dxa"/>
            <w:vAlign w:val="center"/>
          </w:tcPr>
          <w:p w:rsidR="00A55828" w:rsidRDefault="00A55828" w:rsidP="00A55828">
            <w:pPr>
              <w:pStyle w:val="a4"/>
              <w:jc w:val="center"/>
              <w:rPr>
                <w:color w:val="000000"/>
              </w:rPr>
            </w:pPr>
            <w:r>
              <w:rPr>
                <w:color w:val="000000"/>
              </w:rPr>
              <w:t>35</w:t>
            </w:r>
          </w:p>
          <w:p w:rsidR="00A55828" w:rsidRPr="00090DE6" w:rsidRDefault="00A55828" w:rsidP="00A55828">
            <w:pPr>
              <w:pStyle w:val="a4"/>
              <w:jc w:val="center"/>
              <w:rPr>
                <w:color w:val="000000"/>
              </w:rPr>
            </w:pPr>
            <w:r>
              <w:rPr>
                <w:color w:val="000000"/>
              </w:rPr>
              <w:t>( 5</w:t>
            </w:r>
            <w:proofErr w:type="gramStart"/>
            <w:r>
              <w:rPr>
                <w:color w:val="000000"/>
              </w:rPr>
              <w:t xml:space="preserve"> )</w:t>
            </w:r>
            <w:proofErr w:type="gramEnd"/>
          </w:p>
        </w:tc>
        <w:tc>
          <w:tcPr>
            <w:tcW w:w="2836" w:type="dxa"/>
            <w:vAlign w:val="center"/>
          </w:tcPr>
          <w:p w:rsidR="00A55828" w:rsidRPr="00090DE6" w:rsidRDefault="00A55828" w:rsidP="00A55828">
            <w:pPr>
              <w:pStyle w:val="a4"/>
              <w:rPr>
                <w:color w:val="000000"/>
              </w:rPr>
            </w:pPr>
            <w:r w:rsidRPr="00090DE6">
              <w:rPr>
                <w:color w:val="000000"/>
              </w:rPr>
              <w:t>Анализ учебных партий.</w:t>
            </w:r>
          </w:p>
        </w:tc>
        <w:tc>
          <w:tcPr>
            <w:tcW w:w="1134" w:type="dxa"/>
            <w:vAlign w:val="center"/>
          </w:tcPr>
          <w:p w:rsidR="00A55828" w:rsidRPr="00090DE6" w:rsidRDefault="00A55828" w:rsidP="00A55828">
            <w:pPr>
              <w:pStyle w:val="a4"/>
              <w:jc w:val="center"/>
              <w:rPr>
                <w:color w:val="000000"/>
              </w:rPr>
            </w:pPr>
            <w:r w:rsidRPr="00090DE6">
              <w:rPr>
                <w:color w:val="000000"/>
              </w:rPr>
              <w:t>1</w:t>
            </w:r>
          </w:p>
        </w:tc>
        <w:tc>
          <w:tcPr>
            <w:tcW w:w="3845" w:type="dxa"/>
            <w:vAlign w:val="center"/>
          </w:tcPr>
          <w:p w:rsidR="00A55828" w:rsidRPr="00090DE6" w:rsidRDefault="00A55828" w:rsidP="00A55828">
            <w:pPr>
              <w:pStyle w:val="a4"/>
              <w:jc w:val="center"/>
              <w:rPr>
                <w:color w:val="000000"/>
              </w:rPr>
            </w:pPr>
          </w:p>
        </w:tc>
        <w:tc>
          <w:tcPr>
            <w:tcW w:w="1116" w:type="dxa"/>
            <w:vAlign w:val="center"/>
          </w:tcPr>
          <w:p w:rsidR="00A55828" w:rsidRPr="00090DE6" w:rsidRDefault="00A55828" w:rsidP="00A55828">
            <w:pPr>
              <w:pStyle w:val="a4"/>
              <w:jc w:val="center"/>
              <w:rPr>
                <w:color w:val="000000"/>
              </w:rPr>
            </w:pPr>
            <w:r>
              <w:rPr>
                <w:color w:val="000000"/>
              </w:rPr>
              <w:t>35</w:t>
            </w:r>
          </w:p>
        </w:tc>
        <w:tc>
          <w:tcPr>
            <w:tcW w:w="851" w:type="dxa"/>
            <w:vAlign w:val="center"/>
          </w:tcPr>
          <w:p w:rsidR="00A55828" w:rsidRPr="00090DE6" w:rsidRDefault="00A55828" w:rsidP="00A55828">
            <w:pPr>
              <w:pStyle w:val="a4"/>
              <w:jc w:val="center"/>
              <w:rPr>
                <w:color w:val="000000"/>
              </w:rPr>
            </w:pPr>
          </w:p>
        </w:tc>
      </w:tr>
    </w:tbl>
    <w:p w:rsidR="00A55828" w:rsidRDefault="00A55828" w:rsidP="0089537C">
      <w:pPr>
        <w:pStyle w:val="a4"/>
        <w:ind w:firstLine="708"/>
        <w:jc w:val="both"/>
        <w:rPr>
          <w:color w:val="000000"/>
          <w:sz w:val="27"/>
          <w:szCs w:val="27"/>
        </w:rPr>
      </w:pPr>
    </w:p>
    <w:sectPr w:rsidR="00A55828" w:rsidSect="00136EB3">
      <w:pgSz w:w="11906" w:h="16838"/>
      <w:pgMar w:top="394" w:right="567" w:bottom="567" w:left="567"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593" w:rsidRDefault="005D7593" w:rsidP="006D27A6">
      <w:pPr>
        <w:spacing w:after="0" w:line="240" w:lineRule="auto"/>
      </w:pPr>
      <w:r>
        <w:separator/>
      </w:r>
    </w:p>
  </w:endnote>
  <w:endnote w:type="continuationSeparator" w:id="0">
    <w:p w:rsidR="005D7593" w:rsidRDefault="005D7593" w:rsidP="006D2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592727"/>
      <w:docPartObj>
        <w:docPartGallery w:val="Page Numbers (Bottom of Page)"/>
        <w:docPartUnique/>
      </w:docPartObj>
    </w:sdtPr>
    <w:sdtContent>
      <w:p w:rsidR="00D004C2" w:rsidRDefault="00D004C2">
        <w:pPr>
          <w:pStyle w:val="ac"/>
          <w:jc w:val="right"/>
        </w:pPr>
        <w:r>
          <w:fldChar w:fldCharType="begin"/>
        </w:r>
        <w:r>
          <w:instrText xml:space="preserve"> PAGE   \* MERGEFORMAT </w:instrText>
        </w:r>
        <w:r>
          <w:fldChar w:fldCharType="separate"/>
        </w:r>
        <w:r w:rsidR="004D523D">
          <w:rPr>
            <w:noProof/>
          </w:rPr>
          <w:t>8</w:t>
        </w:r>
        <w:r>
          <w:rPr>
            <w:noProof/>
          </w:rPr>
          <w:fldChar w:fldCharType="end"/>
        </w:r>
      </w:p>
    </w:sdtContent>
  </w:sdt>
  <w:p w:rsidR="00D004C2" w:rsidRDefault="00D004C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593" w:rsidRDefault="005D7593" w:rsidP="006D27A6">
      <w:pPr>
        <w:spacing w:after="0" w:line="240" w:lineRule="auto"/>
      </w:pPr>
      <w:r>
        <w:separator/>
      </w:r>
    </w:p>
  </w:footnote>
  <w:footnote w:type="continuationSeparator" w:id="0">
    <w:p w:rsidR="005D7593" w:rsidRDefault="005D7593" w:rsidP="006D27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69B0"/>
    <w:multiLevelType w:val="hybridMultilevel"/>
    <w:tmpl w:val="9918C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551F90"/>
    <w:multiLevelType w:val="hybridMultilevel"/>
    <w:tmpl w:val="220229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75539"/>
    <w:multiLevelType w:val="multilevel"/>
    <w:tmpl w:val="813E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C524C"/>
    <w:multiLevelType w:val="hybridMultilevel"/>
    <w:tmpl w:val="9F5E899E"/>
    <w:lvl w:ilvl="0" w:tplc="1F4AA5B6">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2AB6F04"/>
    <w:multiLevelType w:val="multilevel"/>
    <w:tmpl w:val="57CE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E2786D"/>
    <w:multiLevelType w:val="multilevel"/>
    <w:tmpl w:val="81CC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492767"/>
    <w:multiLevelType w:val="hybridMultilevel"/>
    <w:tmpl w:val="85BCF2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4A12DE"/>
    <w:multiLevelType w:val="hybridMultilevel"/>
    <w:tmpl w:val="1842F9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0244EC"/>
    <w:multiLevelType w:val="hybridMultilevel"/>
    <w:tmpl w:val="BEA082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18599A"/>
    <w:multiLevelType w:val="hybridMultilevel"/>
    <w:tmpl w:val="84D8F2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0B0E52"/>
    <w:multiLevelType w:val="hybridMultilevel"/>
    <w:tmpl w:val="615C7DC8"/>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5A0C81"/>
    <w:multiLevelType w:val="hybridMultilevel"/>
    <w:tmpl w:val="B94A03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5B738C"/>
    <w:multiLevelType w:val="hybridMultilevel"/>
    <w:tmpl w:val="ACB40C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16512F"/>
    <w:multiLevelType w:val="multilevel"/>
    <w:tmpl w:val="7074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270C36"/>
    <w:multiLevelType w:val="hybridMultilevel"/>
    <w:tmpl w:val="6D0605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544152"/>
    <w:multiLevelType w:val="hybridMultilevel"/>
    <w:tmpl w:val="76DE96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30F3772"/>
    <w:multiLevelType w:val="multilevel"/>
    <w:tmpl w:val="C168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7C766D"/>
    <w:multiLevelType w:val="hybridMultilevel"/>
    <w:tmpl w:val="9B78F0D4"/>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7"/>
  </w:num>
  <w:num w:numId="2">
    <w:abstractNumId w:val="3"/>
  </w:num>
  <w:num w:numId="3">
    <w:abstractNumId w:val="8"/>
  </w:num>
  <w:num w:numId="4">
    <w:abstractNumId w:val="9"/>
  </w:num>
  <w:num w:numId="5">
    <w:abstractNumId w:val="10"/>
  </w:num>
  <w:num w:numId="6">
    <w:abstractNumId w:val="15"/>
  </w:num>
  <w:num w:numId="7">
    <w:abstractNumId w:val="12"/>
  </w:num>
  <w:num w:numId="8">
    <w:abstractNumId w:val="6"/>
  </w:num>
  <w:num w:numId="9">
    <w:abstractNumId w:val="1"/>
  </w:num>
  <w:num w:numId="10">
    <w:abstractNumId w:val="14"/>
  </w:num>
  <w:num w:numId="11">
    <w:abstractNumId w:val="11"/>
  </w:num>
  <w:num w:numId="12">
    <w:abstractNumId w:val="7"/>
  </w:num>
  <w:num w:numId="13">
    <w:abstractNumId w:val="0"/>
  </w:num>
  <w:num w:numId="14">
    <w:abstractNumId w:val="4"/>
  </w:num>
  <w:num w:numId="15">
    <w:abstractNumId w:val="13"/>
  </w:num>
  <w:num w:numId="16">
    <w:abstractNumId w:val="2"/>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00"/>
    <w:rsid w:val="000019AC"/>
    <w:rsid w:val="00011389"/>
    <w:rsid w:val="00037320"/>
    <w:rsid w:val="00046BBE"/>
    <w:rsid w:val="00055E27"/>
    <w:rsid w:val="00063A7A"/>
    <w:rsid w:val="00070476"/>
    <w:rsid w:val="00072CC9"/>
    <w:rsid w:val="00073254"/>
    <w:rsid w:val="00087500"/>
    <w:rsid w:val="00090DE6"/>
    <w:rsid w:val="000A094D"/>
    <w:rsid w:val="000B58CC"/>
    <w:rsid w:val="000C231D"/>
    <w:rsid w:val="000E57ED"/>
    <w:rsid w:val="000F7BCA"/>
    <w:rsid w:val="0011021D"/>
    <w:rsid w:val="00136EB3"/>
    <w:rsid w:val="001611D6"/>
    <w:rsid w:val="001B4810"/>
    <w:rsid w:val="001D7AA8"/>
    <w:rsid w:val="001D7F2F"/>
    <w:rsid w:val="001E15D1"/>
    <w:rsid w:val="001F12FF"/>
    <w:rsid w:val="0021194B"/>
    <w:rsid w:val="0021704C"/>
    <w:rsid w:val="0024699F"/>
    <w:rsid w:val="002670D3"/>
    <w:rsid w:val="0029508D"/>
    <w:rsid w:val="002A2908"/>
    <w:rsid w:val="002B70B6"/>
    <w:rsid w:val="002D29E7"/>
    <w:rsid w:val="002D7530"/>
    <w:rsid w:val="002E3D17"/>
    <w:rsid w:val="002E5151"/>
    <w:rsid w:val="0032628C"/>
    <w:rsid w:val="00355391"/>
    <w:rsid w:val="00380BE8"/>
    <w:rsid w:val="00385318"/>
    <w:rsid w:val="003865DB"/>
    <w:rsid w:val="003B6D27"/>
    <w:rsid w:val="003C0C97"/>
    <w:rsid w:val="003C365F"/>
    <w:rsid w:val="003C3A6C"/>
    <w:rsid w:val="003D2F1C"/>
    <w:rsid w:val="00401214"/>
    <w:rsid w:val="0042678F"/>
    <w:rsid w:val="00440E47"/>
    <w:rsid w:val="004457C1"/>
    <w:rsid w:val="004462EB"/>
    <w:rsid w:val="004502D1"/>
    <w:rsid w:val="00460B63"/>
    <w:rsid w:val="0046645F"/>
    <w:rsid w:val="004773B9"/>
    <w:rsid w:val="00490B4C"/>
    <w:rsid w:val="004D1B90"/>
    <w:rsid w:val="004D523D"/>
    <w:rsid w:val="005032F3"/>
    <w:rsid w:val="00525EE9"/>
    <w:rsid w:val="005348EC"/>
    <w:rsid w:val="005379C5"/>
    <w:rsid w:val="005437F8"/>
    <w:rsid w:val="00574196"/>
    <w:rsid w:val="005979A6"/>
    <w:rsid w:val="005A2F5B"/>
    <w:rsid w:val="005C2525"/>
    <w:rsid w:val="005D7593"/>
    <w:rsid w:val="005E28E0"/>
    <w:rsid w:val="005E7A0D"/>
    <w:rsid w:val="005F74F0"/>
    <w:rsid w:val="00607479"/>
    <w:rsid w:val="006241E0"/>
    <w:rsid w:val="006544D7"/>
    <w:rsid w:val="00655CE1"/>
    <w:rsid w:val="0066300F"/>
    <w:rsid w:val="00696C25"/>
    <w:rsid w:val="006D27A6"/>
    <w:rsid w:val="006D7390"/>
    <w:rsid w:val="006E1286"/>
    <w:rsid w:val="00714A94"/>
    <w:rsid w:val="00735D36"/>
    <w:rsid w:val="0074238B"/>
    <w:rsid w:val="007468E9"/>
    <w:rsid w:val="00754BB7"/>
    <w:rsid w:val="00755D45"/>
    <w:rsid w:val="00761850"/>
    <w:rsid w:val="0076639F"/>
    <w:rsid w:val="007A2308"/>
    <w:rsid w:val="007A627A"/>
    <w:rsid w:val="007A79E9"/>
    <w:rsid w:val="007B35C2"/>
    <w:rsid w:val="007D654A"/>
    <w:rsid w:val="00800F80"/>
    <w:rsid w:val="008070A5"/>
    <w:rsid w:val="00820C9A"/>
    <w:rsid w:val="00821F02"/>
    <w:rsid w:val="008222F6"/>
    <w:rsid w:val="00860493"/>
    <w:rsid w:val="00891D32"/>
    <w:rsid w:val="0089537C"/>
    <w:rsid w:val="008D601E"/>
    <w:rsid w:val="008F54E5"/>
    <w:rsid w:val="008F6AA0"/>
    <w:rsid w:val="009032B3"/>
    <w:rsid w:val="009155FB"/>
    <w:rsid w:val="009208F4"/>
    <w:rsid w:val="009267BB"/>
    <w:rsid w:val="00935FCC"/>
    <w:rsid w:val="00954E65"/>
    <w:rsid w:val="00963A24"/>
    <w:rsid w:val="00981575"/>
    <w:rsid w:val="009840B7"/>
    <w:rsid w:val="00993A16"/>
    <w:rsid w:val="009A5A39"/>
    <w:rsid w:val="009B0F4E"/>
    <w:rsid w:val="009D104E"/>
    <w:rsid w:val="00A2236D"/>
    <w:rsid w:val="00A55828"/>
    <w:rsid w:val="00A776D8"/>
    <w:rsid w:val="00A92F7A"/>
    <w:rsid w:val="00AA1813"/>
    <w:rsid w:val="00AA2F1A"/>
    <w:rsid w:val="00AB205D"/>
    <w:rsid w:val="00AD2C8E"/>
    <w:rsid w:val="00AD4F81"/>
    <w:rsid w:val="00B12712"/>
    <w:rsid w:val="00B21936"/>
    <w:rsid w:val="00B771E7"/>
    <w:rsid w:val="00BE62D0"/>
    <w:rsid w:val="00BF3391"/>
    <w:rsid w:val="00C32F41"/>
    <w:rsid w:val="00C34B11"/>
    <w:rsid w:val="00C668E0"/>
    <w:rsid w:val="00C83352"/>
    <w:rsid w:val="00C85534"/>
    <w:rsid w:val="00CB1250"/>
    <w:rsid w:val="00CC7D1D"/>
    <w:rsid w:val="00D004C2"/>
    <w:rsid w:val="00D01CF2"/>
    <w:rsid w:val="00D56EF1"/>
    <w:rsid w:val="00D80721"/>
    <w:rsid w:val="00DA4342"/>
    <w:rsid w:val="00DB3353"/>
    <w:rsid w:val="00DB4759"/>
    <w:rsid w:val="00DB50F0"/>
    <w:rsid w:val="00DC19D4"/>
    <w:rsid w:val="00DF5DBB"/>
    <w:rsid w:val="00E15B62"/>
    <w:rsid w:val="00E579C5"/>
    <w:rsid w:val="00E709B8"/>
    <w:rsid w:val="00E75CCB"/>
    <w:rsid w:val="00E773E1"/>
    <w:rsid w:val="00E81CC5"/>
    <w:rsid w:val="00E91461"/>
    <w:rsid w:val="00E92053"/>
    <w:rsid w:val="00ED5140"/>
    <w:rsid w:val="00EF7D7A"/>
    <w:rsid w:val="00F27AEB"/>
    <w:rsid w:val="00F30C3A"/>
    <w:rsid w:val="00F51145"/>
    <w:rsid w:val="00F96269"/>
    <w:rsid w:val="00FE061A"/>
    <w:rsid w:val="00FF11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2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7500"/>
    <w:rPr>
      <w:color w:val="0000FF"/>
      <w:u w:val="single"/>
    </w:rPr>
  </w:style>
  <w:style w:type="paragraph" w:styleId="a4">
    <w:name w:val="Normal (Web)"/>
    <w:basedOn w:val="a"/>
    <w:uiPriority w:val="99"/>
    <w:unhideWhenUsed/>
    <w:rsid w:val="000875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87500"/>
  </w:style>
  <w:style w:type="paragraph" w:styleId="a5">
    <w:name w:val="Balloon Text"/>
    <w:basedOn w:val="a"/>
    <w:link w:val="a6"/>
    <w:uiPriority w:val="99"/>
    <w:semiHidden/>
    <w:unhideWhenUsed/>
    <w:rsid w:val="000875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7500"/>
    <w:rPr>
      <w:rFonts w:ascii="Tahoma" w:hAnsi="Tahoma" w:cs="Tahoma"/>
      <w:sz w:val="16"/>
      <w:szCs w:val="16"/>
    </w:rPr>
  </w:style>
  <w:style w:type="paragraph" w:styleId="a7">
    <w:name w:val="List Paragraph"/>
    <w:basedOn w:val="a"/>
    <w:uiPriority w:val="34"/>
    <w:qFormat/>
    <w:rsid w:val="00954E65"/>
    <w:pPr>
      <w:ind w:left="720"/>
      <w:contextualSpacing/>
    </w:pPr>
  </w:style>
  <w:style w:type="character" w:styleId="a8">
    <w:name w:val="Strong"/>
    <w:basedOn w:val="a0"/>
    <w:qFormat/>
    <w:rsid w:val="005E28E0"/>
    <w:rPr>
      <w:b/>
      <w:bCs/>
    </w:rPr>
  </w:style>
  <w:style w:type="paragraph" w:styleId="2">
    <w:name w:val="Body Text 2"/>
    <w:basedOn w:val="a"/>
    <w:link w:val="20"/>
    <w:rsid w:val="005E28E0"/>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5E28E0"/>
    <w:rPr>
      <w:rFonts w:ascii="Times New Roman" w:eastAsia="Times New Roman" w:hAnsi="Times New Roman" w:cs="Times New Roman"/>
      <w:sz w:val="24"/>
      <w:szCs w:val="24"/>
    </w:rPr>
  </w:style>
  <w:style w:type="table" w:styleId="a9">
    <w:name w:val="Table Grid"/>
    <w:basedOn w:val="a1"/>
    <w:uiPriority w:val="59"/>
    <w:rsid w:val="00963A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unhideWhenUsed/>
    <w:rsid w:val="006D27A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D27A6"/>
  </w:style>
  <w:style w:type="paragraph" w:styleId="ac">
    <w:name w:val="footer"/>
    <w:basedOn w:val="a"/>
    <w:link w:val="ad"/>
    <w:uiPriority w:val="99"/>
    <w:unhideWhenUsed/>
    <w:rsid w:val="006D27A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D27A6"/>
  </w:style>
  <w:style w:type="paragraph" w:styleId="ae">
    <w:name w:val="No Spacing"/>
    <w:link w:val="af"/>
    <w:uiPriority w:val="1"/>
    <w:qFormat/>
    <w:rsid w:val="00090DE6"/>
    <w:pPr>
      <w:spacing w:after="0" w:line="240" w:lineRule="auto"/>
    </w:pPr>
    <w:rPr>
      <w:rFonts w:ascii="Calibri" w:eastAsia="Calibri" w:hAnsi="Calibri" w:cs="Times New Roman"/>
      <w:lang w:eastAsia="en-US"/>
    </w:rPr>
  </w:style>
  <w:style w:type="character" w:customStyle="1" w:styleId="NoSpacingChar">
    <w:name w:val="No Spacing Char"/>
    <w:basedOn w:val="a0"/>
    <w:link w:val="1"/>
    <w:locked/>
    <w:rsid w:val="00C32F41"/>
    <w:rPr>
      <w:rFonts w:ascii="Calibri" w:hAnsi="Calibri"/>
    </w:rPr>
  </w:style>
  <w:style w:type="paragraph" w:customStyle="1" w:styleId="1">
    <w:name w:val="Без интервала1"/>
    <w:link w:val="NoSpacingChar"/>
    <w:rsid w:val="00C32F41"/>
    <w:pPr>
      <w:spacing w:after="0" w:line="240" w:lineRule="auto"/>
    </w:pPr>
    <w:rPr>
      <w:rFonts w:ascii="Calibri" w:hAnsi="Calibri"/>
    </w:rPr>
  </w:style>
  <w:style w:type="character" w:customStyle="1" w:styleId="af">
    <w:name w:val="Без интервала Знак"/>
    <w:basedOn w:val="a0"/>
    <w:link w:val="ae"/>
    <w:uiPriority w:val="1"/>
    <w:locked/>
    <w:rsid w:val="00C32F41"/>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2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7500"/>
    <w:rPr>
      <w:color w:val="0000FF"/>
      <w:u w:val="single"/>
    </w:rPr>
  </w:style>
  <w:style w:type="paragraph" w:styleId="a4">
    <w:name w:val="Normal (Web)"/>
    <w:basedOn w:val="a"/>
    <w:uiPriority w:val="99"/>
    <w:unhideWhenUsed/>
    <w:rsid w:val="000875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87500"/>
  </w:style>
  <w:style w:type="paragraph" w:styleId="a5">
    <w:name w:val="Balloon Text"/>
    <w:basedOn w:val="a"/>
    <w:link w:val="a6"/>
    <w:uiPriority w:val="99"/>
    <w:semiHidden/>
    <w:unhideWhenUsed/>
    <w:rsid w:val="000875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7500"/>
    <w:rPr>
      <w:rFonts w:ascii="Tahoma" w:hAnsi="Tahoma" w:cs="Tahoma"/>
      <w:sz w:val="16"/>
      <w:szCs w:val="16"/>
    </w:rPr>
  </w:style>
  <w:style w:type="paragraph" w:styleId="a7">
    <w:name w:val="List Paragraph"/>
    <w:basedOn w:val="a"/>
    <w:uiPriority w:val="34"/>
    <w:qFormat/>
    <w:rsid w:val="00954E65"/>
    <w:pPr>
      <w:ind w:left="720"/>
      <w:contextualSpacing/>
    </w:pPr>
  </w:style>
  <w:style w:type="character" w:styleId="a8">
    <w:name w:val="Strong"/>
    <w:basedOn w:val="a0"/>
    <w:qFormat/>
    <w:rsid w:val="005E28E0"/>
    <w:rPr>
      <w:b/>
      <w:bCs/>
    </w:rPr>
  </w:style>
  <w:style w:type="paragraph" w:styleId="2">
    <w:name w:val="Body Text 2"/>
    <w:basedOn w:val="a"/>
    <w:link w:val="20"/>
    <w:rsid w:val="005E28E0"/>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5E28E0"/>
    <w:rPr>
      <w:rFonts w:ascii="Times New Roman" w:eastAsia="Times New Roman" w:hAnsi="Times New Roman" w:cs="Times New Roman"/>
      <w:sz w:val="24"/>
      <w:szCs w:val="24"/>
    </w:rPr>
  </w:style>
  <w:style w:type="table" w:styleId="a9">
    <w:name w:val="Table Grid"/>
    <w:basedOn w:val="a1"/>
    <w:uiPriority w:val="59"/>
    <w:rsid w:val="00963A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unhideWhenUsed/>
    <w:rsid w:val="006D27A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D27A6"/>
  </w:style>
  <w:style w:type="paragraph" w:styleId="ac">
    <w:name w:val="footer"/>
    <w:basedOn w:val="a"/>
    <w:link w:val="ad"/>
    <w:uiPriority w:val="99"/>
    <w:unhideWhenUsed/>
    <w:rsid w:val="006D27A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D27A6"/>
  </w:style>
  <w:style w:type="paragraph" w:styleId="ae">
    <w:name w:val="No Spacing"/>
    <w:link w:val="af"/>
    <w:uiPriority w:val="1"/>
    <w:qFormat/>
    <w:rsid w:val="00090DE6"/>
    <w:pPr>
      <w:spacing w:after="0" w:line="240" w:lineRule="auto"/>
    </w:pPr>
    <w:rPr>
      <w:rFonts w:ascii="Calibri" w:eastAsia="Calibri" w:hAnsi="Calibri" w:cs="Times New Roman"/>
      <w:lang w:eastAsia="en-US"/>
    </w:rPr>
  </w:style>
  <w:style w:type="character" w:customStyle="1" w:styleId="NoSpacingChar">
    <w:name w:val="No Spacing Char"/>
    <w:basedOn w:val="a0"/>
    <w:link w:val="1"/>
    <w:locked/>
    <w:rsid w:val="00C32F41"/>
    <w:rPr>
      <w:rFonts w:ascii="Calibri" w:hAnsi="Calibri"/>
    </w:rPr>
  </w:style>
  <w:style w:type="paragraph" w:customStyle="1" w:styleId="1">
    <w:name w:val="Без интервала1"/>
    <w:link w:val="NoSpacingChar"/>
    <w:rsid w:val="00C32F41"/>
    <w:pPr>
      <w:spacing w:after="0" w:line="240" w:lineRule="auto"/>
    </w:pPr>
    <w:rPr>
      <w:rFonts w:ascii="Calibri" w:hAnsi="Calibri"/>
    </w:rPr>
  </w:style>
  <w:style w:type="character" w:customStyle="1" w:styleId="af">
    <w:name w:val="Без интервала Знак"/>
    <w:basedOn w:val="a0"/>
    <w:link w:val="ae"/>
    <w:uiPriority w:val="1"/>
    <w:locked/>
    <w:rsid w:val="00C32F41"/>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156623">
      <w:bodyDiv w:val="1"/>
      <w:marLeft w:val="0"/>
      <w:marRight w:val="0"/>
      <w:marTop w:val="0"/>
      <w:marBottom w:val="0"/>
      <w:divBdr>
        <w:top w:val="none" w:sz="0" w:space="0" w:color="auto"/>
        <w:left w:val="none" w:sz="0" w:space="0" w:color="auto"/>
        <w:bottom w:val="none" w:sz="0" w:space="0" w:color="auto"/>
        <w:right w:val="none" w:sz="0" w:space="0" w:color="auto"/>
      </w:divBdr>
    </w:div>
    <w:div w:id="901721252">
      <w:bodyDiv w:val="1"/>
      <w:marLeft w:val="0"/>
      <w:marRight w:val="0"/>
      <w:marTop w:val="0"/>
      <w:marBottom w:val="0"/>
      <w:divBdr>
        <w:top w:val="none" w:sz="0" w:space="0" w:color="auto"/>
        <w:left w:val="none" w:sz="0" w:space="0" w:color="auto"/>
        <w:bottom w:val="none" w:sz="0" w:space="0" w:color="auto"/>
        <w:right w:val="none" w:sz="0" w:space="0" w:color="auto"/>
      </w:divBdr>
    </w:div>
    <w:div w:id="1631352179">
      <w:bodyDiv w:val="1"/>
      <w:marLeft w:val="0"/>
      <w:marRight w:val="0"/>
      <w:marTop w:val="0"/>
      <w:marBottom w:val="0"/>
      <w:divBdr>
        <w:top w:val="none" w:sz="0" w:space="0" w:color="auto"/>
        <w:left w:val="none" w:sz="0" w:space="0" w:color="auto"/>
        <w:bottom w:val="none" w:sz="0" w:space="0" w:color="auto"/>
        <w:right w:val="none" w:sz="0" w:space="0" w:color="auto"/>
      </w:divBdr>
    </w:div>
    <w:div w:id="1913854252">
      <w:bodyDiv w:val="1"/>
      <w:marLeft w:val="0"/>
      <w:marRight w:val="0"/>
      <w:marTop w:val="0"/>
      <w:marBottom w:val="0"/>
      <w:divBdr>
        <w:top w:val="none" w:sz="0" w:space="0" w:color="auto"/>
        <w:left w:val="none" w:sz="0" w:space="0" w:color="auto"/>
        <w:bottom w:val="none" w:sz="0" w:space="0" w:color="auto"/>
        <w:right w:val="none" w:sz="0" w:space="0" w:color="auto"/>
      </w:divBdr>
    </w:div>
    <w:div w:id="210490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D9C05-876A-4544-BF05-8F5FB243A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3274</Words>
  <Characters>18665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А-гаджи</cp:lastModifiedBy>
  <cp:revision>6</cp:revision>
  <cp:lastPrinted>2020-09-11T06:59:00Z</cp:lastPrinted>
  <dcterms:created xsi:type="dcterms:W3CDTF">2022-09-29T13:22:00Z</dcterms:created>
  <dcterms:modified xsi:type="dcterms:W3CDTF">2022-09-29T13:33:00Z</dcterms:modified>
</cp:coreProperties>
</file>