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B83" w:rsidRDefault="00AF38DE" w:rsidP="00AF38DE">
      <w:pPr>
        <w:pStyle w:val="Style8"/>
        <w:widowControl/>
        <w:spacing w:before="58" w:line="240" w:lineRule="auto"/>
        <w:jc w:val="right"/>
        <w:rPr>
          <w:b/>
          <w:sz w:val="22"/>
        </w:rPr>
      </w:pPr>
      <w:r w:rsidRPr="00D96B85">
        <w:rPr>
          <w:rStyle w:val="FontStyle20"/>
          <w:b/>
        </w:rPr>
        <w:t>Приложение 2</w:t>
      </w:r>
      <w:r w:rsidRPr="005D18DE">
        <w:rPr>
          <w:b/>
          <w:sz w:val="22"/>
        </w:rPr>
        <w:t xml:space="preserve"> </w:t>
      </w:r>
    </w:p>
    <w:p w:rsidR="00AF38DE" w:rsidRPr="00D96B85" w:rsidRDefault="00AF38DE" w:rsidP="00AF38DE">
      <w:pPr>
        <w:pStyle w:val="Style8"/>
        <w:widowControl/>
        <w:spacing w:before="58" w:line="240" w:lineRule="auto"/>
        <w:jc w:val="right"/>
        <w:rPr>
          <w:rFonts w:eastAsia="Times New Roman"/>
          <w:b/>
          <w:bCs/>
          <w:color w:val="000000"/>
          <w:sz w:val="28"/>
        </w:rPr>
      </w:pPr>
      <w:bookmarkStart w:id="0" w:name="_GoBack"/>
      <w:bookmarkEnd w:id="0"/>
      <w:r>
        <w:rPr>
          <w:b/>
          <w:sz w:val="22"/>
        </w:rPr>
        <w:t>к Приказу №16-Д от 24.03.2023 г</w:t>
      </w:r>
      <w:r w:rsidRPr="00D96B85">
        <w:rPr>
          <w:rStyle w:val="FontStyle20"/>
          <w:b/>
        </w:rPr>
        <w:t>.</w:t>
      </w:r>
    </w:p>
    <w:p w:rsidR="00AF38DE" w:rsidRPr="00B87362" w:rsidRDefault="00AF38DE" w:rsidP="00AF38DE">
      <w:pPr>
        <w:rPr>
          <w:sz w:val="20"/>
          <w:szCs w:val="24"/>
        </w:rPr>
      </w:pPr>
      <w:r w:rsidRPr="00B87362">
        <w:rPr>
          <w:b/>
          <w:bCs/>
          <w:color w:val="000000"/>
          <w:sz w:val="20"/>
        </w:rPr>
        <w:t>Оператор персональных данных обучающихся:</w:t>
      </w:r>
    </w:p>
    <w:p w:rsidR="00AF38DE" w:rsidRPr="00B87362" w:rsidRDefault="00AF38DE" w:rsidP="00AF38DE">
      <w:pPr>
        <w:rPr>
          <w:b/>
          <w:bCs/>
          <w:color w:val="000000"/>
          <w:sz w:val="11"/>
          <w:szCs w:val="15"/>
        </w:rPr>
      </w:pPr>
      <w:r w:rsidRPr="00B87362">
        <w:rPr>
          <w:b/>
          <w:bCs/>
          <w:color w:val="000000"/>
          <w:sz w:val="11"/>
          <w:szCs w:val="15"/>
        </w:rPr>
        <w:t>____</w:t>
      </w:r>
      <w:r w:rsidRPr="00B87362">
        <w:rPr>
          <w:b/>
          <w:bCs/>
          <w:color w:val="000000"/>
          <w:sz w:val="20"/>
          <w:szCs w:val="15"/>
          <w:u w:val="single"/>
        </w:rPr>
        <w:t>МКОУ «</w:t>
      </w:r>
      <w:proofErr w:type="spellStart"/>
      <w:r w:rsidRPr="00B87362">
        <w:rPr>
          <w:b/>
          <w:bCs/>
          <w:color w:val="000000"/>
          <w:sz w:val="20"/>
          <w:szCs w:val="15"/>
          <w:u w:val="single"/>
        </w:rPr>
        <w:t>Тандовская</w:t>
      </w:r>
      <w:proofErr w:type="spellEnd"/>
      <w:r w:rsidRPr="00B87362">
        <w:rPr>
          <w:b/>
          <w:bCs/>
          <w:color w:val="000000"/>
          <w:sz w:val="20"/>
          <w:szCs w:val="15"/>
          <w:u w:val="single"/>
        </w:rPr>
        <w:t xml:space="preserve"> СОШ</w:t>
      </w:r>
      <w:r w:rsidRPr="00B87362">
        <w:rPr>
          <w:b/>
          <w:bCs/>
          <w:color w:val="000000"/>
          <w:sz w:val="20"/>
          <w:szCs w:val="15"/>
        </w:rPr>
        <w:t>»</w:t>
      </w:r>
      <w:r w:rsidRPr="00B87362">
        <w:rPr>
          <w:b/>
          <w:bCs/>
          <w:color w:val="000000"/>
          <w:sz w:val="14"/>
          <w:szCs w:val="15"/>
        </w:rPr>
        <w:t xml:space="preserve"> </w:t>
      </w:r>
      <w:r w:rsidRPr="00B87362">
        <w:rPr>
          <w:b/>
          <w:bCs/>
          <w:color w:val="000000"/>
          <w:sz w:val="20"/>
          <w:szCs w:val="24"/>
        </w:rPr>
        <w:t>муниципального района «Ботлихский район»</w:t>
      </w:r>
    </w:p>
    <w:p w:rsidR="00AF38DE" w:rsidRPr="00B87362" w:rsidRDefault="00AF38DE" w:rsidP="00AF38DE">
      <w:pPr>
        <w:rPr>
          <w:sz w:val="20"/>
          <w:szCs w:val="24"/>
        </w:rPr>
      </w:pPr>
      <w:r w:rsidRPr="00B87362">
        <w:rPr>
          <w:b/>
          <w:bCs/>
          <w:color w:val="000000"/>
          <w:sz w:val="11"/>
          <w:szCs w:val="15"/>
        </w:rPr>
        <w:t xml:space="preserve"> Полное наименование учреждения/ образовательной организации </w:t>
      </w:r>
    </w:p>
    <w:p w:rsidR="00AF38DE" w:rsidRPr="00B87362" w:rsidRDefault="00AF38DE" w:rsidP="00AF38DE">
      <w:pPr>
        <w:rPr>
          <w:b/>
          <w:bCs/>
          <w:color w:val="000000"/>
          <w:sz w:val="16"/>
        </w:rPr>
      </w:pPr>
      <w:r w:rsidRPr="00B87362">
        <w:rPr>
          <w:b/>
          <w:bCs/>
          <w:color w:val="000000"/>
          <w:sz w:val="16"/>
        </w:rPr>
        <w:t xml:space="preserve">Адрес оператора: 368985, Республика Дагестан, Ботлихский район, с. </w:t>
      </w:r>
      <w:proofErr w:type="spellStart"/>
      <w:r w:rsidRPr="00B87362">
        <w:rPr>
          <w:b/>
          <w:bCs/>
          <w:color w:val="000000"/>
          <w:sz w:val="16"/>
        </w:rPr>
        <w:t>Тандо</w:t>
      </w:r>
      <w:proofErr w:type="spellEnd"/>
      <w:r w:rsidRPr="00B87362">
        <w:rPr>
          <w:b/>
          <w:bCs/>
          <w:color w:val="000000"/>
          <w:sz w:val="16"/>
        </w:rPr>
        <w:t xml:space="preserve">, ул. Центральная, дом 16 </w:t>
      </w:r>
    </w:p>
    <w:p w:rsidR="00AF38DE" w:rsidRPr="00B87362" w:rsidRDefault="00AF38DE" w:rsidP="00AF38DE">
      <w:pPr>
        <w:rPr>
          <w:b/>
          <w:bCs/>
          <w:color w:val="000000"/>
          <w:sz w:val="20"/>
        </w:rPr>
      </w:pPr>
      <w:r w:rsidRPr="00B87362">
        <w:rPr>
          <w:b/>
          <w:bCs/>
          <w:color w:val="000000"/>
          <w:sz w:val="16"/>
        </w:rPr>
        <w:t xml:space="preserve">Ответственный за обработку персональных </w:t>
      </w:r>
      <w:proofErr w:type="gramStart"/>
      <w:r w:rsidRPr="00B87362">
        <w:rPr>
          <w:b/>
          <w:bCs/>
          <w:color w:val="000000"/>
          <w:sz w:val="16"/>
        </w:rPr>
        <w:t>данных:  классный</w:t>
      </w:r>
      <w:proofErr w:type="gramEnd"/>
      <w:r w:rsidRPr="00B87362">
        <w:rPr>
          <w:b/>
          <w:bCs/>
          <w:color w:val="000000"/>
          <w:sz w:val="16"/>
        </w:rPr>
        <w:t xml:space="preserve"> руководитель</w:t>
      </w:r>
    </w:p>
    <w:p w:rsidR="00AF38DE" w:rsidRPr="00B87362" w:rsidRDefault="00AF38DE" w:rsidP="00AF38DE">
      <w:pPr>
        <w:jc w:val="both"/>
        <w:rPr>
          <w:sz w:val="20"/>
          <w:szCs w:val="24"/>
        </w:rPr>
      </w:pPr>
      <w:r w:rsidRPr="00B87362">
        <w:rPr>
          <w:b/>
          <w:bCs/>
          <w:color w:val="000000"/>
          <w:sz w:val="20"/>
        </w:rPr>
        <w:t>Цели обработки персональных данных</w:t>
      </w:r>
    </w:p>
    <w:p w:rsidR="00AF38DE" w:rsidRPr="00B87362" w:rsidRDefault="00AF38DE" w:rsidP="00AF38DE">
      <w:pPr>
        <w:ind w:firstLine="708"/>
        <w:jc w:val="both"/>
        <w:rPr>
          <w:sz w:val="16"/>
          <w:szCs w:val="19"/>
        </w:rPr>
      </w:pPr>
      <w:r w:rsidRPr="00B87362">
        <w:rPr>
          <w:color w:val="000000"/>
          <w:sz w:val="16"/>
          <w:szCs w:val="19"/>
        </w:rPr>
        <w:t>Основной целью обработки персональных данных обучающихся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образовании», а также принимаемыми в соответствии с ним другими законами и иными нормативно-правовыми актами Российской Федерации в области образования и воспитания. Целями обработки персональных данных обучающихся являются:</w:t>
      </w:r>
    </w:p>
    <w:p w:rsidR="00AF38DE" w:rsidRPr="00B87362" w:rsidRDefault="00AF38DE" w:rsidP="00AF38DE">
      <w:pPr>
        <w:jc w:val="both"/>
        <w:rPr>
          <w:sz w:val="16"/>
          <w:szCs w:val="19"/>
        </w:rPr>
      </w:pPr>
      <w:r w:rsidRPr="00B87362">
        <w:rPr>
          <w:color w:val="000000"/>
          <w:sz w:val="16"/>
          <w:szCs w:val="19"/>
        </w:rPr>
        <w:t>-учет детей, подлежащих обучению и воспитанию в ОО для обеспечения организации учебно-воспитательного процесса;</w:t>
      </w:r>
    </w:p>
    <w:p w:rsidR="00AF38DE" w:rsidRPr="00B87362" w:rsidRDefault="00AF38DE" w:rsidP="00AF38DE">
      <w:pPr>
        <w:jc w:val="both"/>
        <w:rPr>
          <w:sz w:val="16"/>
          <w:szCs w:val="19"/>
        </w:rPr>
      </w:pPr>
      <w:r w:rsidRPr="00B87362">
        <w:rPr>
          <w:color w:val="000000"/>
          <w:sz w:val="16"/>
          <w:szCs w:val="19"/>
        </w:rPr>
        <w:t>-соблюдение порядка и правил приема в _ ОО _ граждан, проживающих на закрепленной территории и иных лиц, имеющих право на получение образования в ОО</w:t>
      </w:r>
    </w:p>
    <w:p w:rsidR="00AF38DE" w:rsidRPr="00B87362" w:rsidRDefault="00AF38DE" w:rsidP="00AF38DE">
      <w:pPr>
        <w:jc w:val="both"/>
        <w:rPr>
          <w:color w:val="000000"/>
          <w:sz w:val="16"/>
          <w:szCs w:val="19"/>
        </w:rPr>
      </w:pPr>
      <w:r w:rsidRPr="00B87362">
        <w:rPr>
          <w:color w:val="000000"/>
          <w:sz w:val="16"/>
          <w:szCs w:val="19"/>
        </w:rPr>
        <w:t>- индивидуальный учет результатов освоения обучающимися образовательных программ, а также хранение в архивах данных об этих результатах на бумажных и/или электронных носителях;</w:t>
      </w:r>
    </w:p>
    <w:p w:rsidR="00AF38DE" w:rsidRPr="00B87362" w:rsidRDefault="00AF38DE" w:rsidP="00AF38DE">
      <w:pPr>
        <w:jc w:val="both"/>
        <w:rPr>
          <w:color w:val="000000"/>
          <w:sz w:val="16"/>
          <w:szCs w:val="19"/>
        </w:rPr>
      </w:pPr>
      <w:r w:rsidRPr="00B87362">
        <w:rPr>
          <w:color w:val="000000"/>
          <w:sz w:val="16"/>
          <w:szCs w:val="19"/>
        </w:rPr>
        <w:t>- учет реализации права обучающихся на получение образования в соответствии с государственными образовательными стандартами в форме самообразования, экстерната, на обучение в пределах этих стандартов по индивидуальным учебным планам;</w:t>
      </w:r>
    </w:p>
    <w:p w:rsidR="00AF38DE" w:rsidRPr="00B87362" w:rsidRDefault="00AF38DE" w:rsidP="00AF38DE">
      <w:pPr>
        <w:jc w:val="both"/>
        <w:rPr>
          <w:color w:val="000000"/>
          <w:sz w:val="16"/>
          <w:szCs w:val="19"/>
        </w:rPr>
      </w:pPr>
      <w:r w:rsidRPr="00B87362">
        <w:rPr>
          <w:color w:val="000000"/>
          <w:sz w:val="16"/>
          <w:szCs w:val="19"/>
        </w:rPr>
        <w:t xml:space="preserve">- учет </w:t>
      </w:r>
      <w:proofErr w:type="gramStart"/>
      <w:r w:rsidRPr="00B87362">
        <w:rPr>
          <w:color w:val="000000"/>
          <w:sz w:val="16"/>
          <w:szCs w:val="19"/>
        </w:rPr>
        <w:t>обучающихся,  вовлеченных</w:t>
      </w:r>
      <w:proofErr w:type="gramEnd"/>
      <w:r w:rsidRPr="00B87362">
        <w:rPr>
          <w:color w:val="000000"/>
          <w:sz w:val="16"/>
          <w:szCs w:val="19"/>
        </w:rPr>
        <w:t xml:space="preserve"> во внеурочную деятельность, мероприятия воспитательного характера;</w:t>
      </w:r>
    </w:p>
    <w:p w:rsidR="00AF38DE" w:rsidRPr="00B87362" w:rsidRDefault="00AF38DE" w:rsidP="00AF38DE">
      <w:pPr>
        <w:jc w:val="both"/>
        <w:rPr>
          <w:sz w:val="16"/>
          <w:szCs w:val="19"/>
        </w:rPr>
      </w:pPr>
      <w:r w:rsidRPr="00B87362">
        <w:rPr>
          <w:color w:val="000000"/>
          <w:sz w:val="16"/>
          <w:szCs w:val="19"/>
        </w:rPr>
        <w:t xml:space="preserve">- учет </w:t>
      </w:r>
      <w:proofErr w:type="gramStart"/>
      <w:r w:rsidRPr="00B87362">
        <w:rPr>
          <w:color w:val="000000"/>
          <w:sz w:val="16"/>
          <w:szCs w:val="19"/>
        </w:rPr>
        <w:t>обучающихся,  принимающих</w:t>
      </w:r>
      <w:proofErr w:type="gramEnd"/>
      <w:r w:rsidRPr="00B87362">
        <w:rPr>
          <w:color w:val="000000"/>
          <w:sz w:val="16"/>
          <w:szCs w:val="19"/>
        </w:rPr>
        <w:t xml:space="preserve"> участие в конкурсах, олимпиадах, соревнованиях  различного уровня  и по различным направлениям, реализуемым в ОО с целью опубликования достижений;</w:t>
      </w:r>
    </w:p>
    <w:p w:rsidR="00AF38DE" w:rsidRPr="00B87362" w:rsidRDefault="00AF38DE" w:rsidP="00AF38DE">
      <w:pPr>
        <w:jc w:val="both"/>
        <w:rPr>
          <w:color w:val="000000"/>
          <w:sz w:val="16"/>
          <w:szCs w:val="19"/>
        </w:rPr>
      </w:pPr>
      <w:r w:rsidRPr="00B87362">
        <w:rPr>
          <w:color w:val="000000"/>
          <w:sz w:val="16"/>
          <w:szCs w:val="19"/>
        </w:rPr>
        <w:t>- учет обучающихся, нуждающихся в социальной поддержке и защите;</w:t>
      </w:r>
    </w:p>
    <w:p w:rsidR="00AF38DE" w:rsidRPr="00B87362" w:rsidRDefault="00AF38DE" w:rsidP="00AF38DE">
      <w:pPr>
        <w:jc w:val="both"/>
        <w:rPr>
          <w:sz w:val="16"/>
          <w:szCs w:val="19"/>
        </w:rPr>
      </w:pPr>
      <w:r w:rsidRPr="00B87362">
        <w:rPr>
          <w:color w:val="000000"/>
          <w:sz w:val="16"/>
          <w:szCs w:val="19"/>
        </w:rPr>
        <w:t>- 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реабилитацию.</w:t>
      </w:r>
    </w:p>
    <w:p w:rsidR="00AF38DE" w:rsidRPr="00B87362" w:rsidRDefault="00AF38DE" w:rsidP="00AF38DE">
      <w:pPr>
        <w:rPr>
          <w:sz w:val="16"/>
          <w:szCs w:val="19"/>
        </w:rPr>
      </w:pPr>
      <w:r w:rsidRPr="00B87362">
        <w:rPr>
          <w:color w:val="000000"/>
          <w:sz w:val="16"/>
          <w:szCs w:val="19"/>
        </w:rPr>
        <w:t>От _________________________________________________________________________________________________________</w:t>
      </w:r>
    </w:p>
    <w:p w:rsidR="00AF38DE" w:rsidRPr="00B87362" w:rsidRDefault="00AF38DE" w:rsidP="00AF38DE">
      <w:pPr>
        <w:jc w:val="center"/>
        <w:rPr>
          <w:bCs/>
          <w:color w:val="000000"/>
          <w:sz w:val="16"/>
          <w:szCs w:val="19"/>
        </w:rPr>
      </w:pPr>
      <w:r w:rsidRPr="00B87362">
        <w:rPr>
          <w:bCs/>
          <w:color w:val="000000"/>
          <w:sz w:val="16"/>
          <w:szCs w:val="19"/>
        </w:rPr>
        <w:t>ФИО законного представителя учащегося полностью</w:t>
      </w:r>
    </w:p>
    <w:p w:rsidR="00AF38DE" w:rsidRPr="00B87362" w:rsidRDefault="00AF38DE" w:rsidP="00AF38DE">
      <w:pPr>
        <w:rPr>
          <w:color w:val="000000"/>
          <w:sz w:val="16"/>
          <w:szCs w:val="19"/>
        </w:rPr>
      </w:pPr>
      <w:r w:rsidRPr="00B87362">
        <w:rPr>
          <w:color w:val="000000"/>
          <w:sz w:val="16"/>
          <w:szCs w:val="19"/>
        </w:rPr>
        <w:t>Законного представителя: _____________________________________________________________________________________</w:t>
      </w:r>
    </w:p>
    <w:p w:rsidR="00AF38DE" w:rsidRPr="00B87362" w:rsidRDefault="00AF38DE" w:rsidP="00AF38DE">
      <w:pPr>
        <w:jc w:val="center"/>
        <w:rPr>
          <w:bCs/>
          <w:color w:val="000000"/>
          <w:sz w:val="16"/>
          <w:szCs w:val="19"/>
        </w:rPr>
      </w:pPr>
      <w:r w:rsidRPr="00B87362">
        <w:rPr>
          <w:bCs/>
          <w:color w:val="000000"/>
          <w:sz w:val="16"/>
          <w:szCs w:val="19"/>
        </w:rPr>
        <w:t xml:space="preserve">Кем приходится обучающемуся </w:t>
      </w:r>
    </w:p>
    <w:p w:rsidR="00AF38DE" w:rsidRPr="00B87362" w:rsidRDefault="00AF38DE" w:rsidP="00AF38DE">
      <w:pPr>
        <w:rPr>
          <w:sz w:val="16"/>
          <w:szCs w:val="19"/>
        </w:rPr>
      </w:pPr>
      <w:r w:rsidRPr="00B87362">
        <w:rPr>
          <w:color w:val="000000"/>
          <w:sz w:val="16"/>
          <w:szCs w:val="19"/>
        </w:rPr>
        <w:t>Обучающегося: ______________________________________________________________________________________________</w:t>
      </w:r>
    </w:p>
    <w:p w:rsidR="00AF38DE" w:rsidRPr="00B87362" w:rsidRDefault="00AF38DE" w:rsidP="00AF38DE">
      <w:pPr>
        <w:rPr>
          <w:sz w:val="16"/>
          <w:szCs w:val="19"/>
        </w:rPr>
      </w:pPr>
      <w:r w:rsidRPr="00B87362">
        <w:rPr>
          <w:b/>
          <w:bCs/>
          <w:color w:val="000000"/>
          <w:sz w:val="16"/>
          <w:szCs w:val="19"/>
        </w:rPr>
        <w:t xml:space="preserve">                                                                                 </w:t>
      </w:r>
      <w:r w:rsidRPr="00B87362">
        <w:rPr>
          <w:bCs/>
          <w:color w:val="000000"/>
          <w:sz w:val="16"/>
          <w:szCs w:val="19"/>
        </w:rPr>
        <w:t>ФИО обучающегося полностью</w:t>
      </w:r>
    </w:p>
    <w:p w:rsidR="00AF38DE" w:rsidRPr="00B87362" w:rsidRDefault="00AF38DE" w:rsidP="00AF38DE">
      <w:pPr>
        <w:rPr>
          <w:color w:val="000000"/>
          <w:sz w:val="16"/>
          <w:szCs w:val="19"/>
        </w:rPr>
      </w:pPr>
    </w:p>
    <w:p w:rsidR="00AF38DE" w:rsidRPr="00B87362" w:rsidRDefault="00AF38DE" w:rsidP="00AF38DE">
      <w:pPr>
        <w:rPr>
          <w:color w:val="000000"/>
          <w:sz w:val="16"/>
          <w:szCs w:val="19"/>
          <w:u w:val="single"/>
        </w:rPr>
      </w:pPr>
      <w:proofErr w:type="gramStart"/>
      <w:r w:rsidRPr="00B87362">
        <w:rPr>
          <w:color w:val="000000"/>
          <w:sz w:val="16"/>
          <w:szCs w:val="19"/>
        </w:rPr>
        <w:t>Класс :</w:t>
      </w:r>
      <w:proofErr w:type="gramEnd"/>
      <w:r w:rsidRPr="00B87362">
        <w:rPr>
          <w:color w:val="000000"/>
          <w:sz w:val="16"/>
          <w:szCs w:val="19"/>
        </w:rPr>
        <w:t xml:space="preserve"> ______________________                     </w:t>
      </w:r>
      <w:r w:rsidRPr="00B87362">
        <w:rPr>
          <w:b/>
          <w:bCs/>
          <w:color w:val="000000"/>
          <w:sz w:val="14"/>
          <w:szCs w:val="15"/>
          <w:u w:val="single"/>
        </w:rPr>
        <w:t>МКОУ «</w:t>
      </w:r>
      <w:proofErr w:type="spellStart"/>
      <w:r w:rsidRPr="00B87362">
        <w:rPr>
          <w:b/>
          <w:bCs/>
          <w:color w:val="000000"/>
          <w:sz w:val="14"/>
          <w:szCs w:val="15"/>
          <w:u w:val="single"/>
        </w:rPr>
        <w:t>Тандовская</w:t>
      </w:r>
      <w:proofErr w:type="spellEnd"/>
      <w:r w:rsidRPr="00B87362">
        <w:rPr>
          <w:b/>
          <w:bCs/>
          <w:color w:val="000000"/>
          <w:sz w:val="14"/>
          <w:szCs w:val="15"/>
          <w:u w:val="single"/>
        </w:rPr>
        <w:t xml:space="preserve"> СОШ</w:t>
      </w:r>
      <w:r w:rsidRPr="00B87362">
        <w:rPr>
          <w:b/>
          <w:bCs/>
          <w:color w:val="000000"/>
          <w:sz w:val="14"/>
          <w:szCs w:val="15"/>
        </w:rPr>
        <w:t>» муниципального района «Ботлихский район»</w:t>
      </w:r>
    </w:p>
    <w:p w:rsidR="00AF38DE" w:rsidRPr="000E63C3" w:rsidRDefault="00AF38DE" w:rsidP="00AF38DE">
      <w:pPr>
        <w:jc w:val="center"/>
        <w:rPr>
          <w:bCs/>
          <w:color w:val="000000"/>
          <w:sz w:val="14"/>
          <w:szCs w:val="19"/>
        </w:rPr>
      </w:pPr>
      <w:r>
        <w:rPr>
          <w:bCs/>
          <w:color w:val="000000"/>
          <w:sz w:val="14"/>
          <w:szCs w:val="19"/>
        </w:rPr>
        <w:t>(п</w:t>
      </w:r>
      <w:r w:rsidRPr="000E63C3">
        <w:rPr>
          <w:bCs/>
          <w:color w:val="000000"/>
          <w:sz w:val="14"/>
          <w:szCs w:val="19"/>
        </w:rPr>
        <w:t>олное наименование образовательной организации</w:t>
      </w:r>
      <w:r>
        <w:rPr>
          <w:bCs/>
          <w:color w:val="000000"/>
          <w:sz w:val="14"/>
          <w:szCs w:val="19"/>
        </w:rPr>
        <w:t>)</w:t>
      </w:r>
      <w:r w:rsidRPr="000E63C3">
        <w:rPr>
          <w:bCs/>
          <w:color w:val="000000"/>
          <w:sz w:val="14"/>
          <w:szCs w:val="19"/>
        </w:rPr>
        <w:t xml:space="preserve"> </w:t>
      </w:r>
    </w:p>
    <w:p w:rsidR="00AF38DE" w:rsidRPr="00B87362" w:rsidRDefault="00AF38DE" w:rsidP="00AF38DE">
      <w:pPr>
        <w:rPr>
          <w:color w:val="000000"/>
          <w:sz w:val="16"/>
          <w:szCs w:val="19"/>
        </w:rPr>
      </w:pPr>
      <w:r w:rsidRPr="00B87362">
        <w:rPr>
          <w:color w:val="000000"/>
          <w:sz w:val="16"/>
          <w:szCs w:val="19"/>
        </w:rPr>
        <w:t xml:space="preserve">Дата </w:t>
      </w:r>
      <w:proofErr w:type="spellStart"/>
      <w:proofErr w:type="gramStart"/>
      <w:r w:rsidRPr="00B87362">
        <w:rPr>
          <w:color w:val="000000"/>
          <w:sz w:val="16"/>
          <w:szCs w:val="19"/>
        </w:rPr>
        <w:t>рождения:_</w:t>
      </w:r>
      <w:proofErr w:type="gramEnd"/>
      <w:r w:rsidRPr="00B87362">
        <w:rPr>
          <w:color w:val="000000"/>
          <w:sz w:val="16"/>
          <w:szCs w:val="19"/>
        </w:rPr>
        <w:t>______________Место</w:t>
      </w:r>
      <w:proofErr w:type="spellEnd"/>
      <w:r w:rsidRPr="00B87362">
        <w:rPr>
          <w:color w:val="000000"/>
          <w:sz w:val="16"/>
          <w:szCs w:val="19"/>
        </w:rPr>
        <w:t xml:space="preserve"> рождения_________________________________________________________________</w:t>
      </w:r>
    </w:p>
    <w:p w:rsidR="00AF38DE" w:rsidRPr="00B87362" w:rsidRDefault="00AF38DE" w:rsidP="00AF38DE">
      <w:pPr>
        <w:rPr>
          <w:color w:val="000000"/>
          <w:sz w:val="16"/>
          <w:szCs w:val="19"/>
        </w:rPr>
      </w:pPr>
      <w:r w:rsidRPr="00B87362">
        <w:rPr>
          <w:color w:val="000000"/>
          <w:sz w:val="16"/>
          <w:szCs w:val="19"/>
        </w:rPr>
        <w:t>Основной документ, удостоверяющий личность: __________________________________________________________________</w:t>
      </w:r>
    </w:p>
    <w:p w:rsidR="00AF38DE" w:rsidRPr="00B87362" w:rsidRDefault="00AF38DE" w:rsidP="00AF38DE">
      <w:pPr>
        <w:rPr>
          <w:color w:val="000000"/>
          <w:sz w:val="16"/>
          <w:szCs w:val="19"/>
        </w:rPr>
      </w:pPr>
      <w:r w:rsidRPr="00B87362">
        <w:rPr>
          <w:color w:val="000000"/>
          <w:sz w:val="16"/>
          <w:szCs w:val="19"/>
        </w:rPr>
        <w:t>Серия: __________номер: _____________</w:t>
      </w:r>
      <w:r w:rsidRPr="00B87362">
        <w:rPr>
          <w:color w:val="000000"/>
          <w:sz w:val="16"/>
          <w:szCs w:val="19"/>
        </w:rPr>
        <w:tab/>
        <w:t>дата выдачи: ________________________________</w:t>
      </w:r>
    </w:p>
    <w:p w:rsidR="00AF38DE" w:rsidRPr="00B87362" w:rsidRDefault="00AF38DE" w:rsidP="00AF38DE">
      <w:pPr>
        <w:rPr>
          <w:color w:val="000000"/>
          <w:sz w:val="16"/>
          <w:szCs w:val="19"/>
        </w:rPr>
      </w:pPr>
      <w:r w:rsidRPr="00B87362">
        <w:rPr>
          <w:color w:val="000000"/>
          <w:sz w:val="16"/>
          <w:szCs w:val="19"/>
        </w:rPr>
        <w:t>Кем выдан: __________________________________________________________________________________________________</w:t>
      </w:r>
    </w:p>
    <w:p w:rsidR="00AF38DE" w:rsidRPr="00B87362" w:rsidRDefault="00AF38DE" w:rsidP="00AF38DE">
      <w:pPr>
        <w:rPr>
          <w:sz w:val="16"/>
          <w:szCs w:val="19"/>
        </w:rPr>
      </w:pPr>
      <w:r w:rsidRPr="00B87362">
        <w:rPr>
          <w:color w:val="000000"/>
          <w:sz w:val="16"/>
          <w:szCs w:val="19"/>
        </w:rPr>
        <w:t>Проживающего:</w:t>
      </w:r>
    </w:p>
    <w:p w:rsidR="00AF38DE" w:rsidRPr="00B87362" w:rsidRDefault="00AF38DE" w:rsidP="00AF38DE">
      <w:pPr>
        <w:rPr>
          <w:sz w:val="16"/>
          <w:szCs w:val="19"/>
        </w:rPr>
      </w:pPr>
      <w:r w:rsidRPr="00B87362">
        <w:rPr>
          <w:color w:val="000000"/>
          <w:sz w:val="16"/>
          <w:szCs w:val="19"/>
        </w:rPr>
        <w:t>Адрес по регистрации: _________________________________________________________________________________________</w:t>
      </w:r>
    </w:p>
    <w:p w:rsidR="00AF38DE" w:rsidRPr="00B87362" w:rsidRDefault="00AF38DE" w:rsidP="00AF38DE">
      <w:pPr>
        <w:rPr>
          <w:color w:val="000000"/>
          <w:sz w:val="16"/>
          <w:szCs w:val="19"/>
        </w:rPr>
      </w:pPr>
      <w:r w:rsidRPr="00B87362">
        <w:rPr>
          <w:color w:val="000000"/>
          <w:sz w:val="16"/>
          <w:szCs w:val="19"/>
        </w:rPr>
        <w:t>Фактический адрес проживания: _________________________________________________________________________________</w:t>
      </w:r>
    </w:p>
    <w:p w:rsidR="00AF38DE" w:rsidRPr="00B87362" w:rsidRDefault="00AF38DE" w:rsidP="00AF38DE">
      <w:pPr>
        <w:rPr>
          <w:b/>
          <w:bCs/>
          <w:color w:val="000000"/>
          <w:sz w:val="16"/>
          <w:szCs w:val="19"/>
        </w:rPr>
      </w:pPr>
    </w:p>
    <w:p w:rsidR="00AF38DE" w:rsidRPr="00B87362" w:rsidRDefault="00AF38DE" w:rsidP="00AF38DE">
      <w:pPr>
        <w:rPr>
          <w:b/>
          <w:bCs/>
          <w:color w:val="000000"/>
          <w:sz w:val="16"/>
          <w:szCs w:val="19"/>
        </w:rPr>
      </w:pPr>
      <w:r w:rsidRPr="00B87362">
        <w:rPr>
          <w:b/>
          <w:bCs/>
          <w:color w:val="000000"/>
          <w:sz w:val="16"/>
          <w:szCs w:val="19"/>
        </w:rPr>
        <w:t>ЛИСТ СОГЛАСИЯ на обработку персональных данных обучающегося №__</w:t>
      </w:r>
      <w:r>
        <w:rPr>
          <w:b/>
          <w:bCs/>
          <w:color w:val="000000"/>
          <w:sz w:val="16"/>
          <w:szCs w:val="19"/>
        </w:rPr>
        <w:t>_______________</w:t>
      </w:r>
      <w:r w:rsidRPr="00B87362">
        <w:rPr>
          <w:b/>
          <w:bCs/>
          <w:color w:val="000000"/>
          <w:sz w:val="16"/>
          <w:szCs w:val="19"/>
        </w:rPr>
        <w:t>________</w:t>
      </w:r>
    </w:p>
    <w:p w:rsidR="00AF38DE" w:rsidRPr="00B87362" w:rsidRDefault="00AF38DE" w:rsidP="00AF38DE">
      <w:pPr>
        <w:rPr>
          <w:sz w:val="16"/>
          <w:szCs w:val="19"/>
        </w:rPr>
      </w:pPr>
      <w:r w:rsidRPr="00B87362">
        <w:rPr>
          <w:b/>
          <w:bCs/>
          <w:color w:val="000000"/>
          <w:sz w:val="16"/>
          <w:szCs w:val="19"/>
        </w:rPr>
        <w:tab/>
      </w:r>
    </w:p>
    <w:p w:rsidR="00AF38DE" w:rsidRPr="00B87362" w:rsidRDefault="00AF38DE" w:rsidP="00AF38DE">
      <w:pPr>
        <w:pStyle w:val="a3"/>
        <w:widowControl/>
        <w:numPr>
          <w:ilvl w:val="0"/>
          <w:numId w:val="2"/>
        </w:numPr>
        <w:suppressAutoHyphens w:val="0"/>
        <w:jc w:val="both"/>
        <w:rPr>
          <w:b/>
          <w:bCs/>
          <w:color w:val="000000"/>
          <w:sz w:val="16"/>
          <w:szCs w:val="19"/>
        </w:rPr>
      </w:pPr>
      <w:r w:rsidRPr="00B87362">
        <w:rPr>
          <w:b/>
          <w:bCs/>
          <w:color w:val="000000"/>
          <w:sz w:val="16"/>
          <w:szCs w:val="19"/>
        </w:rPr>
        <w:t>Подтверждаю свое согласие на обработку следующих персональных данных</w:t>
      </w:r>
    </w:p>
    <w:p w:rsidR="00AF38DE" w:rsidRPr="00B87362" w:rsidRDefault="00AF38DE" w:rsidP="00AF38DE">
      <w:pPr>
        <w:ind w:firstLine="360"/>
        <w:jc w:val="both"/>
        <w:rPr>
          <w:sz w:val="16"/>
          <w:szCs w:val="19"/>
        </w:rPr>
      </w:pPr>
      <w:r w:rsidRPr="00B87362">
        <w:rPr>
          <w:color w:val="000000"/>
          <w:sz w:val="16"/>
          <w:szCs w:val="19"/>
        </w:rPr>
        <w:t>Данные свидетельства о рождении (с 14 лет данные паспорта), данные медицинской карты, данные ОМС, адрес проживания и регистрации обучающегося, информацию для связи, данные о прибытии и выбытии в/из ______</w:t>
      </w:r>
      <w:r>
        <w:rPr>
          <w:color w:val="000000"/>
          <w:sz w:val="16"/>
          <w:szCs w:val="19"/>
        </w:rPr>
        <w:t>_________________</w:t>
      </w:r>
      <w:r w:rsidRPr="00B87362">
        <w:rPr>
          <w:color w:val="000000"/>
          <w:sz w:val="16"/>
          <w:szCs w:val="19"/>
        </w:rPr>
        <w:t>___.</w:t>
      </w:r>
    </w:p>
    <w:p w:rsidR="00AF38DE" w:rsidRPr="00B87362" w:rsidRDefault="00AF38DE" w:rsidP="00AF38DE">
      <w:pPr>
        <w:ind w:firstLine="360"/>
        <w:jc w:val="both"/>
        <w:rPr>
          <w:sz w:val="16"/>
          <w:szCs w:val="19"/>
        </w:rPr>
      </w:pPr>
      <w:r w:rsidRPr="00B87362">
        <w:rPr>
          <w:color w:val="000000"/>
          <w:sz w:val="16"/>
          <w:szCs w:val="19"/>
        </w:rPr>
        <w:t>Сведения о родителях (лицах, их заменяющих): информация о родителях, информация о лицах, заменяющих родителей.</w:t>
      </w:r>
    </w:p>
    <w:p w:rsidR="00AF38DE" w:rsidRPr="00B87362" w:rsidRDefault="00AF38DE" w:rsidP="00AF38DE">
      <w:pPr>
        <w:ind w:firstLine="360"/>
        <w:jc w:val="both"/>
        <w:rPr>
          <w:sz w:val="16"/>
          <w:szCs w:val="19"/>
        </w:rPr>
      </w:pPr>
      <w:r w:rsidRPr="00B87362">
        <w:rPr>
          <w:color w:val="000000"/>
          <w:sz w:val="16"/>
          <w:szCs w:val="19"/>
        </w:rPr>
        <w:t>Сведения о семье: состав семьи, категория семьи для оказания материальной и других видов помощи и сбора отчетности по социальному статусу контингента обучающихся, сведения о попечительстве, опеке, отношении к группе социально незащищенных обучающихся, виды помощи обучающимся, оказываемые образовательным учреждением, отношение к группе риска, поведенческий статус, сведения о правонарушениях.</w:t>
      </w:r>
    </w:p>
    <w:p w:rsidR="00AF38DE" w:rsidRPr="00B87362" w:rsidRDefault="00AF38DE" w:rsidP="00AF38DE">
      <w:pPr>
        <w:ind w:firstLine="708"/>
        <w:jc w:val="both"/>
        <w:rPr>
          <w:sz w:val="16"/>
          <w:szCs w:val="19"/>
        </w:rPr>
      </w:pPr>
      <w:r w:rsidRPr="00B87362">
        <w:rPr>
          <w:color w:val="000000"/>
          <w:sz w:val="16"/>
          <w:szCs w:val="19"/>
        </w:rPr>
        <w:t>Данные об образовании: форма получения образования и специализация/</w:t>
      </w:r>
      <w:proofErr w:type="spellStart"/>
      <w:r w:rsidRPr="00B87362">
        <w:rPr>
          <w:color w:val="000000"/>
          <w:sz w:val="16"/>
          <w:szCs w:val="19"/>
        </w:rPr>
        <w:t>профилизация</w:t>
      </w:r>
      <w:proofErr w:type="spellEnd"/>
      <w:r w:rsidRPr="00B87362">
        <w:rPr>
          <w:color w:val="000000"/>
          <w:sz w:val="16"/>
          <w:szCs w:val="19"/>
        </w:rPr>
        <w:t xml:space="preserve">, об изучаемых иностранных языках, сведения об успеваемости, учебные работы учащегося, сведения о </w:t>
      </w:r>
      <w:proofErr w:type="spellStart"/>
      <w:r w:rsidRPr="00B87362">
        <w:rPr>
          <w:color w:val="000000"/>
          <w:sz w:val="16"/>
          <w:szCs w:val="19"/>
        </w:rPr>
        <w:t>внеучебной</w:t>
      </w:r>
      <w:proofErr w:type="spellEnd"/>
      <w:r w:rsidRPr="00B87362">
        <w:rPr>
          <w:color w:val="000000"/>
          <w:sz w:val="16"/>
          <w:szCs w:val="19"/>
        </w:rPr>
        <w:t xml:space="preserve"> занятости и участии в конкурсах, олимпиадах, соревнованиях, участие в ЕГЭ и ГИА, информация об итоговой аттестации выпускников, информация о трудоустройстве выпускников.</w:t>
      </w:r>
    </w:p>
    <w:p w:rsidR="00AF38DE" w:rsidRPr="00B87362" w:rsidRDefault="00AF38DE" w:rsidP="00AF38DE">
      <w:pPr>
        <w:ind w:firstLine="708"/>
        <w:jc w:val="both"/>
        <w:rPr>
          <w:sz w:val="16"/>
          <w:szCs w:val="19"/>
        </w:rPr>
      </w:pPr>
      <w:r w:rsidRPr="00B87362">
        <w:rPr>
          <w:color w:val="000000"/>
          <w:sz w:val="16"/>
          <w:szCs w:val="19"/>
        </w:rPr>
        <w:t>Дополнительные данные: копии документов, хранящиеся в личном деле учащегося и другие дополнительные сведения, фотографии учащегося.</w:t>
      </w:r>
    </w:p>
    <w:p w:rsidR="00AF38DE" w:rsidRPr="00B87362" w:rsidRDefault="00AF38DE" w:rsidP="00AF38DE">
      <w:pPr>
        <w:pStyle w:val="a3"/>
        <w:widowControl/>
        <w:numPr>
          <w:ilvl w:val="0"/>
          <w:numId w:val="2"/>
        </w:numPr>
        <w:suppressAutoHyphens w:val="0"/>
        <w:jc w:val="both"/>
        <w:rPr>
          <w:b/>
          <w:bCs/>
          <w:color w:val="000000"/>
          <w:sz w:val="16"/>
          <w:szCs w:val="19"/>
        </w:rPr>
      </w:pPr>
      <w:r w:rsidRPr="00B87362">
        <w:rPr>
          <w:b/>
          <w:bCs/>
          <w:color w:val="000000"/>
          <w:sz w:val="16"/>
          <w:szCs w:val="19"/>
        </w:rPr>
        <w:t>Подтверждаю свое согласие наследующие действия с указанными выше персональными данными:</w:t>
      </w:r>
    </w:p>
    <w:p w:rsidR="00AF38DE" w:rsidRPr="00B87362" w:rsidRDefault="00AF38DE" w:rsidP="00AF38DE">
      <w:pPr>
        <w:ind w:firstLine="708"/>
        <w:jc w:val="both"/>
        <w:rPr>
          <w:color w:val="000000"/>
          <w:sz w:val="16"/>
          <w:szCs w:val="19"/>
        </w:rPr>
      </w:pPr>
      <w:r w:rsidRPr="00B87362">
        <w:rPr>
          <w:color w:val="000000"/>
          <w:sz w:val="16"/>
          <w:szCs w:val="19"/>
        </w:rPr>
        <w:t>Сбор персональных данных, систематизация персональных данных, накопление персональных данных, хранение персональных данных, уточнение (обновление, изменение) персональных данных, использование персональных данных, распространение и передачу персональных данных только в рамках реализации Федерального закона «Об образовании», предоставление сведений об успеваемости и посещаемости законным представителям в электронном и бумажном виде, размещение в Интернете на официальном сайте _школы и АИС «</w:t>
      </w:r>
      <w:proofErr w:type="spellStart"/>
      <w:r w:rsidRPr="00B87362">
        <w:rPr>
          <w:color w:val="000000"/>
          <w:sz w:val="16"/>
          <w:szCs w:val="19"/>
        </w:rPr>
        <w:t>Дневник.ру</w:t>
      </w:r>
      <w:proofErr w:type="spellEnd"/>
      <w:r w:rsidRPr="00B87362">
        <w:rPr>
          <w:color w:val="000000"/>
          <w:sz w:val="16"/>
          <w:szCs w:val="19"/>
        </w:rPr>
        <w:t xml:space="preserve">», ознакомление, предоставление доступа к персональным данным иным способом, персональных данных, блокирование персональных данных, уничтожение персональных данных. </w:t>
      </w:r>
    </w:p>
    <w:p w:rsidR="00AF38DE" w:rsidRPr="00B87362" w:rsidRDefault="00AF38DE" w:rsidP="00AF38DE">
      <w:pPr>
        <w:rPr>
          <w:b/>
          <w:bCs/>
          <w:color w:val="000000"/>
          <w:sz w:val="16"/>
          <w:szCs w:val="19"/>
        </w:rPr>
      </w:pPr>
      <w:r w:rsidRPr="00B87362">
        <w:rPr>
          <w:b/>
          <w:bCs/>
          <w:color w:val="000000"/>
          <w:sz w:val="16"/>
          <w:szCs w:val="19"/>
        </w:rPr>
        <w:t>ПОРЯДОК ОТЗЫВА согласия на обработку персональных данных</w:t>
      </w:r>
    </w:p>
    <w:p w:rsidR="00AF38DE" w:rsidRPr="00B87362" w:rsidRDefault="00AF38DE" w:rsidP="00AF38DE">
      <w:pPr>
        <w:ind w:firstLine="708"/>
        <w:jc w:val="both"/>
        <w:rPr>
          <w:color w:val="000000"/>
          <w:sz w:val="16"/>
          <w:szCs w:val="19"/>
        </w:rPr>
      </w:pPr>
      <w:r w:rsidRPr="00B87362">
        <w:rPr>
          <w:color w:val="000000"/>
          <w:sz w:val="16"/>
          <w:szCs w:val="19"/>
        </w:rPr>
        <w:t>Субъект вправе отозвать своё согласие на обработку персональных данных, однако оператор персональных данных обучающихся вправе продолжить обработку персональных данных без согласия субъекта в случаях, предусмотренных законодательством.</w:t>
      </w:r>
    </w:p>
    <w:p w:rsidR="00AF38DE" w:rsidRPr="00B87362" w:rsidRDefault="00AF38DE" w:rsidP="00AF38DE">
      <w:pPr>
        <w:jc w:val="both"/>
        <w:rPr>
          <w:sz w:val="16"/>
          <w:szCs w:val="19"/>
        </w:rPr>
      </w:pPr>
      <w:r w:rsidRPr="00B87362">
        <w:rPr>
          <w:color w:val="000000"/>
          <w:sz w:val="16"/>
          <w:szCs w:val="19"/>
        </w:rPr>
        <w:t xml:space="preserve">Срок действия данного согласия устанавливается на период: </w:t>
      </w:r>
      <w:r w:rsidRPr="00B87362">
        <w:rPr>
          <w:color w:val="000000"/>
          <w:sz w:val="16"/>
          <w:szCs w:val="19"/>
          <w:u w:val="single"/>
        </w:rPr>
        <w:t>обучения и хранения персональных данных в</w:t>
      </w:r>
      <w:r w:rsidRPr="00B87362">
        <w:rPr>
          <w:b/>
          <w:bCs/>
          <w:color w:val="000000"/>
          <w:sz w:val="11"/>
          <w:szCs w:val="15"/>
          <w:u w:val="single"/>
        </w:rPr>
        <w:t xml:space="preserve"> МКОУ «</w:t>
      </w:r>
      <w:proofErr w:type="spellStart"/>
      <w:r w:rsidRPr="00B87362">
        <w:rPr>
          <w:b/>
          <w:bCs/>
          <w:color w:val="000000"/>
          <w:sz w:val="11"/>
          <w:szCs w:val="15"/>
          <w:u w:val="single"/>
        </w:rPr>
        <w:t>Тандовская</w:t>
      </w:r>
      <w:proofErr w:type="spellEnd"/>
      <w:r w:rsidRPr="00B87362">
        <w:rPr>
          <w:b/>
          <w:bCs/>
          <w:color w:val="000000"/>
          <w:sz w:val="11"/>
          <w:szCs w:val="15"/>
          <w:u w:val="single"/>
        </w:rPr>
        <w:t xml:space="preserve"> СОШ</w:t>
      </w:r>
      <w:r w:rsidRPr="00B87362">
        <w:rPr>
          <w:b/>
          <w:bCs/>
          <w:color w:val="000000"/>
          <w:sz w:val="11"/>
          <w:szCs w:val="15"/>
        </w:rPr>
        <w:t>»</w:t>
      </w:r>
    </w:p>
    <w:p w:rsidR="00AF38DE" w:rsidRPr="00B87362" w:rsidRDefault="00AF38DE" w:rsidP="00AF38DE">
      <w:pPr>
        <w:ind w:left="708"/>
        <w:rPr>
          <w:sz w:val="16"/>
          <w:szCs w:val="19"/>
        </w:rPr>
      </w:pPr>
    </w:p>
    <w:p w:rsidR="00AF38DE" w:rsidRPr="00B87362" w:rsidRDefault="00AF38DE" w:rsidP="00AF38DE">
      <w:pPr>
        <w:ind w:left="708"/>
        <w:rPr>
          <w:sz w:val="16"/>
          <w:szCs w:val="19"/>
        </w:rPr>
      </w:pPr>
      <w:r w:rsidRPr="00B87362">
        <w:rPr>
          <w:sz w:val="16"/>
          <w:szCs w:val="19"/>
        </w:rPr>
        <w:t>Дата_____________   подпись_________________________</w:t>
      </w:r>
    </w:p>
    <w:p w:rsidR="00AF38DE" w:rsidRPr="00B87362" w:rsidRDefault="00AF38DE" w:rsidP="00AF38DE">
      <w:pPr>
        <w:jc w:val="center"/>
        <w:rPr>
          <w:bCs/>
          <w:color w:val="000000"/>
          <w:sz w:val="16"/>
          <w:szCs w:val="19"/>
        </w:rPr>
      </w:pPr>
      <w:r w:rsidRPr="00B87362">
        <w:rPr>
          <w:bCs/>
          <w:color w:val="000000"/>
          <w:sz w:val="16"/>
          <w:szCs w:val="19"/>
        </w:rPr>
        <w:t>Субъекта персональных данных</w:t>
      </w:r>
    </w:p>
    <w:p w:rsidR="00AF38DE" w:rsidRPr="00B87362" w:rsidRDefault="00AF38DE" w:rsidP="00AF38DE">
      <w:pPr>
        <w:ind w:left="708"/>
        <w:rPr>
          <w:sz w:val="16"/>
          <w:szCs w:val="19"/>
        </w:rPr>
      </w:pPr>
      <w:r w:rsidRPr="00B87362">
        <w:rPr>
          <w:sz w:val="16"/>
          <w:szCs w:val="19"/>
        </w:rPr>
        <w:t>Дата_____________   подпись_________________________</w:t>
      </w:r>
    </w:p>
    <w:p w:rsidR="00AF38DE" w:rsidRPr="00B87362" w:rsidRDefault="00AF38DE" w:rsidP="00AF38DE">
      <w:pPr>
        <w:jc w:val="center"/>
        <w:rPr>
          <w:sz w:val="20"/>
          <w:szCs w:val="24"/>
        </w:rPr>
      </w:pPr>
      <w:r w:rsidRPr="00B87362">
        <w:rPr>
          <w:bCs/>
          <w:color w:val="000000"/>
          <w:sz w:val="16"/>
          <w:szCs w:val="19"/>
        </w:rPr>
        <w:t>Ответственного за обработку персональных данных</w:t>
      </w:r>
    </w:p>
    <w:p w:rsidR="00AF38DE" w:rsidRPr="004C6B4D" w:rsidRDefault="00AF38DE" w:rsidP="00AF38DE">
      <w:pPr>
        <w:rPr>
          <w:sz w:val="20"/>
        </w:rPr>
      </w:pPr>
    </w:p>
    <w:p w:rsidR="00003C1A" w:rsidRPr="00AF38DE" w:rsidRDefault="00003C1A" w:rsidP="00AF38DE"/>
    <w:sectPr w:rsidR="00003C1A" w:rsidRPr="00AF38DE" w:rsidSect="00DA2EC0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A0E90"/>
    <w:multiLevelType w:val="hybridMultilevel"/>
    <w:tmpl w:val="E528C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23D27"/>
    <w:multiLevelType w:val="singleLevel"/>
    <w:tmpl w:val="C96253B6"/>
    <w:lvl w:ilvl="0">
      <w:start w:val="2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41"/>
    <w:rsid w:val="00003C1A"/>
    <w:rsid w:val="00054ADB"/>
    <w:rsid w:val="00571B83"/>
    <w:rsid w:val="00AF38DE"/>
    <w:rsid w:val="00C376B3"/>
    <w:rsid w:val="00D80641"/>
    <w:rsid w:val="00DA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C6BD"/>
  <w15:chartTrackingRefBased/>
  <w15:docId w15:val="{D5C35BD2-6FB3-4FCC-B3B3-1AFFC6DD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641"/>
    <w:pPr>
      <w:widowControl w:val="0"/>
      <w:suppressAutoHyphens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80641"/>
    <w:pPr>
      <w:suppressAutoHyphens w:val="0"/>
      <w:autoSpaceDE w:val="0"/>
      <w:autoSpaceDN w:val="0"/>
      <w:adjustRightInd w:val="0"/>
      <w:spacing w:line="274" w:lineRule="exact"/>
      <w:ind w:firstLine="456"/>
      <w:jc w:val="both"/>
    </w:pPr>
    <w:rPr>
      <w:rFonts w:eastAsiaTheme="minorEastAsia"/>
      <w:szCs w:val="24"/>
    </w:rPr>
  </w:style>
  <w:style w:type="paragraph" w:customStyle="1" w:styleId="Style2">
    <w:name w:val="Style2"/>
    <w:basedOn w:val="a"/>
    <w:uiPriority w:val="99"/>
    <w:rsid w:val="00D80641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character" w:customStyle="1" w:styleId="FontStyle20">
    <w:name w:val="Font Style20"/>
    <w:basedOn w:val="a0"/>
    <w:uiPriority w:val="99"/>
    <w:rsid w:val="00D80641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4">
    <w:name w:val="Font Style24"/>
    <w:basedOn w:val="a0"/>
    <w:uiPriority w:val="99"/>
    <w:rsid w:val="00D8064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D80641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12">
    <w:name w:val="Style12"/>
    <w:basedOn w:val="a"/>
    <w:uiPriority w:val="99"/>
    <w:rsid w:val="00D80641"/>
    <w:pPr>
      <w:suppressAutoHyphens w:val="0"/>
      <w:autoSpaceDE w:val="0"/>
      <w:autoSpaceDN w:val="0"/>
      <w:adjustRightInd w:val="0"/>
      <w:spacing w:line="272" w:lineRule="exact"/>
    </w:pPr>
    <w:rPr>
      <w:rFonts w:eastAsiaTheme="minorEastAsia"/>
      <w:szCs w:val="24"/>
    </w:rPr>
  </w:style>
  <w:style w:type="paragraph" w:customStyle="1" w:styleId="Style13">
    <w:name w:val="Style13"/>
    <w:basedOn w:val="a"/>
    <w:uiPriority w:val="99"/>
    <w:rsid w:val="00D80641"/>
    <w:pPr>
      <w:suppressAutoHyphens w:val="0"/>
      <w:autoSpaceDE w:val="0"/>
      <w:autoSpaceDN w:val="0"/>
      <w:adjustRightInd w:val="0"/>
      <w:spacing w:line="264" w:lineRule="exact"/>
      <w:ind w:firstLine="86"/>
    </w:pPr>
    <w:rPr>
      <w:rFonts w:eastAsiaTheme="minorEastAsia"/>
      <w:szCs w:val="24"/>
    </w:rPr>
  </w:style>
  <w:style w:type="paragraph" w:customStyle="1" w:styleId="Style16">
    <w:name w:val="Style16"/>
    <w:basedOn w:val="a"/>
    <w:uiPriority w:val="99"/>
    <w:rsid w:val="00D80641"/>
    <w:pPr>
      <w:suppressAutoHyphens w:val="0"/>
      <w:autoSpaceDE w:val="0"/>
      <w:autoSpaceDN w:val="0"/>
      <w:adjustRightInd w:val="0"/>
      <w:spacing w:line="269" w:lineRule="exact"/>
    </w:pPr>
    <w:rPr>
      <w:rFonts w:eastAsiaTheme="minorEastAsia"/>
      <w:szCs w:val="24"/>
    </w:rPr>
  </w:style>
  <w:style w:type="paragraph" w:customStyle="1" w:styleId="Style17">
    <w:name w:val="Style17"/>
    <w:basedOn w:val="a"/>
    <w:uiPriority w:val="99"/>
    <w:rsid w:val="00D80641"/>
    <w:pPr>
      <w:suppressAutoHyphens w:val="0"/>
      <w:autoSpaceDE w:val="0"/>
      <w:autoSpaceDN w:val="0"/>
      <w:adjustRightInd w:val="0"/>
      <w:spacing w:line="259" w:lineRule="exact"/>
    </w:pPr>
    <w:rPr>
      <w:rFonts w:eastAsiaTheme="minorEastAsia"/>
      <w:szCs w:val="24"/>
    </w:rPr>
  </w:style>
  <w:style w:type="character" w:customStyle="1" w:styleId="FontStyle21">
    <w:name w:val="Font Style21"/>
    <w:basedOn w:val="a0"/>
    <w:uiPriority w:val="99"/>
    <w:rsid w:val="00D8064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2">
    <w:name w:val="Font Style22"/>
    <w:basedOn w:val="a0"/>
    <w:uiPriority w:val="99"/>
    <w:rsid w:val="00D80641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3">
    <w:name w:val="Font Style23"/>
    <w:basedOn w:val="a0"/>
    <w:uiPriority w:val="99"/>
    <w:rsid w:val="00D806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uiPriority w:val="99"/>
    <w:rsid w:val="00D80641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character" w:customStyle="1" w:styleId="FontStyle25">
    <w:name w:val="Font Style25"/>
    <w:basedOn w:val="a0"/>
    <w:uiPriority w:val="99"/>
    <w:rsid w:val="00D806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D80641"/>
    <w:pPr>
      <w:suppressAutoHyphens w:val="0"/>
      <w:autoSpaceDE w:val="0"/>
      <w:autoSpaceDN w:val="0"/>
      <w:adjustRightInd w:val="0"/>
      <w:spacing w:line="274" w:lineRule="exact"/>
    </w:pPr>
    <w:rPr>
      <w:rFonts w:eastAsiaTheme="minorEastAsia"/>
      <w:szCs w:val="24"/>
    </w:rPr>
  </w:style>
  <w:style w:type="paragraph" w:styleId="a3">
    <w:name w:val="List Paragraph"/>
    <w:basedOn w:val="a"/>
    <w:uiPriority w:val="34"/>
    <w:qFormat/>
    <w:rsid w:val="00AF3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2023-04-03T05:49:00Z</dcterms:created>
  <dcterms:modified xsi:type="dcterms:W3CDTF">2023-04-03T05:49:00Z</dcterms:modified>
</cp:coreProperties>
</file>